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5696BB0D" w14:textId="515A2A8C" w:rsidR="005B0E37" w:rsidRDefault="002B717F" w:rsidP="000952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5B0E37">
        <w:rPr>
          <w:rFonts w:ascii="Times New Roman" w:eastAsia="Calibri" w:hAnsi="Times New Roman" w:cs="Times New Roman"/>
          <w:bCs/>
          <w:sz w:val="12"/>
          <w:szCs w:val="12"/>
        </w:rPr>
        <w:t xml:space="preserve">Решение собрание представителей </w:t>
      </w:r>
      <w:r w:rsidR="005B0E37" w:rsidRPr="007B2C91">
        <w:rPr>
          <w:rFonts w:ascii="Times New Roman" w:eastAsia="Calibri" w:hAnsi="Times New Roman" w:cs="Times New Roman"/>
          <w:bCs/>
          <w:sz w:val="12"/>
          <w:szCs w:val="12"/>
        </w:rPr>
        <w:t>се</w:t>
      </w:r>
      <w:r w:rsidR="005B0E37">
        <w:rPr>
          <w:rFonts w:ascii="Times New Roman" w:eastAsia="Calibri" w:hAnsi="Times New Roman" w:cs="Times New Roman"/>
          <w:bCs/>
          <w:sz w:val="12"/>
          <w:szCs w:val="12"/>
        </w:rPr>
        <w:t>льского поселения Кармало-Аделяково</w:t>
      </w:r>
      <w:r w:rsidR="005B0E37" w:rsidRPr="00BA0B81">
        <w:rPr>
          <w:rFonts w:ascii="Times New Roman" w:eastAsia="Calibri" w:hAnsi="Times New Roman" w:cs="Times New Roman"/>
          <w:bCs/>
          <w:sz w:val="12"/>
          <w:szCs w:val="12"/>
        </w:rPr>
        <w:t xml:space="preserve"> </w:t>
      </w:r>
      <w:r w:rsidR="005B0E37" w:rsidRPr="007B2C91">
        <w:rPr>
          <w:rFonts w:ascii="Times New Roman" w:eastAsia="Calibri" w:hAnsi="Times New Roman" w:cs="Times New Roman"/>
          <w:bCs/>
          <w:sz w:val="12"/>
          <w:szCs w:val="12"/>
        </w:rPr>
        <w:t>му</w:t>
      </w:r>
      <w:r w:rsidR="005B0E37">
        <w:rPr>
          <w:rFonts w:ascii="Times New Roman" w:eastAsia="Calibri" w:hAnsi="Times New Roman" w:cs="Times New Roman"/>
          <w:bCs/>
          <w:sz w:val="12"/>
          <w:szCs w:val="12"/>
        </w:rPr>
        <w:t xml:space="preserve">ниципального района Сергиевский </w:t>
      </w:r>
      <w:r w:rsidR="005B0E37" w:rsidRPr="007B2C91">
        <w:rPr>
          <w:rFonts w:ascii="Times New Roman" w:eastAsia="Calibri" w:hAnsi="Times New Roman" w:cs="Times New Roman"/>
          <w:bCs/>
          <w:sz w:val="12"/>
          <w:szCs w:val="12"/>
        </w:rPr>
        <w:t>Самарской области</w:t>
      </w:r>
      <w:r w:rsidR="005B0E37">
        <w:rPr>
          <w:rFonts w:ascii="Times New Roman" w:eastAsia="Calibri" w:hAnsi="Times New Roman" w:cs="Times New Roman"/>
          <w:bCs/>
          <w:sz w:val="12"/>
          <w:szCs w:val="12"/>
        </w:rPr>
        <w:t xml:space="preserve"> №7 от «16» февраля 2022 года «</w:t>
      </w:r>
      <w:r w:rsidR="005B0E37" w:rsidRPr="005B0E37">
        <w:rPr>
          <w:rFonts w:ascii="Times New Roman" w:eastAsia="Calibri" w:hAnsi="Times New Roman" w:cs="Times New Roman"/>
          <w:bCs/>
          <w:sz w:val="12"/>
          <w:szCs w:val="12"/>
        </w:rPr>
        <w:t>О внесении изменений в решение Собрания Представителей сельского поселения Кармало-Аделяково муниципального района Сергиевский №31 от 28.09.2021г. «О передаче осуществления части полномочий органам местного самоуправления муниципального района Сергиевский Самарской области»</w:t>
      </w:r>
      <w:r w:rsidR="005B0E37">
        <w:rPr>
          <w:rFonts w:ascii="Times New Roman" w:eastAsia="Calibri" w:hAnsi="Times New Roman" w:cs="Times New Roman"/>
          <w:bCs/>
          <w:sz w:val="12"/>
          <w:szCs w:val="12"/>
        </w:rPr>
        <w:t>»………………………………………………………………………………………………3</w:t>
      </w:r>
    </w:p>
    <w:p w14:paraId="1533F812" w14:textId="748F4DBC" w:rsidR="00095278" w:rsidRDefault="002B717F" w:rsidP="000952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095278" w:rsidRPr="00095278">
        <w:rPr>
          <w:rFonts w:ascii="Times New Roman" w:eastAsia="Calibri" w:hAnsi="Times New Roman" w:cs="Times New Roman"/>
          <w:bCs/>
          <w:sz w:val="12"/>
          <w:szCs w:val="12"/>
        </w:rPr>
        <w:t>Решение собрание представителей сельского поселения Светлодольск муниципального района С</w:t>
      </w:r>
      <w:r w:rsidR="00095278">
        <w:rPr>
          <w:rFonts w:ascii="Times New Roman" w:eastAsia="Calibri" w:hAnsi="Times New Roman" w:cs="Times New Roman"/>
          <w:bCs/>
          <w:sz w:val="12"/>
          <w:szCs w:val="12"/>
        </w:rPr>
        <w:t xml:space="preserve">ергиевский Самарской области №8 </w:t>
      </w:r>
      <w:r w:rsidR="00095278" w:rsidRPr="00095278">
        <w:rPr>
          <w:rFonts w:ascii="Times New Roman" w:eastAsia="Calibri" w:hAnsi="Times New Roman" w:cs="Times New Roman"/>
          <w:bCs/>
          <w:sz w:val="12"/>
          <w:szCs w:val="12"/>
        </w:rPr>
        <w:t>от «16» февраля 2022 года «О внесении изменений в решение Собрания Представителей сельского поселения Светлодольск муниципального района Сергиевский №32 от 27.09.2021г. «О передаче осуществления части полномочий органам местного самоуправления муниципального района Сергиевский Самарской области»»…………………………………………………………</w:t>
      </w:r>
      <w:r w:rsidR="00095278">
        <w:rPr>
          <w:rFonts w:ascii="Times New Roman" w:eastAsia="Calibri" w:hAnsi="Times New Roman" w:cs="Times New Roman"/>
          <w:bCs/>
          <w:sz w:val="12"/>
          <w:szCs w:val="12"/>
        </w:rPr>
        <w:t>………………….</w:t>
      </w:r>
      <w:r w:rsidR="00095278" w:rsidRPr="00095278">
        <w:rPr>
          <w:rFonts w:ascii="Times New Roman" w:eastAsia="Calibri" w:hAnsi="Times New Roman" w:cs="Times New Roman"/>
          <w:bCs/>
          <w:sz w:val="12"/>
          <w:szCs w:val="12"/>
        </w:rPr>
        <w:t>…………………</w:t>
      </w:r>
      <w:r w:rsidR="00095278">
        <w:rPr>
          <w:rFonts w:ascii="Times New Roman" w:eastAsia="Calibri" w:hAnsi="Times New Roman" w:cs="Times New Roman"/>
          <w:bCs/>
          <w:sz w:val="12"/>
          <w:szCs w:val="12"/>
        </w:rPr>
        <w:t>…..</w:t>
      </w:r>
      <w:r w:rsidR="00095278" w:rsidRPr="00095278">
        <w:rPr>
          <w:rFonts w:ascii="Times New Roman" w:eastAsia="Calibri" w:hAnsi="Times New Roman" w:cs="Times New Roman"/>
          <w:bCs/>
          <w:sz w:val="12"/>
          <w:szCs w:val="12"/>
        </w:rPr>
        <w:t>…………………3</w:t>
      </w:r>
    </w:p>
    <w:p w14:paraId="75FA24EC" w14:textId="028D3785" w:rsidR="00095278" w:rsidRDefault="002B717F" w:rsidP="007C0B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095278" w:rsidRPr="00095278">
        <w:rPr>
          <w:rFonts w:ascii="Times New Roman" w:eastAsia="Calibri" w:hAnsi="Times New Roman" w:cs="Times New Roman"/>
          <w:bCs/>
          <w:sz w:val="12"/>
          <w:szCs w:val="12"/>
        </w:rPr>
        <w:t>Решение собрание представителей сельского поселения Сергиевск муниципального района С</w:t>
      </w:r>
      <w:r w:rsidR="00095278">
        <w:rPr>
          <w:rFonts w:ascii="Times New Roman" w:eastAsia="Calibri" w:hAnsi="Times New Roman" w:cs="Times New Roman"/>
          <w:bCs/>
          <w:sz w:val="12"/>
          <w:szCs w:val="12"/>
        </w:rPr>
        <w:t xml:space="preserve">ергиевский Самарской области №5 </w:t>
      </w:r>
      <w:r w:rsidR="00095278" w:rsidRPr="00095278">
        <w:rPr>
          <w:rFonts w:ascii="Times New Roman" w:eastAsia="Calibri" w:hAnsi="Times New Roman" w:cs="Times New Roman"/>
          <w:bCs/>
          <w:sz w:val="12"/>
          <w:szCs w:val="12"/>
        </w:rPr>
        <w:t>от «16» февраля 2022 года «О внесении изменений в решение Собрания Представителей сельского поселения Сергиевск муниципального района Сергиевский №33 от 29.09.2021г. «О передаче осуществления части полномочий органам местного самоуправления муниципального района Сергиевский Самарской области»»…………………………………………………………</w:t>
      </w:r>
      <w:r w:rsidR="00095278">
        <w:rPr>
          <w:rFonts w:ascii="Times New Roman" w:eastAsia="Calibri" w:hAnsi="Times New Roman" w:cs="Times New Roman"/>
          <w:bCs/>
          <w:sz w:val="12"/>
          <w:szCs w:val="12"/>
        </w:rPr>
        <w:t>………………….</w:t>
      </w:r>
      <w:r w:rsidR="00095278" w:rsidRPr="00095278">
        <w:rPr>
          <w:rFonts w:ascii="Times New Roman" w:eastAsia="Calibri" w:hAnsi="Times New Roman" w:cs="Times New Roman"/>
          <w:bCs/>
          <w:sz w:val="12"/>
          <w:szCs w:val="12"/>
        </w:rPr>
        <w:t>…………………</w:t>
      </w:r>
      <w:r w:rsidR="00095278">
        <w:rPr>
          <w:rFonts w:ascii="Times New Roman" w:eastAsia="Calibri" w:hAnsi="Times New Roman" w:cs="Times New Roman"/>
          <w:bCs/>
          <w:sz w:val="12"/>
          <w:szCs w:val="12"/>
        </w:rPr>
        <w:t>…..</w:t>
      </w:r>
      <w:r w:rsidR="00095278" w:rsidRPr="00095278">
        <w:rPr>
          <w:rFonts w:ascii="Times New Roman" w:eastAsia="Calibri" w:hAnsi="Times New Roman" w:cs="Times New Roman"/>
          <w:bCs/>
          <w:sz w:val="12"/>
          <w:szCs w:val="12"/>
        </w:rPr>
        <w:t>…………………3</w:t>
      </w:r>
    </w:p>
    <w:p w14:paraId="3B32D585" w14:textId="4D7AFEC9" w:rsidR="00AA36C2" w:rsidRDefault="002B717F"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8262C">
        <w:rPr>
          <w:rFonts w:ascii="Times New Roman" w:eastAsia="Calibri" w:hAnsi="Times New Roman" w:cs="Times New Roman"/>
          <w:bCs/>
          <w:sz w:val="12"/>
          <w:szCs w:val="12"/>
        </w:rPr>
        <w:t xml:space="preserve">. </w:t>
      </w:r>
      <w:r w:rsidR="007C0B24">
        <w:rPr>
          <w:rFonts w:ascii="Times New Roman" w:eastAsia="Calibri" w:hAnsi="Times New Roman" w:cs="Times New Roman"/>
          <w:bCs/>
          <w:sz w:val="12"/>
          <w:szCs w:val="12"/>
        </w:rPr>
        <w:t>Постановление администрации</w:t>
      </w:r>
      <w:r w:rsidR="00AA36C2" w:rsidRPr="00AA36C2">
        <w:rPr>
          <w:rFonts w:ascii="Times New Roman" w:eastAsia="Calibri" w:hAnsi="Times New Roman" w:cs="Times New Roman"/>
          <w:bCs/>
          <w:sz w:val="12"/>
          <w:szCs w:val="12"/>
        </w:rPr>
        <w:t xml:space="preserve"> </w:t>
      </w:r>
      <w:r w:rsidR="00AA36C2" w:rsidRPr="007B2C91">
        <w:rPr>
          <w:rFonts w:ascii="Times New Roman" w:eastAsia="Calibri" w:hAnsi="Times New Roman" w:cs="Times New Roman"/>
          <w:bCs/>
          <w:sz w:val="12"/>
          <w:szCs w:val="12"/>
        </w:rPr>
        <w:t>му</w:t>
      </w:r>
      <w:r w:rsidR="00AA36C2">
        <w:rPr>
          <w:rFonts w:ascii="Times New Roman" w:eastAsia="Calibri" w:hAnsi="Times New Roman" w:cs="Times New Roman"/>
          <w:bCs/>
          <w:sz w:val="12"/>
          <w:szCs w:val="12"/>
        </w:rPr>
        <w:t xml:space="preserve">ниципального района Сергиевский </w:t>
      </w:r>
      <w:r w:rsidR="00AA36C2" w:rsidRPr="007B2C91">
        <w:rPr>
          <w:rFonts w:ascii="Times New Roman" w:eastAsia="Calibri" w:hAnsi="Times New Roman" w:cs="Times New Roman"/>
          <w:bCs/>
          <w:sz w:val="12"/>
          <w:szCs w:val="12"/>
        </w:rPr>
        <w:t>Самарской области</w:t>
      </w:r>
      <w:r w:rsidR="007C0B24">
        <w:rPr>
          <w:rFonts w:ascii="Times New Roman" w:eastAsia="Calibri" w:hAnsi="Times New Roman" w:cs="Times New Roman"/>
          <w:bCs/>
          <w:sz w:val="12"/>
          <w:szCs w:val="12"/>
        </w:rPr>
        <w:t xml:space="preserve"> №128 от «17</w:t>
      </w:r>
      <w:r w:rsidR="00AA36C2">
        <w:rPr>
          <w:rFonts w:ascii="Times New Roman" w:eastAsia="Calibri" w:hAnsi="Times New Roman" w:cs="Times New Roman"/>
          <w:bCs/>
          <w:sz w:val="12"/>
          <w:szCs w:val="12"/>
        </w:rPr>
        <w:t>» февраля 2022 года «</w:t>
      </w:r>
      <w:r w:rsidR="007C0B24" w:rsidRPr="007C0B24">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r w:rsidR="00AA36C2">
        <w:rPr>
          <w:rFonts w:ascii="Times New Roman" w:eastAsia="Calibri" w:hAnsi="Times New Roman" w:cs="Times New Roman"/>
          <w:bCs/>
          <w:sz w:val="12"/>
          <w:szCs w:val="12"/>
        </w:rPr>
        <w:t>»……………………………………………</w:t>
      </w:r>
      <w:r w:rsidR="007C0B24">
        <w:rPr>
          <w:rFonts w:ascii="Times New Roman" w:eastAsia="Calibri" w:hAnsi="Times New Roman" w:cs="Times New Roman"/>
          <w:bCs/>
          <w:sz w:val="12"/>
          <w:szCs w:val="12"/>
        </w:rPr>
        <w:t>………4</w:t>
      </w:r>
    </w:p>
    <w:p w14:paraId="7E979C44" w14:textId="16FF13CD" w:rsidR="007C0B24" w:rsidRDefault="000D3D3B" w:rsidP="000D3D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Постановление администрации сельского поселения </w:t>
      </w:r>
      <w:r w:rsidRPr="000D3D3B">
        <w:rPr>
          <w:rFonts w:ascii="Times New Roman" w:eastAsia="Calibri" w:hAnsi="Times New Roman" w:cs="Times New Roman"/>
          <w:bCs/>
          <w:sz w:val="12"/>
          <w:szCs w:val="12"/>
        </w:rPr>
        <w:t>Антоновка</w:t>
      </w:r>
      <w:r w:rsidRPr="00AA36C2">
        <w:rPr>
          <w:rFonts w:ascii="Times New Roman" w:eastAsia="Calibri" w:hAnsi="Times New Roman" w:cs="Times New Roman"/>
          <w:bCs/>
          <w:sz w:val="12"/>
          <w:szCs w:val="12"/>
        </w:rPr>
        <w:t xml:space="preserve">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 от «07» февраля 2022 года «</w:t>
      </w:r>
      <w:r w:rsidRPr="000D3D3B">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Антоновка муниципального района </w:t>
      </w:r>
      <w:r w:rsidRPr="000D3D3B">
        <w:rPr>
          <w:rFonts w:ascii="Times New Roman" w:eastAsia="Calibri" w:hAnsi="Times New Roman" w:cs="Times New Roman"/>
          <w:bCs/>
          <w:sz w:val="12"/>
          <w:szCs w:val="12"/>
        </w:rPr>
        <w:t>Сергиевский Самарской области на 2022 год</w:t>
      </w:r>
      <w:r>
        <w:rPr>
          <w:rFonts w:ascii="Times New Roman" w:eastAsia="Calibri" w:hAnsi="Times New Roman" w:cs="Times New Roman"/>
          <w:bCs/>
          <w:sz w:val="12"/>
          <w:szCs w:val="12"/>
        </w:rPr>
        <w:t>»…………………………………………5</w:t>
      </w:r>
    </w:p>
    <w:p w14:paraId="084389D4" w14:textId="40572FDD" w:rsidR="000D3D3B" w:rsidRDefault="000D3D3B"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администрации сельского поселения </w:t>
      </w:r>
      <w:r w:rsidRPr="000D3D3B">
        <w:rPr>
          <w:rFonts w:ascii="Times New Roman" w:eastAsia="Calibri" w:hAnsi="Times New Roman" w:cs="Times New Roman"/>
          <w:bCs/>
          <w:sz w:val="12"/>
          <w:szCs w:val="12"/>
        </w:rPr>
        <w:t xml:space="preserve">Воротнее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«07» февраля 2022 года «</w:t>
      </w:r>
      <w:r w:rsidRPr="000D3D3B">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Pr="000D3D3B">
        <w:rPr>
          <w:rFonts w:ascii="Times New Roman" w:eastAsia="Calibri" w:hAnsi="Times New Roman" w:cs="Times New Roman"/>
          <w:bCs/>
          <w:sz w:val="12"/>
          <w:szCs w:val="12"/>
        </w:rPr>
        <w:t xml:space="preserve">Воротнее </w:t>
      </w:r>
      <w:r>
        <w:rPr>
          <w:rFonts w:ascii="Times New Roman" w:eastAsia="Calibri" w:hAnsi="Times New Roman" w:cs="Times New Roman"/>
          <w:bCs/>
          <w:sz w:val="12"/>
          <w:szCs w:val="12"/>
        </w:rPr>
        <w:t xml:space="preserve">муниципального района </w:t>
      </w:r>
      <w:r w:rsidRPr="000D3D3B">
        <w:rPr>
          <w:rFonts w:ascii="Times New Roman" w:eastAsia="Calibri" w:hAnsi="Times New Roman" w:cs="Times New Roman"/>
          <w:bCs/>
          <w:sz w:val="12"/>
          <w:szCs w:val="12"/>
        </w:rPr>
        <w:t>Сергиевский Самарской области на 2022 год</w:t>
      </w:r>
      <w:r>
        <w:rPr>
          <w:rFonts w:ascii="Times New Roman" w:eastAsia="Calibri" w:hAnsi="Times New Roman" w:cs="Times New Roman"/>
          <w:bCs/>
          <w:sz w:val="12"/>
          <w:szCs w:val="12"/>
        </w:rPr>
        <w:t>»…………………………………………6</w:t>
      </w:r>
    </w:p>
    <w:p w14:paraId="251A72BF" w14:textId="15EFB0B5" w:rsidR="000D3D3B" w:rsidRDefault="000D3D3B"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9F17C3">
        <w:rPr>
          <w:rFonts w:ascii="Times New Roman" w:eastAsia="Calibri" w:hAnsi="Times New Roman" w:cs="Times New Roman"/>
          <w:bCs/>
          <w:sz w:val="12"/>
          <w:szCs w:val="12"/>
        </w:rPr>
        <w:t xml:space="preserve"> Постановление администрации сельского поселения </w:t>
      </w:r>
      <w:r w:rsidR="009F17C3" w:rsidRPr="009F17C3">
        <w:rPr>
          <w:rFonts w:ascii="Times New Roman" w:eastAsia="Calibri" w:hAnsi="Times New Roman" w:cs="Times New Roman"/>
          <w:bCs/>
          <w:sz w:val="12"/>
          <w:szCs w:val="12"/>
        </w:rPr>
        <w:t xml:space="preserve">Елшанка </w:t>
      </w:r>
      <w:r w:rsidR="009F17C3" w:rsidRPr="007B2C91">
        <w:rPr>
          <w:rFonts w:ascii="Times New Roman" w:eastAsia="Calibri" w:hAnsi="Times New Roman" w:cs="Times New Roman"/>
          <w:bCs/>
          <w:sz w:val="12"/>
          <w:szCs w:val="12"/>
        </w:rPr>
        <w:t>му</w:t>
      </w:r>
      <w:r w:rsidR="009F17C3">
        <w:rPr>
          <w:rFonts w:ascii="Times New Roman" w:eastAsia="Calibri" w:hAnsi="Times New Roman" w:cs="Times New Roman"/>
          <w:bCs/>
          <w:sz w:val="12"/>
          <w:szCs w:val="12"/>
        </w:rPr>
        <w:t xml:space="preserve">ниципального района Сергиевский </w:t>
      </w:r>
      <w:r w:rsidR="009F17C3" w:rsidRPr="007B2C91">
        <w:rPr>
          <w:rFonts w:ascii="Times New Roman" w:eastAsia="Calibri" w:hAnsi="Times New Roman" w:cs="Times New Roman"/>
          <w:bCs/>
          <w:sz w:val="12"/>
          <w:szCs w:val="12"/>
        </w:rPr>
        <w:t>Самарской области</w:t>
      </w:r>
      <w:r w:rsidR="009F17C3">
        <w:rPr>
          <w:rFonts w:ascii="Times New Roman" w:eastAsia="Calibri" w:hAnsi="Times New Roman" w:cs="Times New Roman"/>
          <w:bCs/>
          <w:sz w:val="12"/>
          <w:szCs w:val="12"/>
        </w:rPr>
        <w:t xml:space="preserve"> №2 от «07» февраля 2022 года «</w:t>
      </w:r>
      <w:r w:rsidR="009F17C3" w:rsidRPr="000D3D3B">
        <w:rPr>
          <w:rFonts w:ascii="Times New Roman" w:eastAsia="Calibri" w:hAnsi="Times New Roman" w:cs="Times New Roman"/>
          <w:bCs/>
          <w:sz w:val="12"/>
          <w:szCs w:val="12"/>
        </w:rPr>
        <w:t>Об</w:t>
      </w:r>
      <w:r w:rsidR="009F17C3">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009F17C3" w:rsidRPr="009F17C3">
        <w:rPr>
          <w:rFonts w:ascii="Times New Roman" w:eastAsia="Calibri" w:hAnsi="Times New Roman" w:cs="Times New Roman"/>
          <w:bCs/>
          <w:sz w:val="12"/>
          <w:szCs w:val="12"/>
        </w:rPr>
        <w:t xml:space="preserve">Елшанка </w:t>
      </w:r>
      <w:r w:rsidR="009F17C3">
        <w:rPr>
          <w:rFonts w:ascii="Times New Roman" w:eastAsia="Calibri" w:hAnsi="Times New Roman" w:cs="Times New Roman"/>
          <w:bCs/>
          <w:sz w:val="12"/>
          <w:szCs w:val="12"/>
        </w:rPr>
        <w:t xml:space="preserve">муниципального района </w:t>
      </w:r>
      <w:r w:rsidR="009F17C3" w:rsidRPr="000D3D3B">
        <w:rPr>
          <w:rFonts w:ascii="Times New Roman" w:eastAsia="Calibri" w:hAnsi="Times New Roman" w:cs="Times New Roman"/>
          <w:bCs/>
          <w:sz w:val="12"/>
          <w:szCs w:val="12"/>
        </w:rPr>
        <w:t>Сергиевский Самарской области на 2022 год</w:t>
      </w:r>
      <w:r w:rsidR="009F17C3">
        <w:rPr>
          <w:rFonts w:ascii="Times New Roman" w:eastAsia="Calibri" w:hAnsi="Times New Roman" w:cs="Times New Roman"/>
          <w:bCs/>
          <w:sz w:val="12"/>
          <w:szCs w:val="12"/>
        </w:rPr>
        <w:t>»…………………………………………7</w:t>
      </w:r>
    </w:p>
    <w:p w14:paraId="56A55E44" w14:textId="46D19F32" w:rsidR="000D3D3B" w:rsidRDefault="000D3D3B"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9F17C3">
        <w:rPr>
          <w:rFonts w:ascii="Times New Roman" w:eastAsia="Calibri" w:hAnsi="Times New Roman" w:cs="Times New Roman"/>
          <w:bCs/>
          <w:sz w:val="12"/>
          <w:szCs w:val="12"/>
        </w:rPr>
        <w:t xml:space="preserve"> Постановление администрации сельского поселения </w:t>
      </w:r>
      <w:r w:rsidR="009F17C3" w:rsidRPr="009F17C3">
        <w:rPr>
          <w:rFonts w:ascii="Times New Roman" w:eastAsia="Calibri" w:hAnsi="Times New Roman" w:cs="Times New Roman"/>
          <w:bCs/>
          <w:sz w:val="12"/>
          <w:szCs w:val="12"/>
        </w:rPr>
        <w:t xml:space="preserve">Захаркино </w:t>
      </w:r>
      <w:r w:rsidR="009F17C3" w:rsidRPr="007B2C91">
        <w:rPr>
          <w:rFonts w:ascii="Times New Roman" w:eastAsia="Calibri" w:hAnsi="Times New Roman" w:cs="Times New Roman"/>
          <w:bCs/>
          <w:sz w:val="12"/>
          <w:szCs w:val="12"/>
        </w:rPr>
        <w:t>му</w:t>
      </w:r>
      <w:r w:rsidR="009F17C3">
        <w:rPr>
          <w:rFonts w:ascii="Times New Roman" w:eastAsia="Calibri" w:hAnsi="Times New Roman" w:cs="Times New Roman"/>
          <w:bCs/>
          <w:sz w:val="12"/>
          <w:szCs w:val="12"/>
        </w:rPr>
        <w:t xml:space="preserve">ниципального района Сергиевский </w:t>
      </w:r>
      <w:r w:rsidR="009F17C3" w:rsidRPr="007B2C91">
        <w:rPr>
          <w:rFonts w:ascii="Times New Roman" w:eastAsia="Calibri" w:hAnsi="Times New Roman" w:cs="Times New Roman"/>
          <w:bCs/>
          <w:sz w:val="12"/>
          <w:szCs w:val="12"/>
        </w:rPr>
        <w:t>Самарской области</w:t>
      </w:r>
      <w:r w:rsidR="009F17C3">
        <w:rPr>
          <w:rFonts w:ascii="Times New Roman" w:eastAsia="Calibri" w:hAnsi="Times New Roman" w:cs="Times New Roman"/>
          <w:bCs/>
          <w:sz w:val="12"/>
          <w:szCs w:val="12"/>
        </w:rPr>
        <w:t xml:space="preserve"> №3 от «07» февраля 2022 года «</w:t>
      </w:r>
      <w:r w:rsidR="009F17C3" w:rsidRPr="000D3D3B">
        <w:rPr>
          <w:rFonts w:ascii="Times New Roman" w:eastAsia="Calibri" w:hAnsi="Times New Roman" w:cs="Times New Roman"/>
          <w:bCs/>
          <w:sz w:val="12"/>
          <w:szCs w:val="12"/>
        </w:rPr>
        <w:t>Об</w:t>
      </w:r>
      <w:r w:rsidR="009F17C3">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009F17C3" w:rsidRPr="009F17C3">
        <w:rPr>
          <w:rFonts w:ascii="Times New Roman" w:eastAsia="Calibri" w:hAnsi="Times New Roman" w:cs="Times New Roman"/>
          <w:bCs/>
          <w:sz w:val="12"/>
          <w:szCs w:val="12"/>
        </w:rPr>
        <w:t xml:space="preserve">Захаркино </w:t>
      </w:r>
      <w:r w:rsidR="009F17C3">
        <w:rPr>
          <w:rFonts w:ascii="Times New Roman" w:eastAsia="Calibri" w:hAnsi="Times New Roman" w:cs="Times New Roman"/>
          <w:bCs/>
          <w:sz w:val="12"/>
          <w:szCs w:val="12"/>
        </w:rPr>
        <w:t xml:space="preserve">муниципального района </w:t>
      </w:r>
      <w:r w:rsidR="009F17C3" w:rsidRPr="000D3D3B">
        <w:rPr>
          <w:rFonts w:ascii="Times New Roman" w:eastAsia="Calibri" w:hAnsi="Times New Roman" w:cs="Times New Roman"/>
          <w:bCs/>
          <w:sz w:val="12"/>
          <w:szCs w:val="12"/>
        </w:rPr>
        <w:t>Сергиевский Самарской области на 2022 год</w:t>
      </w:r>
      <w:r w:rsidR="009F17C3">
        <w:rPr>
          <w:rFonts w:ascii="Times New Roman" w:eastAsia="Calibri" w:hAnsi="Times New Roman" w:cs="Times New Roman"/>
          <w:bCs/>
          <w:sz w:val="12"/>
          <w:szCs w:val="12"/>
        </w:rPr>
        <w:t>»…………………………………………8</w:t>
      </w:r>
    </w:p>
    <w:p w14:paraId="0DDF2D6F" w14:textId="682FF6EF" w:rsidR="000D3D3B" w:rsidRDefault="000D3D3B" w:rsidP="007F50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6F614E">
        <w:rPr>
          <w:rFonts w:ascii="Times New Roman" w:eastAsia="Calibri" w:hAnsi="Times New Roman" w:cs="Times New Roman"/>
          <w:bCs/>
          <w:sz w:val="12"/>
          <w:szCs w:val="12"/>
        </w:rPr>
        <w:t xml:space="preserve"> Постановление администрации сельского поселения </w:t>
      </w:r>
      <w:r w:rsidR="006F614E" w:rsidRPr="006F614E">
        <w:rPr>
          <w:rFonts w:ascii="Times New Roman" w:eastAsia="Calibri" w:hAnsi="Times New Roman" w:cs="Times New Roman"/>
          <w:bCs/>
          <w:sz w:val="12"/>
          <w:szCs w:val="12"/>
        </w:rPr>
        <w:t xml:space="preserve">Калиновка </w:t>
      </w:r>
      <w:r w:rsidR="006F614E" w:rsidRPr="007B2C91">
        <w:rPr>
          <w:rFonts w:ascii="Times New Roman" w:eastAsia="Calibri" w:hAnsi="Times New Roman" w:cs="Times New Roman"/>
          <w:bCs/>
          <w:sz w:val="12"/>
          <w:szCs w:val="12"/>
        </w:rPr>
        <w:t>му</w:t>
      </w:r>
      <w:r w:rsidR="006F614E">
        <w:rPr>
          <w:rFonts w:ascii="Times New Roman" w:eastAsia="Calibri" w:hAnsi="Times New Roman" w:cs="Times New Roman"/>
          <w:bCs/>
          <w:sz w:val="12"/>
          <w:szCs w:val="12"/>
        </w:rPr>
        <w:t xml:space="preserve">ниципального района Сергиевский </w:t>
      </w:r>
      <w:r w:rsidR="006F614E" w:rsidRPr="007B2C91">
        <w:rPr>
          <w:rFonts w:ascii="Times New Roman" w:eastAsia="Calibri" w:hAnsi="Times New Roman" w:cs="Times New Roman"/>
          <w:bCs/>
          <w:sz w:val="12"/>
          <w:szCs w:val="12"/>
        </w:rPr>
        <w:t>Самарской области</w:t>
      </w:r>
      <w:r w:rsidR="006F614E">
        <w:rPr>
          <w:rFonts w:ascii="Times New Roman" w:eastAsia="Calibri" w:hAnsi="Times New Roman" w:cs="Times New Roman"/>
          <w:bCs/>
          <w:sz w:val="12"/>
          <w:szCs w:val="12"/>
        </w:rPr>
        <w:t xml:space="preserve"> №3 от «07» февраля 2022 года «</w:t>
      </w:r>
      <w:r w:rsidR="006F614E" w:rsidRPr="000D3D3B">
        <w:rPr>
          <w:rFonts w:ascii="Times New Roman" w:eastAsia="Calibri" w:hAnsi="Times New Roman" w:cs="Times New Roman"/>
          <w:bCs/>
          <w:sz w:val="12"/>
          <w:szCs w:val="12"/>
        </w:rPr>
        <w:t>Об</w:t>
      </w:r>
      <w:r w:rsidR="006F614E">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006F614E" w:rsidRPr="006F614E">
        <w:rPr>
          <w:rFonts w:ascii="Times New Roman" w:eastAsia="Calibri" w:hAnsi="Times New Roman" w:cs="Times New Roman"/>
          <w:bCs/>
          <w:sz w:val="12"/>
          <w:szCs w:val="12"/>
        </w:rPr>
        <w:t xml:space="preserve">Калиновка </w:t>
      </w:r>
      <w:r w:rsidR="006F614E">
        <w:rPr>
          <w:rFonts w:ascii="Times New Roman" w:eastAsia="Calibri" w:hAnsi="Times New Roman" w:cs="Times New Roman"/>
          <w:bCs/>
          <w:sz w:val="12"/>
          <w:szCs w:val="12"/>
        </w:rPr>
        <w:t xml:space="preserve">муниципального района </w:t>
      </w:r>
      <w:r w:rsidR="006F614E" w:rsidRPr="000D3D3B">
        <w:rPr>
          <w:rFonts w:ascii="Times New Roman" w:eastAsia="Calibri" w:hAnsi="Times New Roman" w:cs="Times New Roman"/>
          <w:bCs/>
          <w:sz w:val="12"/>
          <w:szCs w:val="12"/>
        </w:rPr>
        <w:t>Сергиевский Самарской области на 2022 год</w:t>
      </w:r>
      <w:r w:rsidR="006F614E">
        <w:rPr>
          <w:rFonts w:ascii="Times New Roman" w:eastAsia="Calibri" w:hAnsi="Times New Roman" w:cs="Times New Roman"/>
          <w:bCs/>
          <w:sz w:val="12"/>
          <w:szCs w:val="12"/>
        </w:rPr>
        <w:t>»…………………………………………8</w:t>
      </w:r>
    </w:p>
    <w:p w14:paraId="37E9B594" w14:textId="475A03E2" w:rsidR="006F614E" w:rsidRDefault="000D3D3B" w:rsidP="006F614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6F614E">
        <w:rPr>
          <w:rFonts w:ascii="Times New Roman" w:eastAsia="Calibri" w:hAnsi="Times New Roman" w:cs="Times New Roman"/>
          <w:bCs/>
          <w:sz w:val="12"/>
          <w:szCs w:val="12"/>
        </w:rPr>
        <w:t xml:space="preserve"> Постановление администрации сельского поселения </w:t>
      </w:r>
      <w:r w:rsidR="006F614E" w:rsidRPr="006F614E">
        <w:rPr>
          <w:rFonts w:ascii="Times New Roman" w:eastAsia="Calibri" w:hAnsi="Times New Roman" w:cs="Times New Roman"/>
          <w:bCs/>
          <w:sz w:val="12"/>
          <w:szCs w:val="12"/>
        </w:rPr>
        <w:t xml:space="preserve">Кандабулак </w:t>
      </w:r>
      <w:r w:rsidR="006F614E" w:rsidRPr="007B2C91">
        <w:rPr>
          <w:rFonts w:ascii="Times New Roman" w:eastAsia="Calibri" w:hAnsi="Times New Roman" w:cs="Times New Roman"/>
          <w:bCs/>
          <w:sz w:val="12"/>
          <w:szCs w:val="12"/>
        </w:rPr>
        <w:t>му</w:t>
      </w:r>
      <w:r w:rsidR="006F614E">
        <w:rPr>
          <w:rFonts w:ascii="Times New Roman" w:eastAsia="Calibri" w:hAnsi="Times New Roman" w:cs="Times New Roman"/>
          <w:bCs/>
          <w:sz w:val="12"/>
          <w:szCs w:val="12"/>
        </w:rPr>
        <w:t xml:space="preserve">ниципального района Сергиевский </w:t>
      </w:r>
      <w:r w:rsidR="006F614E" w:rsidRPr="007B2C91">
        <w:rPr>
          <w:rFonts w:ascii="Times New Roman" w:eastAsia="Calibri" w:hAnsi="Times New Roman" w:cs="Times New Roman"/>
          <w:bCs/>
          <w:sz w:val="12"/>
          <w:szCs w:val="12"/>
        </w:rPr>
        <w:t>Самарской области</w:t>
      </w:r>
      <w:r w:rsidR="006F614E">
        <w:rPr>
          <w:rFonts w:ascii="Times New Roman" w:eastAsia="Calibri" w:hAnsi="Times New Roman" w:cs="Times New Roman"/>
          <w:bCs/>
          <w:sz w:val="12"/>
          <w:szCs w:val="12"/>
        </w:rPr>
        <w:t xml:space="preserve"> №3 от «07» февраля 2022 года «</w:t>
      </w:r>
      <w:r w:rsidR="006F614E" w:rsidRPr="000D3D3B">
        <w:rPr>
          <w:rFonts w:ascii="Times New Roman" w:eastAsia="Calibri" w:hAnsi="Times New Roman" w:cs="Times New Roman"/>
          <w:bCs/>
          <w:sz w:val="12"/>
          <w:szCs w:val="12"/>
        </w:rPr>
        <w:t>Об</w:t>
      </w:r>
      <w:r w:rsidR="006F614E">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006F614E" w:rsidRPr="006F614E">
        <w:rPr>
          <w:rFonts w:ascii="Times New Roman" w:eastAsia="Calibri" w:hAnsi="Times New Roman" w:cs="Times New Roman"/>
          <w:bCs/>
          <w:sz w:val="12"/>
          <w:szCs w:val="12"/>
        </w:rPr>
        <w:t xml:space="preserve">Кандабулак </w:t>
      </w:r>
      <w:r w:rsidR="006F614E">
        <w:rPr>
          <w:rFonts w:ascii="Times New Roman" w:eastAsia="Calibri" w:hAnsi="Times New Roman" w:cs="Times New Roman"/>
          <w:bCs/>
          <w:sz w:val="12"/>
          <w:szCs w:val="12"/>
        </w:rPr>
        <w:t xml:space="preserve">муниципального района </w:t>
      </w:r>
      <w:r w:rsidR="006F614E" w:rsidRPr="000D3D3B">
        <w:rPr>
          <w:rFonts w:ascii="Times New Roman" w:eastAsia="Calibri" w:hAnsi="Times New Roman" w:cs="Times New Roman"/>
          <w:bCs/>
          <w:sz w:val="12"/>
          <w:szCs w:val="12"/>
        </w:rPr>
        <w:t>Сергиевский Самарской области на 2022 год</w:t>
      </w:r>
      <w:r w:rsidR="006F614E">
        <w:rPr>
          <w:rFonts w:ascii="Times New Roman" w:eastAsia="Calibri" w:hAnsi="Times New Roman" w:cs="Times New Roman"/>
          <w:bCs/>
          <w:sz w:val="12"/>
          <w:szCs w:val="12"/>
        </w:rPr>
        <w:t>»…………………………………………9</w:t>
      </w:r>
    </w:p>
    <w:p w14:paraId="3F4F5923" w14:textId="1E1ED7C9" w:rsidR="000D3D3B" w:rsidRDefault="0072374E"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Постановление администрации сельского поселения </w:t>
      </w:r>
      <w:r w:rsidRPr="0072374E">
        <w:rPr>
          <w:rFonts w:ascii="Times New Roman" w:eastAsia="Calibri" w:hAnsi="Times New Roman" w:cs="Times New Roman"/>
          <w:bCs/>
          <w:sz w:val="12"/>
          <w:szCs w:val="12"/>
        </w:rPr>
        <w:t xml:space="preserve">Кармало-Аделяково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«07» февраля 2022 года «</w:t>
      </w:r>
      <w:r w:rsidRPr="000D3D3B">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Pr="0072374E">
        <w:rPr>
          <w:rFonts w:ascii="Times New Roman" w:eastAsia="Calibri" w:hAnsi="Times New Roman" w:cs="Times New Roman"/>
          <w:bCs/>
          <w:sz w:val="12"/>
          <w:szCs w:val="12"/>
        </w:rPr>
        <w:t xml:space="preserve">Кармало-Аделяково </w:t>
      </w:r>
      <w:r>
        <w:rPr>
          <w:rFonts w:ascii="Times New Roman" w:eastAsia="Calibri" w:hAnsi="Times New Roman" w:cs="Times New Roman"/>
          <w:bCs/>
          <w:sz w:val="12"/>
          <w:szCs w:val="12"/>
        </w:rPr>
        <w:t xml:space="preserve">муниципального района </w:t>
      </w:r>
      <w:r w:rsidRPr="000D3D3B">
        <w:rPr>
          <w:rFonts w:ascii="Times New Roman" w:eastAsia="Calibri" w:hAnsi="Times New Roman" w:cs="Times New Roman"/>
          <w:bCs/>
          <w:sz w:val="12"/>
          <w:szCs w:val="12"/>
        </w:rPr>
        <w:t>Сергиевский Самарской области на 2022 год</w:t>
      </w:r>
      <w:r>
        <w:rPr>
          <w:rFonts w:ascii="Times New Roman" w:eastAsia="Calibri" w:hAnsi="Times New Roman" w:cs="Times New Roman"/>
          <w:bCs/>
          <w:sz w:val="12"/>
          <w:szCs w:val="12"/>
        </w:rPr>
        <w:t>»………………………10</w:t>
      </w:r>
    </w:p>
    <w:p w14:paraId="4CCF9215" w14:textId="072BA047" w:rsidR="0072374E" w:rsidRDefault="0072374E"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Постановление администрации сельского поселения </w:t>
      </w:r>
      <w:r w:rsidRPr="0072374E">
        <w:rPr>
          <w:rFonts w:ascii="Times New Roman" w:eastAsia="Calibri" w:hAnsi="Times New Roman" w:cs="Times New Roman"/>
          <w:bCs/>
          <w:sz w:val="12"/>
          <w:szCs w:val="12"/>
        </w:rPr>
        <w:t xml:space="preserve">Красносельское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«07» февраля 2022 года «</w:t>
      </w:r>
      <w:r w:rsidRPr="000D3D3B">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Pr="0072374E">
        <w:rPr>
          <w:rFonts w:ascii="Times New Roman" w:eastAsia="Calibri" w:hAnsi="Times New Roman" w:cs="Times New Roman"/>
          <w:bCs/>
          <w:sz w:val="12"/>
          <w:szCs w:val="12"/>
        </w:rPr>
        <w:t xml:space="preserve">Красносельское </w:t>
      </w:r>
      <w:r>
        <w:rPr>
          <w:rFonts w:ascii="Times New Roman" w:eastAsia="Calibri" w:hAnsi="Times New Roman" w:cs="Times New Roman"/>
          <w:bCs/>
          <w:sz w:val="12"/>
          <w:szCs w:val="12"/>
        </w:rPr>
        <w:t xml:space="preserve">муниципального района </w:t>
      </w:r>
      <w:r w:rsidRPr="000D3D3B">
        <w:rPr>
          <w:rFonts w:ascii="Times New Roman" w:eastAsia="Calibri" w:hAnsi="Times New Roman" w:cs="Times New Roman"/>
          <w:bCs/>
          <w:sz w:val="12"/>
          <w:szCs w:val="12"/>
        </w:rPr>
        <w:t>Сергиевский Самарской области на 2022 год</w:t>
      </w:r>
      <w:r>
        <w:rPr>
          <w:rFonts w:ascii="Times New Roman" w:eastAsia="Calibri" w:hAnsi="Times New Roman" w:cs="Times New Roman"/>
          <w:bCs/>
          <w:sz w:val="12"/>
          <w:szCs w:val="12"/>
        </w:rPr>
        <w:t>»………………………11</w:t>
      </w:r>
    </w:p>
    <w:p w14:paraId="441CE6B7" w14:textId="6258C080" w:rsidR="0072374E" w:rsidRDefault="0072374E" w:rsidP="002636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Постановление администрации сельского поселения </w:t>
      </w:r>
      <w:r w:rsidRPr="0072374E">
        <w:rPr>
          <w:rFonts w:ascii="Times New Roman" w:eastAsia="Calibri" w:hAnsi="Times New Roman" w:cs="Times New Roman"/>
          <w:bCs/>
          <w:sz w:val="12"/>
          <w:szCs w:val="12"/>
        </w:rPr>
        <w:t xml:space="preserve">Кутузовский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 от «07» февраля 2022 года «</w:t>
      </w:r>
      <w:r w:rsidRPr="000D3D3B">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Pr="0072374E">
        <w:rPr>
          <w:rFonts w:ascii="Times New Roman" w:eastAsia="Calibri" w:hAnsi="Times New Roman" w:cs="Times New Roman"/>
          <w:bCs/>
          <w:sz w:val="12"/>
          <w:szCs w:val="12"/>
        </w:rPr>
        <w:t xml:space="preserve">Кутузовский </w:t>
      </w:r>
      <w:r>
        <w:rPr>
          <w:rFonts w:ascii="Times New Roman" w:eastAsia="Calibri" w:hAnsi="Times New Roman" w:cs="Times New Roman"/>
          <w:bCs/>
          <w:sz w:val="12"/>
          <w:szCs w:val="12"/>
        </w:rPr>
        <w:t xml:space="preserve">муниципального района </w:t>
      </w:r>
      <w:r w:rsidRPr="000D3D3B">
        <w:rPr>
          <w:rFonts w:ascii="Times New Roman" w:eastAsia="Calibri" w:hAnsi="Times New Roman" w:cs="Times New Roman"/>
          <w:bCs/>
          <w:sz w:val="12"/>
          <w:szCs w:val="12"/>
        </w:rPr>
        <w:t>Сергиевский Самарской области на 2022 год</w:t>
      </w:r>
      <w:r>
        <w:rPr>
          <w:rFonts w:ascii="Times New Roman" w:eastAsia="Calibri" w:hAnsi="Times New Roman" w:cs="Times New Roman"/>
          <w:bCs/>
          <w:sz w:val="12"/>
          <w:szCs w:val="12"/>
        </w:rPr>
        <w:t>»…………………………</w:t>
      </w:r>
      <w:r w:rsidR="0026367D">
        <w:rPr>
          <w:rFonts w:ascii="Times New Roman" w:eastAsia="Calibri" w:hAnsi="Times New Roman" w:cs="Times New Roman"/>
          <w:bCs/>
          <w:sz w:val="12"/>
          <w:szCs w:val="12"/>
        </w:rPr>
        <w:t>………………12</w:t>
      </w:r>
    </w:p>
    <w:p w14:paraId="01DDE710" w14:textId="52D2291A" w:rsidR="0026367D" w:rsidRDefault="0072374E" w:rsidP="006953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26367D">
        <w:rPr>
          <w:rFonts w:ascii="Times New Roman" w:eastAsia="Calibri" w:hAnsi="Times New Roman" w:cs="Times New Roman"/>
          <w:bCs/>
          <w:sz w:val="12"/>
          <w:szCs w:val="12"/>
        </w:rPr>
        <w:t xml:space="preserve"> Постановление администрации сельского поселения </w:t>
      </w:r>
      <w:r w:rsidR="0026367D" w:rsidRPr="0026367D">
        <w:rPr>
          <w:rFonts w:ascii="Times New Roman" w:eastAsia="Calibri" w:hAnsi="Times New Roman" w:cs="Times New Roman"/>
          <w:bCs/>
          <w:sz w:val="12"/>
          <w:szCs w:val="12"/>
        </w:rPr>
        <w:t xml:space="preserve">Липовка </w:t>
      </w:r>
      <w:r w:rsidR="0026367D" w:rsidRPr="007B2C91">
        <w:rPr>
          <w:rFonts w:ascii="Times New Roman" w:eastAsia="Calibri" w:hAnsi="Times New Roman" w:cs="Times New Roman"/>
          <w:bCs/>
          <w:sz w:val="12"/>
          <w:szCs w:val="12"/>
        </w:rPr>
        <w:t>му</w:t>
      </w:r>
      <w:r w:rsidR="0026367D">
        <w:rPr>
          <w:rFonts w:ascii="Times New Roman" w:eastAsia="Calibri" w:hAnsi="Times New Roman" w:cs="Times New Roman"/>
          <w:bCs/>
          <w:sz w:val="12"/>
          <w:szCs w:val="12"/>
        </w:rPr>
        <w:t xml:space="preserve">ниципального района Сергиевский </w:t>
      </w:r>
      <w:r w:rsidR="0026367D" w:rsidRPr="007B2C91">
        <w:rPr>
          <w:rFonts w:ascii="Times New Roman" w:eastAsia="Calibri" w:hAnsi="Times New Roman" w:cs="Times New Roman"/>
          <w:bCs/>
          <w:sz w:val="12"/>
          <w:szCs w:val="12"/>
        </w:rPr>
        <w:t>Самарской области</w:t>
      </w:r>
      <w:r w:rsidR="0026367D">
        <w:rPr>
          <w:rFonts w:ascii="Times New Roman" w:eastAsia="Calibri" w:hAnsi="Times New Roman" w:cs="Times New Roman"/>
          <w:bCs/>
          <w:sz w:val="12"/>
          <w:szCs w:val="12"/>
        </w:rPr>
        <w:t xml:space="preserve"> №4 от «07» февраля 2022 года «</w:t>
      </w:r>
      <w:r w:rsidR="0026367D" w:rsidRPr="000D3D3B">
        <w:rPr>
          <w:rFonts w:ascii="Times New Roman" w:eastAsia="Calibri" w:hAnsi="Times New Roman" w:cs="Times New Roman"/>
          <w:bCs/>
          <w:sz w:val="12"/>
          <w:szCs w:val="12"/>
        </w:rPr>
        <w:t>Об</w:t>
      </w:r>
      <w:r w:rsidR="0026367D">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0026367D" w:rsidRPr="0026367D">
        <w:rPr>
          <w:rFonts w:ascii="Times New Roman" w:eastAsia="Calibri" w:hAnsi="Times New Roman" w:cs="Times New Roman"/>
          <w:bCs/>
          <w:sz w:val="12"/>
          <w:szCs w:val="12"/>
        </w:rPr>
        <w:t xml:space="preserve">Липовка </w:t>
      </w:r>
      <w:r w:rsidR="0026367D">
        <w:rPr>
          <w:rFonts w:ascii="Times New Roman" w:eastAsia="Calibri" w:hAnsi="Times New Roman" w:cs="Times New Roman"/>
          <w:bCs/>
          <w:sz w:val="12"/>
          <w:szCs w:val="12"/>
        </w:rPr>
        <w:t xml:space="preserve">муниципального района </w:t>
      </w:r>
      <w:r w:rsidR="0026367D" w:rsidRPr="000D3D3B">
        <w:rPr>
          <w:rFonts w:ascii="Times New Roman" w:eastAsia="Calibri" w:hAnsi="Times New Roman" w:cs="Times New Roman"/>
          <w:bCs/>
          <w:sz w:val="12"/>
          <w:szCs w:val="12"/>
        </w:rPr>
        <w:t>Сергиевский Самарской области на 2022 год</w:t>
      </w:r>
      <w:r w:rsidR="0026367D">
        <w:rPr>
          <w:rFonts w:ascii="Times New Roman" w:eastAsia="Calibri" w:hAnsi="Times New Roman" w:cs="Times New Roman"/>
          <w:bCs/>
          <w:sz w:val="12"/>
          <w:szCs w:val="12"/>
        </w:rPr>
        <w:t>»…………………………………………12</w:t>
      </w:r>
    </w:p>
    <w:p w14:paraId="0726AA22" w14:textId="5A218402" w:rsidR="0072374E" w:rsidRDefault="0072374E"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953D6">
        <w:rPr>
          <w:rFonts w:ascii="Times New Roman" w:eastAsia="Calibri" w:hAnsi="Times New Roman" w:cs="Times New Roman"/>
          <w:bCs/>
          <w:sz w:val="12"/>
          <w:szCs w:val="12"/>
        </w:rPr>
        <w:t xml:space="preserve"> Постановление администрации сельского поселения </w:t>
      </w:r>
      <w:r w:rsidR="006953D6" w:rsidRPr="006953D6">
        <w:rPr>
          <w:rFonts w:ascii="Times New Roman" w:eastAsia="Calibri" w:hAnsi="Times New Roman" w:cs="Times New Roman"/>
          <w:bCs/>
          <w:sz w:val="12"/>
          <w:szCs w:val="12"/>
        </w:rPr>
        <w:t xml:space="preserve">Светлодольск </w:t>
      </w:r>
      <w:r w:rsidR="006953D6" w:rsidRPr="007B2C91">
        <w:rPr>
          <w:rFonts w:ascii="Times New Roman" w:eastAsia="Calibri" w:hAnsi="Times New Roman" w:cs="Times New Roman"/>
          <w:bCs/>
          <w:sz w:val="12"/>
          <w:szCs w:val="12"/>
        </w:rPr>
        <w:t>му</w:t>
      </w:r>
      <w:r w:rsidR="006953D6">
        <w:rPr>
          <w:rFonts w:ascii="Times New Roman" w:eastAsia="Calibri" w:hAnsi="Times New Roman" w:cs="Times New Roman"/>
          <w:bCs/>
          <w:sz w:val="12"/>
          <w:szCs w:val="12"/>
        </w:rPr>
        <w:t xml:space="preserve">ниципального района Сергиевский </w:t>
      </w:r>
      <w:r w:rsidR="006953D6" w:rsidRPr="007B2C91">
        <w:rPr>
          <w:rFonts w:ascii="Times New Roman" w:eastAsia="Calibri" w:hAnsi="Times New Roman" w:cs="Times New Roman"/>
          <w:bCs/>
          <w:sz w:val="12"/>
          <w:szCs w:val="12"/>
        </w:rPr>
        <w:t>Самарской области</w:t>
      </w:r>
      <w:r w:rsidR="006953D6">
        <w:rPr>
          <w:rFonts w:ascii="Times New Roman" w:eastAsia="Calibri" w:hAnsi="Times New Roman" w:cs="Times New Roman"/>
          <w:bCs/>
          <w:sz w:val="12"/>
          <w:szCs w:val="12"/>
        </w:rPr>
        <w:t xml:space="preserve"> №6 от «07» февраля 2022 года «</w:t>
      </w:r>
      <w:r w:rsidR="006953D6" w:rsidRPr="000D3D3B">
        <w:rPr>
          <w:rFonts w:ascii="Times New Roman" w:eastAsia="Calibri" w:hAnsi="Times New Roman" w:cs="Times New Roman"/>
          <w:bCs/>
          <w:sz w:val="12"/>
          <w:szCs w:val="12"/>
        </w:rPr>
        <w:t>Об</w:t>
      </w:r>
      <w:r w:rsidR="006953D6">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006953D6" w:rsidRPr="006953D6">
        <w:rPr>
          <w:rFonts w:ascii="Times New Roman" w:eastAsia="Calibri" w:hAnsi="Times New Roman" w:cs="Times New Roman"/>
          <w:bCs/>
          <w:sz w:val="12"/>
          <w:szCs w:val="12"/>
        </w:rPr>
        <w:t xml:space="preserve">Светлодольск </w:t>
      </w:r>
      <w:r w:rsidR="006953D6">
        <w:rPr>
          <w:rFonts w:ascii="Times New Roman" w:eastAsia="Calibri" w:hAnsi="Times New Roman" w:cs="Times New Roman"/>
          <w:bCs/>
          <w:sz w:val="12"/>
          <w:szCs w:val="12"/>
        </w:rPr>
        <w:t xml:space="preserve">муниципального района </w:t>
      </w:r>
      <w:r w:rsidR="006953D6" w:rsidRPr="000D3D3B">
        <w:rPr>
          <w:rFonts w:ascii="Times New Roman" w:eastAsia="Calibri" w:hAnsi="Times New Roman" w:cs="Times New Roman"/>
          <w:bCs/>
          <w:sz w:val="12"/>
          <w:szCs w:val="12"/>
        </w:rPr>
        <w:t>Сергиевский Самарской области на 2022 год</w:t>
      </w:r>
      <w:r w:rsidR="006953D6">
        <w:rPr>
          <w:rFonts w:ascii="Times New Roman" w:eastAsia="Calibri" w:hAnsi="Times New Roman" w:cs="Times New Roman"/>
          <w:bCs/>
          <w:sz w:val="12"/>
          <w:szCs w:val="12"/>
        </w:rPr>
        <w:t>»…………………………………………13</w:t>
      </w:r>
    </w:p>
    <w:p w14:paraId="527DB7A4" w14:textId="4A1089B1" w:rsidR="006953D6" w:rsidRDefault="006953D6" w:rsidP="00A45B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Постановление администрации сельского поселения </w:t>
      </w:r>
      <w:r w:rsidRPr="006953D6">
        <w:rPr>
          <w:rFonts w:ascii="Times New Roman" w:eastAsia="Calibri" w:hAnsi="Times New Roman" w:cs="Times New Roman"/>
          <w:bCs/>
          <w:sz w:val="12"/>
          <w:szCs w:val="12"/>
        </w:rPr>
        <w:t xml:space="preserve">Сергиевск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 от «04» февраля 2022 года «</w:t>
      </w:r>
      <w:r w:rsidRPr="000D3D3B">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Pr="006953D6">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 xml:space="preserve">муниципального района </w:t>
      </w:r>
      <w:r w:rsidRPr="000D3D3B">
        <w:rPr>
          <w:rFonts w:ascii="Times New Roman" w:eastAsia="Calibri" w:hAnsi="Times New Roman" w:cs="Times New Roman"/>
          <w:bCs/>
          <w:sz w:val="12"/>
          <w:szCs w:val="12"/>
        </w:rPr>
        <w:t>Сергиевский Самарской области на 2022 год</w:t>
      </w:r>
      <w:r>
        <w:rPr>
          <w:rFonts w:ascii="Times New Roman" w:eastAsia="Calibri" w:hAnsi="Times New Roman" w:cs="Times New Roman"/>
          <w:bCs/>
          <w:sz w:val="12"/>
          <w:szCs w:val="12"/>
        </w:rPr>
        <w:t>»…………………………………………14</w:t>
      </w:r>
    </w:p>
    <w:p w14:paraId="777F3373" w14:textId="23113F01" w:rsidR="00A45BBC" w:rsidRDefault="006953D6" w:rsidP="00D758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A45BBC">
        <w:rPr>
          <w:rFonts w:ascii="Times New Roman" w:eastAsia="Calibri" w:hAnsi="Times New Roman" w:cs="Times New Roman"/>
          <w:bCs/>
          <w:sz w:val="12"/>
          <w:szCs w:val="12"/>
        </w:rPr>
        <w:t xml:space="preserve"> Постановление администрации сельского поселения </w:t>
      </w:r>
      <w:r w:rsidR="00A45BBC" w:rsidRPr="00A45BBC">
        <w:rPr>
          <w:rFonts w:ascii="Times New Roman" w:eastAsia="Calibri" w:hAnsi="Times New Roman" w:cs="Times New Roman"/>
          <w:bCs/>
          <w:sz w:val="12"/>
          <w:szCs w:val="12"/>
        </w:rPr>
        <w:t xml:space="preserve">Серноводск </w:t>
      </w:r>
      <w:r w:rsidR="00A45BBC" w:rsidRPr="007B2C91">
        <w:rPr>
          <w:rFonts w:ascii="Times New Roman" w:eastAsia="Calibri" w:hAnsi="Times New Roman" w:cs="Times New Roman"/>
          <w:bCs/>
          <w:sz w:val="12"/>
          <w:szCs w:val="12"/>
        </w:rPr>
        <w:t>му</w:t>
      </w:r>
      <w:r w:rsidR="00A45BBC">
        <w:rPr>
          <w:rFonts w:ascii="Times New Roman" w:eastAsia="Calibri" w:hAnsi="Times New Roman" w:cs="Times New Roman"/>
          <w:bCs/>
          <w:sz w:val="12"/>
          <w:szCs w:val="12"/>
        </w:rPr>
        <w:t xml:space="preserve">ниципального района Сергиевский </w:t>
      </w:r>
      <w:r w:rsidR="00A45BBC" w:rsidRPr="007B2C91">
        <w:rPr>
          <w:rFonts w:ascii="Times New Roman" w:eastAsia="Calibri" w:hAnsi="Times New Roman" w:cs="Times New Roman"/>
          <w:bCs/>
          <w:sz w:val="12"/>
          <w:szCs w:val="12"/>
        </w:rPr>
        <w:t>Самарской области</w:t>
      </w:r>
      <w:r w:rsidR="00A45BBC">
        <w:rPr>
          <w:rFonts w:ascii="Times New Roman" w:eastAsia="Calibri" w:hAnsi="Times New Roman" w:cs="Times New Roman"/>
          <w:bCs/>
          <w:sz w:val="12"/>
          <w:szCs w:val="12"/>
        </w:rPr>
        <w:t xml:space="preserve"> №3 от «04» февраля 2022 года «</w:t>
      </w:r>
      <w:r w:rsidR="00A45BBC" w:rsidRPr="000D3D3B">
        <w:rPr>
          <w:rFonts w:ascii="Times New Roman" w:eastAsia="Calibri" w:hAnsi="Times New Roman" w:cs="Times New Roman"/>
          <w:bCs/>
          <w:sz w:val="12"/>
          <w:szCs w:val="12"/>
        </w:rPr>
        <w:t>Об</w:t>
      </w:r>
      <w:r w:rsidR="00A45BBC">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00A45BBC" w:rsidRPr="00A45BBC">
        <w:rPr>
          <w:rFonts w:ascii="Times New Roman" w:eastAsia="Calibri" w:hAnsi="Times New Roman" w:cs="Times New Roman"/>
          <w:bCs/>
          <w:sz w:val="12"/>
          <w:szCs w:val="12"/>
        </w:rPr>
        <w:t xml:space="preserve">Серноводск </w:t>
      </w:r>
      <w:r w:rsidR="00A45BBC">
        <w:rPr>
          <w:rFonts w:ascii="Times New Roman" w:eastAsia="Calibri" w:hAnsi="Times New Roman" w:cs="Times New Roman"/>
          <w:bCs/>
          <w:sz w:val="12"/>
          <w:szCs w:val="12"/>
        </w:rPr>
        <w:t xml:space="preserve">муниципального района </w:t>
      </w:r>
      <w:r w:rsidR="00A45BBC" w:rsidRPr="000D3D3B">
        <w:rPr>
          <w:rFonts w:ascii="Times New Roman" w:eastAsia="Calibri" w:hAnsi="Times New Roman" w:cs="Times New Roman"/>
          <w:bCs/>
          <w:sz w:val="12"/>
          <w:szCs w:val="12"/>
        </w:rPr>
        <w:t>Сергиевский Самарской области на 2022 год</w:t>
      </w:r>
      <w:r w:rsidR="00A45BBC">
        <w:rPr>
          <w:rFonts w:ascii="Times New Roman" w:eastAsia="Calibri" w:hAnsi="Times New Roman" w:cs="Times New Roman"/>
          <w:bCs/>
          <w:sz w:val="12"/>
          <w:szCs w:val="12"/>
        </w:rPr>
        <w:t>»…………………………………………15</w:t>
      </w:r>
    </w:p>
    <w:p w14:paraId="55E80C0E" w14:textId="12F41655" w:rsidR="00D758E2" w:rsidRDefault="006953D6" w:rsidP="008933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D758E2">
        <w:rPr>
          <w:rFonts w:ascii="Times New Roman" w:eastAsia="Calibri" w:hAnsi="Times New Roman" w:cs="Times New Roman"/>
          <w:bCs/>
          <w:sz w:val="12"/>
          <w:szCs w:val="12"/>
        </w:rPr>
        <w:t xml:space="preserve"> Постановление администрации сельского поселения </w:t>
      </w:r>
      <w:r w:rsidR="00D758E2" w:rsidRPr="00D758E2">
        <w:rPr>
          <w:rFonts w:ascii="Times New Roman" w:eastAsia="Calibri" w:hAnsi="Times New Roman" w:cs="Times New Roman"/>
          <w:bCs/>
          <w:sz w:val="12"/>
          <w:szCs w:val="12"/>
        </w:rPr>
        <w:t xml:space="preserve">Сургут </w:t>
      </w:r>
      <w:r w:rsidR="00D758E2" w:rsidRPr="007B2C91">
        <w:rPr>
          <w:rFonts w:ascii="Times New Roman" w:eastAsia="Calibri" w:hAnsi="Times New Roman" w:cs="Times New Roman"/>
          <w:bCs/>
          <w:sz w:val="12"/>
          <w:szCs w:val="12"/>
        </w:rPr>
        <w:t>му</w:t>
      </w:r>
      <w:r w:rsidR="00D758E2">
        <w:rPr>
          <w:rFonts w:ascii="Times New Roman" w:eastAsia="Calibri" w:hAnsi="Times New Roman" w:cs="Times New Roman"/>
          <w:bCs/>
          <w:sz w:val="12"/>
          <w:szCs w:val="12"/>
        </w:rPr>
        <w:t xml:space="preserve">ниципального района Сергиевский </w:t>
      </w:r>
      <w:r w:rsidR="00D758E2" w:rsidRPr="007B2C91">
        <w:rPr>
          <w:rFonts w:ascii="Times New Roman" w:eastAsia="Calibri" w:hAnsi="Times New Roman" w:cs="Times New Roman"/>
          <w:bCs/>
          <w:sz w:val="12"/>
          <w:szCs w:val="12"/>
        </w:rPr>
        <w:t>Самарской области</w:t>
      </w:r>
      <w:r w:rsidR="00D758E2">
        <w:rPr>
          <w:rFonts w:ascii="Times New Roman" w:eastAsia="Calibri" w:hAnsi="Times New Roman" w:cs="Times New Roman"/>
          <w:bCs/>
          <w:sz w:val="12"/>
          <w:szCs w:val="12"/>
        </w:rPr>
        <w:t xml:space="preserve"> №4 от «07» февраля 2022 года «</w:t>
      </w:r>
      <w:r w:rsidR="00D758E2" w:rsidRPr="000D3D3B">
        <w:rPr>
          <w:rFonts w:ascii="Times New Roman" w:eastAsia="Calibri" w:hAnsi="Times New Roman" w:cs="Times New Roman"/>
          <w:bCs/>
          <w:sz w:val="12"/>
          <w:szCs w:val="12"/>
        </w:rPr>
        <w:t>Об</w:t>
      </w:r>
      <w:r w:rsidR="00D758E2">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00D758E2" w:rsidRPr="00D758E2">
        <w:rPr>
          <w:rFonts w:ascii="Times New Roman" w:eastAsia="Calibri" w:hAnsi="Times New Roman" w:cs="Times New Roman"/>
          <w:bCs/>
          <w:sz w:val="12"/>
          <w:szCs w:val="12"/>
        </w:rPr>
        <w:t xml:space="preserve">Сургут </w:t>
      </w:r>
      <w:r w:rsidR="00D758E2">
        <w:rPr>
          <w:rFonts w:ascii="Times New Roman" w:eastAsia="Calibri" w:hAnsi="Times New Roman" w:cs="Times New Roman"/>
          <w:bCs/>
          <w:sz w:val="12"/>
          <w:szCs w:val="12"/>
        </w:rPr>
        <w:t xml:space="preserve">муниципального района </w:t>
      </w:r>
      <w:r w:rsidR="00D758E2" w:rsidRPr="000D3D3B">
        <w:rPr>
          <w:rFonts w:ascii="Times New Roman" w:eastAsia="Calibri" w:hAnsi="Times New Roman" w:cs="Times New Roman"/>
          <w:bCs/>
          <w:sz w:val="12"/>
          <w:szCs w:val="12"/>
        </w:rPr>
        <w:t>Сергиевский Самарской области на 2022 год</w:t>
      </w:r>
      <w:r w:rsidR="00D758E2">
        <w:rPr>
          <w:rFonts w:ascii="Times New Roman" w:eastAsia="Calibri" w:hAnsi="Times New Roman" w:cs="Times New Roman"/>
          <w:bCs/>
          <w:sz w:val="12"/>
          <w:szCs w:val="12"/>
        </w:rPr>
        <w:t>»…………………………………………16</w:t>
      </w:r>
    </w:p>
    <w:p w14:paraId="39096C08" w14:textId="692F863E" w:rsidR="008933E8" w:rsidRDefault="006953D6" w:rsidP="004006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8933E8">
        <w:rPr>
          <w:rFonts w:ascii="Times New Roman" w:eastAsia="Calibri" w:hAnsi="Times New Roman" w:cs="Times New Roman"/>
          <w:bCs/>
          <w:sz w:val="12"/>
          <w:szCs w:val="12"/>
        </w:rPr>
        <w:t xml:space="preserve"> Постановление администрации </w:t>
      </w:r>
      <w:r w:rsidR="008933E8" w:rsidRPr="008933E8">
        <w:rPr>
          <w:rFonts w:ascii="Times New Roman" w:eastAsia="Calibri" w:hAnsi="Times New Roman" w:cs="Times New Roman"/>
          <w:bCs/>
          <w:sz w:val="12"/>
          <w:szCs w:val="12"/>
        </w:rPr>
        <w:t xml:space="preserve">городского поселения Суходол </w:t>
      </w:r>
      <w:r w:rsidR="008933E8" w:rsidRPr="007B2C91">
        <w:rPr>
          <w:rFonts w:ascii="Times New Roman" w:eastAsia="Calibri" w:hAnsi="Times New Roman" w:cs="Times New Roman"/>
          <w:bCs/>
          <w:sz w:val="12"/>
          <w:szCs w:val="12"/>
        </w:rPr>
        <w:t>му</w:t>
      </w:r>
      <w:r w:rsidR="008933E8">
        <w:rPr>
          <w:rFonts w:ascii="Times New Roman" w:eastAsia="Calibri" w:hAnsi="Times New Roman" w:cs="Times New Roman"/>
          <w:bCs/>
          <w:sz w:val="12"/>
          <w:szCs w:val="12"/>
        </w:rPr>
        <w:t xml:space="preserve">ниципального района Сергиевский </w:t>
      </w:r>
      <w:r w:rsidR="008933E8" w:rsidRPr="007B2C91">
        <w:rPr>
          <w:rFonts w:ascii="Times New Roman" w:eastAsia="Calibri" w:hAnsi="Times New Roman" w:cs="Times New Roman"/>
          <w:bCs/>
          <w:sz w:val="12"/>
          <w:szCs w:val="12"/>
        </w:rPr>
        <w:t>Самарской области</w:t>
      </w:r>
      <w:r w:rsidR="008933E8">
        <w:rPr>
          <w:rFonts w:ascii="Times New Roman" w:eastAsia="Calibri" w:hAnsi="Times New Roman" w:cs="Times New Roman"/>
          <w:bCs/>
          <w:sz w:val="12"/>
          <w:szCs w:val="12"/>
        </w:rPr>
        <w:t xml:space="preserve"> №17 от «07» февраля 2022 года «</w:t>
      </w:r>
      <w:r w:rsidR="008933E8" w:rsidRPr="000D3D3B">
        <w:rPr>
          <w:rFonts w:ascii="Times New Roman" w:eastAsia="Calibri" w:hAnsi="Times New Roman" w:cs="Times New Roman"/>
          <w:bCs/>
          <w:sz w:val="12"/>
          <w:szCs w:val="12"/>
        </w:rPr>
        <w:t>Об</w:t>
      </w:r>
      <w:r w:rsidR="008933E8">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w:t>
      </w:r>
      <w:r w:rsidR="008933E8" w:rsidRPr="008933E8">
        <w:rPr>
          <w:rFonts w:ascii="Times New Roman" w:eastAsia="Calibri" w:hAnsi="Times New Roman" w:cs="Times New Roman"/>
          <w:bCs/>
          <w:sz w:val="12"/>
          <w:szCs w:val="12"/>
        </w:rPr>
        <w:t xml:space="preserve">городского поселения Суходол </w:t>
      </w:r>
      <w:r w:rsidR="008933E8">
        <w:rPr>
          <w:rFonts w:ascii="Times New Roman" w:eastAsia="Calibri" w:hAnsi="Times New Roman" w:cs="Times New Roman"/>
          <w:bCs/>
          <w:sz w:val="12"/>
          <w:szCs w:val="12"/>
        </w:rPr>
        <w:t xml:space="preserve">муниципального района </w:t>
      </w:r>
      <w:r w:rsidR="008933E8" w:rsidRPr="000D3D3B">
        <w:rPr>
          <w:rFonts w:ascii="Times New Roman" w:eastAsia="Calibri" w:hAnsi="Times New Roman" w:cs="Times New Roman"/>
          <w:bCs/>
          <w:sz w:val="12"/>
          <w:szCs w:val="12"/>
        </w:rPr>
        <w:t>Сергиевский Самарской области на 2022 год</w:t>
      </w:r>
      <w:r w:rsidR="008933E8">
        <w:rPr>
          <w:rFonts w:ascii="Times New Roman" w:eastAsia="Calibri" w:hAnsi="Times New Roman" w:cs="Times New Roman"/>
          <w:bCs/>
          <w:sz w:val="12"/>
          <w:szCs w:val="12"/>
        </w:rPr>
        <w:t>»…………………………………………17</w:t>
      </w:r>
    </w:p>
    <w:p w14:paraId="5756B5BA" w14:textId="1BAA23E3" w:rsidR="006953D6" w:rsidRDefault="006953D6"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400636">
        <w:rPr>
          <w:rFonts w:ascii="Times New Roman" w:eastAsia="Calibri" w:hAnsi="Times New Roman" w:cs="Times New Roman"/>
          <w:bCs/>
          <w:sz w:val="12"/>
          <w:szCs w:val="12"/>
        </w:rPr>
        <w:t xml:space="preserve"> Постановление администрации сельского поселения </w:t>
      </w:r>
      <w:r w:rsidR="00400636" w:rsidRPr="00400636">
        <w:rPr>
          <w:rFonts w:ascii="Times New Roman" w:eastAsia="Calibri" w:hAnsi="Times New Roman" w:cs="Times New Roman"/>
          <w:bCs/>
          <w:sz w:val="12"/>
          <w:szCs w:val="12"/>
        </w:rPr>
        <w:t xml:space="preserve">Черновка </w:t>
      </w:r>
      <w:r w:rsidR="00400636" w:rsidRPr="007B2C91">
        <w:rPr>
          <w:rFonts w:ascii="Times New Roman" w:eastAsia="Calibri" w:hAnsi="Times New Roman" w:cs="Times New Roman"/>
          <w:bCs/>
          <w:sz w:val="12"/>
          <w:szCs w:val="12"/>
        </w:rPr>
        <w:t>му</w:t>
      </w:r>
      <w:r w:rsidR="00400636">
        <w:rPr>
          <w:rFonts w:ascii="Times New Roman" w:eastAsia="Calibri" w:hAnsi="Times New Roman" w:cs="Times New Roman"/>
          <w:bCs/>
          <w:sz w:val="12"/>
          <w:szCs w:val="12"/>
        </w:rPr>
        <w:t xml:space="preserve">ниципального района Сергиевский </w:t>
      </w:r>
      <w:r w:rsidR="00400636" w:rsidRPr="007B2C91">
        <w:rPr>
          <w:rFonts w:ascii="Times New Roman" w:eastAsia="Calibri" w:hAnsi="Times New Roman" w:cs="Times New Roman"/>
          <w:bCs/>
          <w:sz w:val="12"/>
          <w:szCs w:val="12"/>
        </w:rPr>
        <w:t>Самарской области</w:t>
      </w:r>
      <w:r w:rsidR="00400636">
        <w:rPr>
          <w:rFonts w:ascii="Times New Roman" w:eastAsia="Calibri" w:hAnsi="Times New Roman" w:cs="Times New Roman"/>
          <w:bCs/>
          <w:sz w:val="12"/>
          <w:szCs w:val="12"/>
        </w:rPr>
        <w:t xml:space="preserve"> №5 от «04» февраля 2022 года «</w:t>
      </w:r>
      <w:r w:rsidR="00400636" w:rsidRPr="000D3D3B">
        <w:rPr>
          <w:rFonts w:ascii="Times New Roman" w:eastAsia="Calibri" w:hAnsi="Times New Roman" w:cs="Times New Roman"/>
          <w:bCs/>
          <w:sz w:val="12"/>
          <w:szCs w:val="12"/>
        </w:rPr>
        <w:t>Об</w:t>
      </w:r>
      <w:r w:rsidR="00400636">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00400636" w:rsidRPr="00400636">
        <w:rPr>
          <w:rFonts w:ascii="Times New Roman" w:eastAsia="Calibri" w:hAnsi="Times New Roman" w:cs="Times New Roman"/>
          <w:bCs/>
          <w:sz w:val="12"/>
          <w:szCs w:val="12"/>
        </w:rPr>
        <w:t xml:space="preserve">Черновка </w:t>
      </w:r>
      <w:r w:rsidR="00400636">
        <w:rPr>
          <w:rFonts w:ascii="Times New Roman" w:eastAsia="Calibri" w:hAnsi="Times New Roman" w:cs="Times New Roman"/>
          <w:bCs/>
          <w:sz w:val="12"/>
          <w:szCs w:val="12"/>
        </w:rPr>
        <w:t xml:space="preserve">муниципального района </w:t>
      </w:r>
      <w:r w:rsidR="00400636" w:rsidRPr="000D3D3B">
        <w:rPr>
          <w:rFonts w:ascii="Times New Roman" w:eastAsia="Calibri" w:hAnsi="Times New Roman" w:cs="Times New Roman"/>
          <w:bCs/>
          <w:sz w:val="12"/>
          <w:szCs w:val="12"/>
        </w:rPr>
        <w:t>Сергиевский Самарской области на 2022 год</w:t>
      </w:r>
      <w:r w:rsidR="00400636">
        <w:rPr>
          <w:rFonts w:ascii="Times New Roman" w:eastAsia="Calibri" w:hAnsi="Times New Roman" w:cs="Times New Roman"/>
          <w:bCs/>
          <w:sz w:val="12"/>
          <w:szCs w:val="12"/>
        </w:rPr>
        <w:t>»…………………………………………17</w:t>
      </w:r>
    </w:p>
    <w:p w14:paraId="43EFBFB4" w14:textId="79FF4CB0" w:rsidR="00400636" w:rsidRDefault="00020CBE"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684099">
        <w:rPr>
          <w:rFonts w:ascii="Times New Roman" w:eastAsia="Calibri" w:hAnsi="Times New Roman" w:cs="Times New Roman"/>
          <w:bCs/>
          <w:sz w:val="12"/>
          <w:szCs w:val="12"/>
        </w:rPr>
        <w:t xml:space="preserve"> Постановление администрации сельского поселения </w:t>
      </w:r>
      <w:r w:rsidR="00684099" w:rsidRPr="00684099">
        <w:rPr>
          <w:rFonts w:ascii="Times New Roman" w:eastAsia="Calibri" w:hAnsi="Times New Roman" w:cs="Times New Roman"/>
          <w:bCs/>
          <w:sz w:val="12"/>
          <w:szCs w:val="12"/>
        </w:rPr>
        <w:t xml:space="preserve">Верхняя Орлянка </w:t>
      </w:r>
      <w:r w:rsidR="00684099" w:rsidRPr="007B2C91">
        <w:rPr>
          <w:rFonts w:ascii="Times New Roman" w:eastAsia="Calibri" w:hAnsi="Times New Roman" w:cs="Times New Roman"/>
          <w:bCs/>
          <w:sz w:val="12"/>
          <w:szCs w:val="12"/>
        </w:rPr>
        <w:t>му</w:t>
      </w:r>
      <w:r w:rsidR="00684099">
        <w:rPr>
          <w:rFonts w:ascii="Times New Roman" w:eastAsia="Calibri" w:hAnsi="Times New Roman" w:cs="Times New Roman"/>
          <w:bCs/>
          <w:sz w:val="12"/>
          <w:szCs w:val="12"/>
        </w:rPr>
        <w:t xml:space="preserve">ниципального района Сергиевский </w:t>
      </w:r>
      <w:r w:rsidR="00684099" w:rsidRPr="007B2C91">
        <w:rPr>
          <w:rFonts w:ascii="Times New Roman" w:eastAsia="Calibri" w:hAnsi="Times New Roman" w:cs="Times New Roman"/>
          <w:bCs/>
          <w:sz w:val="12"/>
          <w:szCs w:val="12"/>
        </w:rPr>
        <w:t>Самарской области</w:t>
      </w:r>
      <w:r w:rsidR="00684099">
        <w:rPr>
          <w:rFonts w:ascii="Times New Roman" w:eastAsia="Calibri" w:hAnsi="Times New Roman" w:cs="Times New Roman"/>
          <w:bCs/>
          <w:sz w:val="12"/>
          <w:szCs w:val="12"/>
        </w:rPr>
        <w:t xml:space="preserve"> №2 от «07» февраля 2022 года «</w:t>
      </w:r>
      <w:r w:rsidR="00684099" w:rsidRPr="000D3D3B">
        <w:rPr>
          <w:rFonts w:ascii="Times New Roman" w:eastAsia="Calibri" w:hAnsi="Times New Roman" w:cs="Times New Roman"/>
          <w:bCs/>
          <w:sz w:val="12"/>
          <w:szCs w:val="12"/>
        </w:rPr>
        <w:t>Об</w:t>
      </w:r>
      <w:r w:rsidR="00684099">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w:t>
      </w:r>
      <w:r w:rsidR="00684099" w:rsidRPr="00684099">
        <w:rPr>
          <w:rFonts w:ascii="Times New Roman" w:eastAsia="Calibri" w:hAnsi="Times New Roman" w:cs="Times New Roman"/>
          <w:bCs/>
          <w:sz w:val="12"/>
          <w:szCs w:val="12"/>
        </w:rPr>
        <w:t xml:space="preserve">Верхняя Орлянка </w:t>
      </w:r>
      <w:r w:rsidR="00684099">
        <w:rPr>
          <w:rFonts w:ascii="Times New Roman" w:eastAsia="Calibri" w:hAnsi="Times New Roman" w:cs="Times New Roman"/>
          <w:bCs/>
          <w:sz w:val="12"/>
          <w:szCs w:val="12"/>
        </w:rPr>
        <w:t xml:space="preserve">муниципального района </w:t>
      </w:r>
      <w:r w:rsidR="00684099" w:rsidRPr="000D3D3B">
        <w:rPr>
          <w:rFonts w:ascii="Times New Roman" w:eastAsia="Calibri" w:hAnsi="Times New Roman" w:cs="Times New Roman"/>
          <w:bCs/>
          <w:sz w:val="12"/>
          <w:szCs w:val="12"/>
        </w:rPr>
        <w:t>Сергиевский Самарской области на 2022 год</w:t>
      </w:r>
      <w:r w:rsidR="00684099">
        <w:rPr>
          <w:rFonts w:ascii="Times New Roman" w:eastAsia="Calibri" w:hAnsi="Times New Roman" w:cs="Times New Roman"/>
          <w:bCs/>
          <w:sz w:val="12"/>
          <w:szCs w:val="12"/>
        </w:rPr>
        <w:t>»…………………………18</w:t>
      </w:r>
    </w:p>
    <w:p w14:paraId="42BDB377" w14:textId="3B81B329" w:rsidR="00EB1FD9" w:rsidRDefault="00B419E8"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DD3F9A">
        <w:rPr>
          <w:rFonts w:ascii="Times New Roman" w:eastAsia="Calibri" w:hAnsi="Times New Roman" w:cs="Times New Roman"/>
          <w:bCs/>
          <w:sz w:val="12"/>
          <w:szCs w:val="12"/>
        </w:rPr>
        <w:t xml:space="preserve"> Постановление администрации </w:t>
      </w:r>
      <w:r w:rsidR="00DD3F9A" w:rsidRPr="007B2C91">
        <w:rPr>
          <w:rFonts w:ascii="Times New Roman" w:eastAsia="Calibri" w:hAnsi="Times New Roman" w:cs="Times New Roman"/>
          <w:bCs/>
          <w:sz w:val="12"/>
          <w:szCs w:val="12"/>
        </w:rPr>
        <w:t>му</w:t>
      </w:r>
      <w:r w:rsidR="00DD3F9A">
        <w:rPr>
          <w:rFonts w:ascii="Times New Roman" w:eastAsia="Calibri" w:hAnsi="Times New Roman" w:cs="Times New Roman"/>
          <w:bCs/>
          <w:sz w:val="12"/>
          <w:szCs w:val="12"/>
        </w:rPr>
        <w:t xml:space="preserve">ниципального района Сергиевский </w:t>
      </w:r>
      <w:r w:rsidR="00DD3F9A" w:rsidRPr="007B2C91">
        <w:rPr>
          <w:rFonts w:ascii="Times New Roman" w:eastAsia="Calibri" w:hAnsi="Times New Roman" w:cs="Times New Roman"/>
          <w:bCs/>
          <w:sz w:val="12"/>
          <w:szCs w:val="12"/>
        </w:rPr>
        <w:t>Самарской области</w:t>
      </w:r>
      <w:r w:rsidR="00DD3F9A">
        <w:rPr>
          <w:rFonts w:ascii="Times New Roman" w:eastAsia="Calibri" w:hAnsi="Times New Roman" w:cs="Times New Roman"/>
          <w:bCs/>
          <w:sz w:val="12"/>
          <w:szCs w:val="12"/>
        </w:rPr>
        <w:t xml:space="preserve"> №142 от «17» февраля 2022 года «</w:t>
      </w:r>
      <w:r w:rsidR="00DD3F9A" w:rsidRPr="00DD3F9A">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№1436  от 22.10.2019г. «Об утверждении муниципальной программы «Развитие сферы культуры и туризма на территории муниципального района Сергиевский на 2020-2024 годы»</w:t>
      </w:r>
      <w:r w:rsidR="00DD3F9A">
        <w:rPr>
          <w:rFonts w:ascii="Times New Roman" w:eastAsia="Calibri" w:hAnsi="Times New Roman" w:cs="Times New Roman"/>
          <w:bCs/>
          <w:sz w:val="12"/>
          <w:szCs w:val="12"/>
        </w:rPr>
        <w:t>»..…19</w:t>
      </w:r>
    </w:p>
    <w:p w14:paraId="3F64FE10" w14:textId="5822B6DF" w:rsidR="005D2E67" w:rsidRDefault="005D2E67" w:rsidP="005D2E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23. </w:t>
      </w:r>
      <w:r w:rsidRPr="00095278">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ешение собрание представителей </w:t>
      </w:r>
      <w:r w:rsidRPr="00095278">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№08 от «18</w:t>
      </w:r>
      <w:r w:rsidRPr="00095278">
        <w:rPr>
          <w:rFonts w:ascii="Times New Roman" w:eastAsia="Calibri" w:hAnsi="Times New Roman" w:cs="Times New Roman"/>
          <w:bCs/>
          <w:sz w:val="12"/>
          <w:szCs w:val="12"/>
        </w:rPr>
        <w:t>» февраля 2022 года «</w:t>
      </w:r>
      <w:r w:rsidRPr="005D2E67">
        <w:rPr>
          <w:rFonts w:ascii="Times New Roman" w:eastAsia="Calibri" w:hAnsi="Times New Roman" w:cs="Times New Roman"/>
          <w:bCs/>
          <w:sz w:val="12"/>
          <w:szCs w:val="12"/>
        </w:rPr>
        <w:t>О досрочном прекращении полномочий Главы муниципального района Сергиевский Самарской области</w:t>
      </w:r>
      <w:r>
        <w:rPr>
          <w:rFonts w:ascii="Times New Roman" w:eastAsia="Calibri" w:hAnsi="Times New Roman" w:cs="Times New Roman"/>
          <w:bCs/>
          <w:sz w:val="12"/>
          <w:szCs w:val="12"/>
        </w:rPr>
        <w:t>»…………………………………………2</w:t>
      </w:r>
      <w:r w:rsidRPr="00095278">
        <w:rPr>
          <w:rFonts w:ascii="Times New Roman" w:eastAsia="Calibri" w:hAnsi="Times New Roman" w:cs="Times New Roman"/>
          <w:bCs/>
          <w:sz w:val="12"/>
          <w:szCs w:val="12"/>
        </w:rPr>
        <w:t>3</w:t>
      </w:r>
    </w:p>
    <w:p w14:paraId="5C096DF9" w14:textId="26DE7616" w:rsidR="00F62F5F" w:rsidRDefault="00F62F5F" w:rsidP="00F62F5F">
      <w:pPr>
        <w:tabs>
          <w:tab w:val="left" w:pos="6936"/>
        </w:tabs>
        <w:spacing w:after="0" w:line="240" w:lineRule="auto"/>
        <w:ind w:firstLine="284"/>
        <w:jc w:val="both"/>
        <w:rPr>
          <w:rFonts w:ascii="Times New Roman" w:eastAsia="Calibri" w:hAnsi="Times New Roman" w:cs="Times New Roman"/>
          <w:bCs/>
          <w:sz w:val="12"/>
          <w:szCs w:val="12"/>
        </w:rPr>
      </w:pPr>
    </w:p>
    <w:p w14:paraId="2DDDDC9C" w14:textId="7F93C932" w:rsidR="005D2E67" w:rsidRDefault="005D2E67" w:rsidP="005D2E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24. </w:t>
      </w:r>
      <w:r w:rsidRPr="00095278">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ешение собрание представителей </w:t>
      </w:r>
      <w:r w:rsidRPr="00095278">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№09 от «18</w:t>
      </w:r>
      <w:r w:rsidRPr="00095278">
        <w:rPr>
          <w:rFonts w:ascii="Times New Roman" w:eastAsia="Calibri" w:hAnsi="Times New Roman" w:cs="Times New Roman"/>
          <w:bCs/>
          <w:sz w:val="12"/>
          <w:szCs w:val="12"/>
        </w:rPr>
        <w:t>» февраля 2022 года «</w:t>
      </w:r>
      <w:r w:rsidRPr="005D2E67">
        <w:rPr>
          <w:rFonts w:ascii="Times New Roman" w:eastAsia="Calibri" w:hAnsi="Times New Roman" w:cs="Times New Roman"/>
          <w:bCs/>
          <w:sz w:val="12"/>
          <w:szCs w:val="12"/>
        </w:rPr>
        <w:t>О возложении исполнения обязанности по осуществлению полномочий Главы муниципального района Сергиевский Самарской области</w:t>
      </w:r>
      <w:r>
        <w:rPr>
          <w:rFonts w:ascii="Times New Roman" w:eastAsia="Calibri" w:hAnsi="Times New Roman" w:cs="Times New Roman"/>
          <w:bCs/>
          <w:sz w:val="12"/>
          <w:szCs w:val="12"/>
        </w:rPr>
        <w:t>»………2</w:t>
      </w:r>
      <w:r w:rsidRPr="00095278">
        <w:rPr>
          <w:rFonts w:ascii="Times New Roman" w:eastAsia="Calibri" w:hAnsi="Times New Roman" w:cs="Times New Roman"/>
          <w:bCs/>
          <w:sz w:val="12"/>
          <w:szCs w:val="12"/>
        </w:rPr>
        <w:t>3</w:t>
      </w:r>
    </w:p>
    <w:p w14:paraId="6E6C8137" w14:textId="4D29C769" w:rsidR="00AD2B5F" w:rsidRDefault="00AD2B5F" w:rsidP="00AD2B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25. Постановление администрации сельского поселения </w:t>
      </w:r>
      <w:r w:rsidRPr="00AD2B5F">
        <w:rPr>
          <w:rFonts w:ascii="Times New Roman" w:eastAsia="Calibri" w:hAnsi="Times New Roman" w:cs="Times New Roman"/>
          <w:bCs/>
          <w:sz w:val="12"/>
          <w:szCs w:val="12"/>
        </w:rPr>
        <w:t xml:space="preserve">Сергиевск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 от «18» февраля 2022 года «</w:t>
      </w:r>
      <w:r w:rsidRPr="00AD2B5F">
        <w:rPr>
          <w:rFonts w:ascii="Times New Roman" w:eastAsia="Calibri" w:hAnsi="Times New Roman" w:cs="Times New Roman"/>
          <w:bCs/>
          <w:sz w:val="12"/>
          <w:szCs w:val="12"/>
        </w:rPr>
        <w:t xml:space="preserve">О признании утратившим силу  Постановления  Администрации сельского поселения Сергиевск муниципального района </w:t>
      </w:r>
      <w:r>
        <w:rPr>
          <w:rFonts w:ascii="Times New Roman" w:eastAsia="Calibri" w:hAnsi="Times New Roman" w:cs="Times New Roman"/>
          <w:bCs/>
          <w:sz w:val="12"/>
          <w:szCs w:val="12"/>
        </w:rPr>
        <w:t>Сергиевский Самарской области №</w:t>
      </w:r>
      <w:r w:rsidRPr="00AD2B5F">
        <w:rPr>
          <w:rFonts w:ascii="Times New Roman" w:eastAsia="Calibri" w:hAnsi="Times New Roman" w:cs="Times New Roman"/>
          <w:bCs/>
          <w:sz w:val="12"/>
          <w:szCs w:val="12"/>
        </w:rPr>
        <w:t>47 от 30 июля 2021 года «О подготовке проекта планировки территории и проекта межевания территории объекта АО «Самараинвестнефть»: «Обустройство Северо-Базарного месторождения нефти»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»……………………………………………………………………………………………23</w:t>
      </w:r>
    </w:p>
    <w:p w14:paraId="72A47D49" w14:textId="14E216AE" w:rsidR="005D2E67" w:rsidRDefault="004F7C1B" w:rsidP="00F62F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 Постановление глава сельского поселения Черновка</w:t>
      </w:r>
      <w:r w:rsidRPr="00AD2B5F">
        <w:rPr>
          <w:rFonts w:ascii="Times New Roman" w:eastAsia="Calibri" w:hAnsi="Times New Roman" w:cs="Times New Roman"/>
          <w:bCs/>
          <w:sz w:val="12"/>
          <w:szCs w:val="12"/>
        </w:rPr>
        <w:t xml:space="preserve">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 от «18» февраля 2022 года «</w:t>
      </w:r>
      <w:r w:rsidR="006B3EA3" w:rsidRPr="006B3EA3">
        <w:rPr>
          <w:rFonts w:ascii="Times New Roman" w:eastAsia="Calibri" w:hAnsi="Times New Roman" w:cs="Times New Roman"/>
          <w:bCs/>
          <w:sz w:val="12"/>
          <w:szCs w:val="12"/>
        </w:rPr>
        <w:t xml:space="preserve">О проведении публичных слушаний по проекту планировки территории и проекту межевания территории объекта АО «Самараинвестнефть»: «Обустройство Орловского месторождения нефти» </w:t>
      </w:r>
      <w:r w:rsidR="006B3EA3">
        <w:rPr>
          <w:rFonts w:ascii="Times New Roman" w:eastAsia="Calibri" w:hAnsi="Times New Roman" w:cs="Times New Roman"/>
          <w:bCs/>
          <w:sz w:val="12"/>
          <w:szCs w:val="12"/>
        </w:rPr>
        <w:t xml:space="preserve">в границах  сельского поселения </w:t>
      </w:r>
      <w:r w:rsidR="006B3EA3" w:rsidRPr="006B3EA3">
        <w:rPr>
          <w:rFonts w:ascii="Times New Roman" w:eastAsia="Calibri" w:hAnsi="Times New Roman" w:cs="Times New Roman"/>
          <w:bCs/>
          <w:sz w:val="12"/>
          <w:szCs w:val="12"/>
        </w:rPr>
        <w:t>Черновка муниципального района Сергиевский Самарской области</w:t>
      </w:r>
      <w:r>
        <w:rPr>
          <w:rFonts w:ascii="Times New Roman" w:eastAsia="Calibri" w:hAnsi="Times New Roman" w:cs="Times New Roman"/>
          <w:bCs/>
          <w:sz w:val="12"/>
          <w:szCs w:val="12"/>
        </w:rPr>
        <w:t>»………………………………………………………………………………………</w:t>
      </w:r>
      <w:r w:rsidR="006B3EA3">
        <w:rPr>
          <w:rFonts w:ascii="Times New Roman" w:eastAsia="Calibri" w:hAnsi="Times New Roman" w:cs="Times New Roman"/>
          <w:bCs/>
          <w:sz w:val="12"/>
          <w:szCs w:val="12"/>
        </w:rPr>
        <w:t>………………………………</w:t>
      </w:r>
      <w:r>
        <w:rPr>
          <w:rFonts w:ascii="Times New Roman" w:eastAsia="Calibri" w:hAnsi="Times New Roman" w:cs="Times New Roman"/>
          <w:bCs/>
          <w:sz w:val="12"/>
          <w:szCs w:val="12"/>
        </w:rPr>
        <w:t>……23</w:t>
      </w:r>
    </w:p>
    <w:p w14:paraId="664D8A19" w14:textId="13F14F0E" w:rsidR="00F62F5F" w:rsidRDefault="00310ED5" w:rsidP="00F62F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27. </w:t>
      </w:r>
      <w:r>
        <w:rPr>
          <w:rFonts w:ascii="Times New Roman" w:eastAsia="Calibri" w:hAnsi="Times New Roman" w:cs="Times New Roman"/>
          <w:bCs/>
          <w:sz w:val="12"/>
          <w:szCs w:val="12"/>
        </w:rPr>
        <w:t xml:space="preserve">Постановление глава сельского поселения </w:t>
      </w:r>
      <w:r>
        <w:rPr>
          <w:rFonts w:ascii="Times New Roman" w:eastAsia="Calibri" w:hAnsi="Times New Roman" w:cs="Times New Roman"/>
          <w:bCs/>
          <w:sz w:val="12"/>
          <w:szCs w:val="12"/>
        </w:rPr>
        <w:t>Липовка</w:t>
      </w:r>
      <w:r w:rsidRPr="00AD2B5F">
        <w:rPr>
          <w:rFonts w:ascii="Times New Roman" w:eastAsia="Calibri" w:hAnsi="Times New Roman" w:cs="Times New Roman"/>
          <w:bCs/>
          <w:sz w:val="12"/>
          <w:szCs w:val="12"/>
        </w:rPr>
        <w:t xml:space="preserve">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 от «18» февраля 2022 года «</w:t>
      </w:r>
      <w:r w:rsidRPr="00310ED5">
        <w:rPr>
          <w:rFonts w:ascii="Times New Roman" w:eastAsia="Calibri" w:hAnsi="Times New Roman" w:cs="Times New Roman"/>
          <w:bCs/>
          <w:sz w:val="12"/>
          <w:szCs w:val="12"/>
        </w:rPr>
        <w:t>О проведении публичных слушаний по внесению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eastAsia="Calibri" w:hAnsi="Times New Roman" w:cs="Times New Roman"/>
          <w:bCs/>
          <w:sz w:val="12"/>
          <w:szCs w:val="12"/>
        </w:rPr>
        <w:t>…………………………24</w:t>
      </w:r>
    </w:p>
    <w:p w14:paraId="70CCD953" w14:textId="77777777" w:rsidR="00F62F5F" w:rsidRDefault="00F62F5F" w:rsidP="00F62F5F">
      <w:pPr>
        <w:tabs>
          <w:tab w:val="left" w:pos="6936"/>
        </w:tabs>
        <w:spacing w:after="0" w:line="240" w:lineRule="auto"/>
        <w:ind w:firstLine="284"/>
        <w:jc w:val="both"/>
        <w:rPr>
          <w:rFonts w:ascii="Times New Roman" w:eastAsia="Calibri" w:hAnsi="Times New Roman" w:cs="Times New Roman"/>
          <w:bCs/>
          <w:sz w:val="12"/>
          <w:szCs w:val="12"/>
        </w:rPr>
      </w:pPr>
    </w:p>
    <w:p w14:paraId="7DBA2642" w14:textId="77777777" w:rsidR="00F62F5F" w:rsidRDefault="00F62F5F" w:rsidP="00F62F5F">
      <w:pPr>
        <w:tabs>
          <w:tab w:val="left" w:pos="6936"/>
        </w:tabs>
        <w:spacing w:after="0" w:line="240" w:lineRule="auto"/>
        <w:ind w:firstLine="284"/>
        <w:jc w:val="both"/>
        <w:rPr>
          <w:rFonts w:ascii="Times New Roman" w:eastAsia="Calibri" w:hAnsi="Times New Roman" w:cs="Times New Roman"/>
          <w:bCs/>
          <w:sz w:val="12"/>
          <w:szCs w:val="12"/>
        </w:rPr>
      </w:pPr>
    </w:p>
    <w:p w14:paraId="695A9B66" w14:textId="77777777" w:rsidR="00F62F5F" w:rsidRDefault="00F62F5F" w:rsidP="00F62F5F">
      <w:pPr>
        <w:tabs>
          <w:tab w:val="left" w:pos="6936"/>
        </w:tabs>
        <w:spacing w:after="0" w:line="240" w:lineRule="auto"/>
        <w:ind w:firstLine="284"/>
        <w:jc w:val="both"/>
        <w:rPr>
          <w:rFonts w:ascii="Times New Roman" w:eastAsia="Calibri" w:hAnsi="Times New Roman" w:cs="Times New Roman"/>
          <w:bCs/>
          <w:sz w:val="12"/>
          <w:szCs w:val="12"/>
        </w:rPr>
      </w:pPr>
    </w:p>
    <w:p w14:paraId="540887C6" w14:textId="77777777" w:rsidR="00F62F5F" w:rsidRDefault="00F62F5F" w:rsidP="00F62F5F">
      <w:pPr>
        <w:tabs>
          <w:tab w:val="left" w:pos="6936"/>
        </w:tabs>
        <w:spacing w:after="0" w:line="240" w:lineRule="auto"/>
        <w:ind w:firstLine="284"/>
        <w:jc w:val="both"/>
        <w:rPr>
          <w:rFonts w:ascii="Times New Roman" w:eastAsia="Calibri" w:hAnsi="Times New Roman" w:cs="Times New Roman"/>
          <w:bCs/>
          <w:sz w:val="12"/>
          <w:szCs w:val="12"/>
        </w:rPr>
      </w:pPr>
    </w:p>
    <w:p w14:paraId="4340CE01" w14:textId="77777777" w:rsidR="00E4585A" w:rsidRDefault="00E4585A" w:rsidP="00200A17">
      <w:pPr>
        <w:tabs>
          <w:tab w:val="left" w:pos="6936"/>
        </w:tabs>
        <w:spacing w:after="0" w:line="240" w:lineRule="auto"/>
        <w:ind w:firstLine="284"/>
        <w:jc w:val="both"/>
        <w:rPr>
          <w:rFonts w:ascii="Times New Roman" w:eastAsia="Calibri" w:hAnsi="Times New Roman" w:cs="Times New Roman"/>
          <w:bCs/>
          <w:sz w:val="12"/>
          <w:szCs w:val="12"/>
        </w:rPr>
      </w:pPr>
    </w:p>
    <w:p w14:paraId="1B619797"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0A013781"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6BBAF374"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7E1A8DB1"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5BBAB683"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24F89922"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70176326"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4C4392AE"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575EEA03"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6F4455E5"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2BA0261B"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39E2B3A6"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4912B8FA"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6E4F2835"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6DC66DD7"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7070C338"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30FE2DC3"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222E5367"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66426DC8"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1D7A89EB"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0109C44E"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6EBCA632"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5640BF67"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0CFBC5BC"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31DD85AE"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1A5E2986"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296BADD5"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22F8880B"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3387C24C"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7A35AF34"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788F56AC"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2DFCFD32" w14:textId="77777777" w:rsidR="00D8059A" w:rsidRDefault="00D8059A" w:rsidP="00200A17">
      <w:pPr>
        <w:tabs>
          <w:tab w:val="left" w:pos="6936"/>
        </w:tabs>
        <w:spacing w:after="0" w:line="240" w:lineRule="auto"/>
        <w:ind w:firstLine="284"/>
        <w:jc w:val="both"/>
        <w:rPr>
          <w:rFonts w:ascii="Times New Roman" w:eastAsia="Calibri" w:hAnsi="Times New Roman" w:cs="Times New Roman"/>
          <w:bCs/>
          <w:sz w:val="12"/>
          <w:szCs w:val="12"/>
        </w:rPr>
      </w:pPr>
    </w:p>
    <w:p w14:paraId="029AB4A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41104A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BECEF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B9CFD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0A651B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7994FA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F920E7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141CB2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41C5AA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ECF481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10C3D8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DA1CC0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31CC37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182A7E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C7051A9"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BF9AD3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47600C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E07985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6B621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69E360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7E8BEDE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08CCC54" w14:textId="77777777" w:rsidR="006B3EA3" w:rsidRDefault="006B3EA3" w:rsidP="00B86EA2">
      <w:pPr>
        <w:tabs>
          <w:tab w:val="left" w:pos="0"/>
        </w:tabs>
        <w:spacing w:after="0" w:line="240" w:lineRule="auto"/>
        <w:rPr>
          <w:rFonts w:ascii="Times New Roman" w:hAnsi="Times New Roman" w:cs="Times New Roman"/>
          <w:sz w:val="12"/>
          <w:szCs w:val="12"/>
        </w:rPr>
      </w:pPr>
      <w:bookmarkStart w:id="0" w:name="_GoBack"/>
      <w:bookmarkEnd w:id="0"/>
    </w:p>
    <w:p w14:paraId="350F428E" w14:textId="59F90403" w:rsidR="005B0E37" w:rsidRPr="005B0E37" w:rsidRDefault="005B0E37" w:rsidP="005B0E3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РЕШЕНИЕ</w:t>
      </w:r>
    </w:p>
    <w:p w14:paraId="25791E46" w14:textId="5AF8FECF"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«16</w:t>
      </w:r>
      <w:r w:rsidRPr="005B0E37">
        <w:rPr>
          <w:rFonts w:ascii="Times New Roman" w:hAnsi="Times New Roman" w:cs="Times New Roman"/>
          <w:sz w:val="12"/>
          <w:szCs w:val="12"/>
        </w:rPr>
        <w:t xml:space="preserve">» февраля 2022 г.                                                                    </w:t>
      </w:r>
      <w:r>
        <w:rPr>
          <w:rFonts w:ascii="Times New Roman" w:hAnsi="Times New Roman" w:cs="Times New Roman"/>
          <w:sz w:val="12"/>
          <w:szCs w:val="12"/>
        </w:rPr>
        <w:t xml:space="preserve">                                                                                                                                №</w:t>
      </w:r>
      <w:r w:rsidRPr="005B0E37">
        <w:rPr>
          <w:rFonts w:ascii="Times New Roman" w:hAnsi="Times New Roman" w:cs="Times New Roman"/>
          <w:sz w:val="12"/>
          <w:szCs w:val="12"/>
        </w:rPr>
        <w:t>7</w:t>
      </w:r>
    </w:p>
    <w:p w14:paraId="4A3C85B5" w14:textId="365547ED" w:rsidR="005B0E37" w:rsidRPr="005B0E37" w:rsidRDefault="005B0E37" w:rsidP="005B0E37">
      <w:pPr>
        <w:tabs>
          <w:tab w:val="left" w:pos="0"/>
        </w:tabs>
        <w:spacing w:after="0" w:line="240" w:lineRule="auto"/>
        <w:ind w:firstLine="284"/>
        <w:jc w:val="center"/>
        <w:rPr>
          <w:rFonts w:ascii="Times New Roman" w:hAnsi="Times New Roman" w:cs="Times New Roman"/>
          <w:sz w:val="12"/>
          <w:szCs w:val="12"/>
        </w:rPr>
      </w:pPr>
      <w:r w:rsidRPr="005B0E37">
        <w:rPr>
          <w:rFonts w:ascii="Times New Roman" w:hAnsi="Times New Roman" w:cs="Times New Roman"/>
          <w:sz w:val="12"/>
          <w:szCs w:val="12"/>
        </w:rPr>
        <w:t>О внесении изменений в решение Собрания Представителей сельского поселения Кармало-Аделяково муни</w:t>
      </w:r>
      <w:r>
        <w:rPr>
          <w:rFonts w:ascii="Times New Roman" w:hAnsi="Times New Roman" w:cs="Times New Roman"/>
          <w:sz w:val="12"/>
          <w:szCs w:val="12"/>
        </w:rPr>
        <w:t>ципального района Сергиевский №</w:t>
      </w:r>
      <w:r w:rsidRPr="005B0E37">
        <w:rPr>
          <w:rFonts w:ascii="Times New Roman" w:hAnsi="Times New Roman" w:cs="Times New Roman"/>
          <w:sz w:val="12"/>
          <w:szCs w:val="12"/>
        </w:rPr>
        <w:t>31 от 28.09.2021г. «О передаче осуществления части полномочий органам местного самоуправления муниципального района Сергиевский Самарской области»</w:t>
      </w:r>
    </w:p>
    <w:p w14:paraId="0EE2535D"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Принято  Собранием  Представителей</w:t>
      </w:r>
    </w:p>
    <w:p w14:paraId="1BA4CBC3"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 xml:space="preserve">сельского поселения Кармало-Аделяково </w:t>
      </w:r>
    </w:p>
    <w:p w14:paraId="1C29BB6D"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 xml:space="preserve">муниципального района Сергиевский </w:t>
      </w:r>
    </w:p>
    <w:p w14:paraId="0808184C"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Самарской области</w:t>
      </w:r>
    </w:p>
    <w:p w14:paraId="3298F45D" w14:textId="18ED0863"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Уставом сельского поселения Кармало-Аделяково муниципального района С</w:t>
      </w:r>
      <w:r>
        <w:rPr>
          <w:rFonts w:ascii="Times New Roman" w:hAnsi="Times New Roman" w:cs="Times New Roman"/>
          <w:sz w:val="12"/>
          <w:szCs w:val="12"/>
        </w:rPr>
        <w:t xml:space="preserve">ергиевский Самарской области, </w:t>
      </w:r>
      <w:r w:rsidRPr="005B0E37">
        <w:rPr>
          <w:rFonts w:ascii="Times New Roman" w:hAnsi="Times New Roman" w:cs="Times New Roman"/>
          <w:sz w:val="12"/>
          <w:szCs w:val="12"/>
        </w:rPr>
        <w:t>Собрание Представителей сельского поселения Кармало-Аделяково муниципального район</w:t>
      </w:r>
      <w:r>
        <w:rPr>
          <w:rFonts w:ascii="Times New Roman" w:hAnsi="Times New Roman" w:cs="Times New Roman"/>
          <w:sz w:val="12"/>
          <w:szCs w:val="12"/>
        </w:rPr>
        <w:t>а Сергиевский Самарской области</w:t>
      </w:r>
    </w:p>
    <w:p w14:paraId="30E37485"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РЕШИЛО:</w:t>
      </w:r>
    </w:p>
    <w:p w14:paraId="20F9D8E7" w14:textId="58678898"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1. Внести в решение Собрания Представителей сельского поселения Кармало-Аделяково муниципального района Сергиевский № 31 от 28.09.2021г. «О передаче осуществления части полномочий органам местного самоуправления муниципального района Сергиевский Самарской области» изменения следующего содержания:</w:t>
      </w:r>
    </w:p>
    <w:p w14:paraId="2C02CD71" w14:textId="16F005C4"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1.1. Пункт 1.1. изложить в следующей редакции:</w:t>
      </w:r>
    </w:p>
    <w:p w14:paraId="02903262"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w:t>
      </w:r>
    </w:p>
    <w:p w14:paraId="70E99445" w14:textId="1119DBD1"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2. Опубликовать настоящее  Решение в газете «Сергиевский вестник».</w:t>
      </w:r>
    </w:p>
    <w:p w14:paraId="7884089F" w14:textId="6A3057F8"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3. Настоящее Решение вступает в силу со дня его официального опубликования.</w:t>
      </w:r>
    </w:p>
    <w:p w14:paraId="7C4BB1C5" w14:textId="77777777"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Председатель Собрания Представителей </w:t>
      </w:r>
    </w:p>
    <w:p w14:paraId="7EEFD610" w14:textId="77777777"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сельского поселения Кармало-Аделяково </w:t>
      </w:r>
    </w:p>
    <w:p w14:paraId="51F41B9F" w14:textId="77777777"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муниципального района Сергиевский</w:t>
      </w:r>
    </w:p>
    <w:p w14:paraId="71DA13E9" w14:textId="77777777" w:rsid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Самарской области                                         </w:t>
      </w:r>
    </w:p>
    <w:p w14:paraId="214C5422" w14:textId="563AD405"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                  </w:t>
      </w:r>
      <w:r>
        <w:rPr>
          <w:rFonts w:ascii="Times New Roman" w:hAnsi="Times New Roman" w:cs="Times New Roman"/>
          <w:sz w:val="12"/>
          <w:szCs w:val="12"/>
        </w:rPr>
        <w:t xml:space="preserve">                Н.П.Малиновский</w:t>
      </w:r>
    </w:p>
    <w:p w14:paraId="084462DD" w14:textId="77777777"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Глава сельского поселения Кармало-Аделяково </w:t>
      </w:r>
    </w:p>
    <w:p w14:paraId="429168D7" w14:textId="77777777"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муниципального района Сергиевский</w:t>
      </w:r>
    </w:p>
    <w:p w14:paraId="29E49FC1" w14:textId="77777777" w:rsid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Самарской области                                        </w:t>
      </w:r>
    </w:p>
    <w:p w14:paraId="72E39A0B" w14:textId="42D18415" w:rsidR="008B423E"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                                    О.М.Карягин</w:t>
      </w:r>
    </w:p>
    <w:p w14:paraId="6C0063F8" w14:textId="77777777" w:rsidR="00095278" w:rsidRDefault="00095278" w:rsidP="005B0E37">
      <w:pPr>
        <w:tabs>
          <w:tab w:val="left" w:pos="0"/>
        </w:tabs>
        <w:spacing w:after="0" w:line="240" w:lineRule="auto"/>
        <w:ind w:firstLine="284"/>
        <w:jc w:val="center"/>
        <w:rPr>
          <w:rFonts w:ascii="Times New Roman" w:hAnsi="Times New Roman" w:cs="Times New Roman"/>
          <w:sz w:val="12"/>
          <w:szCs w:val="12"/>
        </w:rPr>
      </w:pPr>
    </w:p>
    <w:p w14:paraId="44D500D8" w14:textId="77777777" w:rsidR="005B0E37" w:rsidRPr="005B0E37" w:rsidRDefault="005B0E37" w:rsidP="005B0E37">
      <w:pPr>
        <w:tabs>
          <w:tab w:val="left" w:pos="0"/>
        </w:tabs>
        <w:spacing w:after="0" w:line="240" w:lineRule="auto"/>
        <w:ind w:firstLine="284"/>
        <w:jc w:val="center"/>
        <w:rPr>
          <w:rFonts w:ascii="Times New Roman" w:hAnsi="Times New Roman" w:cs="Times New Roman"/>
          <w:sz w:val="12"/>
          <w:szCs w:val="12"/>
        </w:rPr>
      </w:pPr>
      <w:r w:rsidRPr="005B0E37">
        <w:rPr>
          <w:rFonts w:ascii="Times New Roman" w:hAnsi="Times New Roman" w:cs="Times New Roman"/>
          <w:sz w:val="12"/>
          <w:szCs w:val="12"/>
        </w:rPr>
        <w:t>РЕШЕНИЕ</w:t>
      </w:r>
    </w:p>
    <w:p w14:paraId="787625AD" w14:textId="5E5B5DEB"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 xml:space="preserve">«16» февраля 2022 г.                                                               </w:t>
      </w:r>
      <w:r>
        <w:rPr>
          <w:rFonts w:ascii="Times New Roman" w:hAnsi="Times New Roman" w:cs="Times New Roman"/>
          <w:sz w:val="12"/>
          <w:szCs w:val="12"/>
        </w:rPr>
        <w:t xml:space="preserve">                                                                                                                           №</w:t>
      </w:r>
      <w:r w:rsidRPr="005B0E37">
        <w:rPr>
          <w:rFonts w:ascii="Times New Roman" w:hAnsi="Times New Roman" w:cs="Times New Roman"/>
          <w:sz w:val="12"/>
          <w:szCs w:val="12"/>
        </w:rPr>
        <w:t>8</w:t>
      </w:r>
    </w:p>
    <w:p w14:paraId="289D28A9" w14:textId="722EEBD1" w:rsidR="005B0E37" w:rsidRPr="005B0E37" w:rsidRDefault="005B0E37" w:rsidP="005B0E37">
      <w:pPr>
        <w:tabs>
          <w:tab w:val="left" w:pos="0"/>
        </w:tabs>
        <w:spacing w:after="0" w:line="240" w:lineRule="auto"/>
        <w:ind w:firstLine="284"/>
        <w:jc w:val="center"/>
        <w:rPr>
          <w:rFonts w:ascii="Times New Roman" w:hAnsi="Times New Roman" w:cs="Times New Roman"/>
          <w:sz w:val="12"/>
          <w:szCs w:val="12"/>
        </w:rPr>
      </w:pPr>
      <w:r w:rsidRPr="005B0E37">
        <w:rPr>
          <w:rFonts w:ascii="Times New Roman"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№32 от 27.09.2021г. «О передаче осуществления части полномочий органам местного самоуправления муниципального района Сергиевский Самарской области»</w:t>
      </w:r>
    </w:p>
    <w:p w14:paraId="302DA86C"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Принято  Собранием  Представителей</w:t>
      </w:r>
    </w:p>
    <w:p w14:paraId="62A30695"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сельского поселения Светлодольск</w:t>
      </w:r>
    </w:p>
    <w:p w14:paraId="234069AF"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 xml:space="preserve">муниципального района Сергиевский </w:t>
      </w:r>
    </w:p>
    <w:p w14:paraId="79231319"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Самарской области</w:t>
      </w:r>
    </w:p>
    <w:p w14:paraId="7F250D79" w14:textId="7ADB5C36"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Уставом сельского поселения Светлодольск муниципального района С</w:t>
      </w:r>
      <w:r>
        <w:rPr>
          <w:rFonts w:ascii="Times New Roman" w:hAnsi="Times New Roman" w:cs="Times New Roman"/>
          <w:sz w:val="12"/>
          <w:szCs w:val="12"/>
        </w:rPr>
        <w:t xml:space="preserve">ергиевский Самарской области, </w:t>
      </w:r>
      <w:r w:rsidRPr="005B0E37">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14:paraId="76CDDDAD"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РЕШИЛО:</w:t>
      </w:r>
    </w:p>
    <w:p w14:paraId="52BE2065" w14:textId="4C6D732F"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1. Внести в решение Собрания Представителей сельского поселения Светлодольск муниципального района Сергиевский № 32 от 27.09.2021г. «О передаче осуществления части полномочий органам местного самоуправления муниципального района Сергиевский Самарской области» изменения следующего содержания:</w:t>
      </w:r>
    </w:p>
    <w:p w14:paraId="62EDA7EB" w14:textId="1DE8BDC0"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1.1. Пункт 1.1. изложить в следующей редакции:</w:t>
      </w:r>
    </w:p>
    <w:p w14:paraId="524FCB6B" w14:textId="7777777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w:t>
      </w:r>
      <w:r w:rsidRPr="005B0E37">
        <w:rPr>
          <w:rFonts w:ascii="Times New Roman" w:hAnsi="Times New Roman" w:cs="Times New Roman"/>
          <w:sz w:val="12"/>
          <w:szCs w:val="12"/>
        </w:rPr>
        <w:lastRenderedPageBreak/>
        <w:t>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w:t>
      </w:r>
    </w:p>
    <w:p w14:paraId="5A3BBB09" w14:textId="04C422E7"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2. Опубликовать настоящее  Решение в газете «Сергиевский вестник».</w:t>
      </w:r>
    </w:p>
    <w:p w14:paraId="7F6FDF85" w14:textId="343C08B5" w:rsidR="005B0E37" w:rsidRPr="005B0E37" w:rsidRDefault="005B0E37" w:rsidP="005B0E37">
      <w:pPr>
        <w:tabs>
          <w:tab w:val="left" w:pos="0"/>
        </w:tabs>
        <w:spacing w:after="0" w:line="240" w:lineRule="auto"/>
        <w:ind w:firstLine="284"/>
        <w:jc w:val="both"/>
        <w:rPr>
          <w:rFonts w:ascii="Times New Roman" w:hAnsi="Times New Roman" w:cs="Times New Roman"/>
          <w:sz w:val="12"/>
          <w:szCs w:val="12"/>
        </w:rPr>
      </w:pPr>
      <w:r w:rsidRPr="005B0E37">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01DEE7C8" w14:textId="77777777"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Председатель Собрания Представителей </w:t>
      </w:r>
    </w:p>
    <w:p w14:paraId="5F6E9DE0" w14:textId="77777777"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сельского поселения Светлодольск</w:t>
      </w:r>
    </w:p>
    <w:p w14:paraId="31AB7963" w14:textId="77777777"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муниципального района Сергиевский</w:t>
      </w:r>
    </w:p>
    <w:p w14:paraId="47854BBF" w14:textId="77777777" w:rsid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Самарской области                                                     </w:t>
      </w:r>
    </w:p>
    <w:p w14:paraId="6EB569CF" w14:textId="5FB7B527"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                     </w:t>
      </w:r>
      <w:r>
        <w:rPr>
          <w:rFonts w:ascii="Times New Roman" w:hAnsi="Times New Roman" w:cs="Times New Roman"/>
          <w:sz w:val="12"/>
          <w:szCs w:val="12"/>
        </w:rPr>
        <w:t xml:space="preserve">                   Н.А.Анцинова</w:t>
      </w:r>
    </w:p>
    <w:p w14:paraId="40A91319" w14:textId="77777777"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Глава сельского поселения Светлодольск</w:t>
      </w:r>
    </w:p>
    <w:p w14:paraId="314E8B50" w14:textId="77777777" w:rsidR="005B0E37" w:rsidRP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муниципального района Сергиевский</w:t>
      </w:r>
    </w:p>
    <w:p w14:paraId="25AD800C" w14:textId="77777777" w:rsid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Самарской области                                                         </w:t>
      </w:r>
    </w:p>
    <w:p w14:paraId="65D6BB6D" w14:textId="0C160EE6" w:rsidR="005B0E37" w:rsidRDefault="005B0E37" w:rsidP="005B0E37">
      <w:pPr>
        <w:tabs>
          <w:tab w:val="left" w:pos="0"/>
        </w:tabs>
        <w:spacing w:after="0" w:line="240" w:lineRule="auto"/>
        <w:ind w:firstLine="284"/>
        <w:jc w:val="right"/>
        <w:rPr>
          <w:rFonts w:ascii="Times New Roman" w:hAnsi="Times New Roman" w:cs="Times New Roman"/>
          <w:sz w:val="12"/>
          <w:szCs w:val="12"/>
        </w:rPr>
      </w:pPr>
      <w:r w:rsidRPr="005B0E37">
        <w:rPr>
          <w:rFonts w:ascii="Times New Roman" w:hAnsi="Times New Roman" w:cs="Times New Roman"/>
          <w:sz w:val="12"/>
          <w:szCs w:val="12"/>
        </w:rPr>
        <w:t xml:space="preserve">                                    Н.В.Андрюхин</w:t>
      </w:r>
    </w:p>
    <w:p w14:paraId="66082078" w14:textId="77777777" w:rsidR="00095278" w:rsidRDefault="00095278" w:rsidP="00095278">
      <w:pPr>
        <w:tabs>
          <w:tab w:val="left" w:pos="0"/>
        </w:tabs>
        <w:spacing w:after="0" w:line="240" w:lineRule="auto"/>
        <w:ind w:firstLine="284"/>
        <w:jc w:val="center"/>
        <w:rPr>
          <w:rFonts w:ascii="Times New Roman" w:hAnsi="Times New Roman" w:cs="Times New Roman"/>
          <w:sz w:val="12"/>
          <w:szCs w:val="12"/>
        </w:rPr>
      </w:pPr>
    </w:p>
    <w:p w14:paraId="386FF933" w14:textId="0FFCBA3D" w:rsidR="00095278" w:rsidRPr="00095278" w:rsidRDefault="00095278" w:rsidP="000952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6D2F9928" w14:textId="1B42C807"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 xml:space="preserve">«16» февраля 2022 г.                                                                 </w:t>
      </w:r>
      <w:r>
        <w:rPr>
          <w:rFonts w:ascii="Times New Roman" w:hAnsi="Times New Roman" w:cs="Times New Roman"/>
          <w:sz w:val="12"/>
          <w:szCs w:val="12"/>
        </w:rPr>
        <w:t xml:space="preserve">                                                                                                                              №5</w:t>
      </w:r>
    </w:p>
    <w:p w14:paraId="46347AC5" w14:textId="60D293B4" w:rsidR="00095278" w:rsidRPr="00095278" w:rsidRDefault="00095278" w:rsidP="00095278">
      <w:pPr>
        <w:tabs>
          <w:tab w:val="left" w:pos="0"/>
        </w:tabs>
        <w:spacing w:after="0" w:line="240" w:lineRule="auto"/>
        <w:ind w:firstLine="284"/>
        <w:jc w:val="center"/>
        <w:rPr>
          <w:rFonts w:ascii="Times New Roman" w:hAnsi="Times New Roman" w:cs="Times New Roman"/>
          <w:sz w:val="12"/>
          <w:szCs w:val="12"/>
        </w:rPr>
      </w:pPr>
      <w:r w:rsidRPr="00095278">
        <w:rPr>
          <w:rFonts w:ascii="Times New Roman"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№33 от 29.09.2021 г. «О передаче осуществления части полномочий органам местного самоуправления муниципального района Сергиевский Самарской области»</w:t>
      </w:r>
    </w:p>
    <w:p w14:paraId="6656B9B8" w14:textId="77777777"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Принято  Собранием  Представителей</w:t>
      </w:r>
    </w:p>
    <w:p w14:paraId="281FC61A" w14:textId="77777777"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сельского поселения Сергиевск</w:t>
      </w:r>
    </w:p>
    <w:p w14:paraId="65FF8964" w14:textId="77777777"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 xml:space="preserve">муниципального района Сергиевский </w:t>
      </w:r>
    </w:p>
    <w:p w14:paraId="0F395E91" w14:textId="0BB5CFDC"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6797CD66" w14:textId="5334EE7C"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Уставом сельского поселения Сергиевск муниципального района С</w:t>
      </w:r>
      <w:r>
        <w:rPr>
          <w:rFonts w:ascii="Times New Roman" w:hAnsi="Times New Roman" w:cs="Times New Roman"/>
          <w:sz w:val="12"/>
          <w:szCs w:val="12"/>
        </w:rPr>
        <w:t xml:space="preserve">ергиевский Самарской области, </w:t>
      </w:r>
      <w:r w:rsidRPr="00095278">
        <w:rPr>
          <w:rFonts w:ascii="Times New Roman"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14:paraId="018E5D3B" w14:textId="77777777"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РЕШИЛО:</w:t>
      </w:r>
    </w:p>
    <w:p w14:paraId="4D9B5E2D" w14:textId="30ADF572"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1. Внести в решение Собрания Представителей сельского поселения Сергиевск муниципального района Сергиевский № 33 от 29.09.2021 г. «О передаче осуществления части полномочий органам местного самоуправления муниципального района Сергиевский Самарской области» изменения следующего содержания:</w:t>
      </w:r>
    </w:p>
    <w:p w14:paraId="5C78B199" w14:textId="1CADED8F"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1.1. Пункт 1.1. изложить в следующей редакции:</w:t>
      </w:r>
    </w:p>
    <w:p w14:paraId="1D422A4D" w14:textId="77777777"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w:t>
      </w:r>
    </w:p>
    <w:p w14:paraId="0E5D9F25" w14:textId="577F43F1"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2. Опубликовать настоящее  Решение в газете «Сергиевский вестник».</w:t>
      </w:r>
    </w:p>
    <w:p w14:paraId="0C74169F" w14:textId="5801517B"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5C947DAB" w14:textId="77777777" w:rsidR="00095278" w:rsidRPr="00095278" w:rsidRDefault="00095278" w:rsidP="00095278">
      <w:pPr>
        <w:tabs>
          <w:tab w:val="left" w:pos="0"/>
        </w:tabs>
        <w:spacing w:after="0" w:line="240" w:lineRule="auto"/>
        <w:ind w:firstLine="284"/>
        <w:jc w:val="right"/>
        <w:rPr>
          <w:rFonts w:ascii="Times New Roman" w:hAnsi="Times New Roman" w:cs="Times New Roman"/>
          <w:sz w:val="12"/>
          <w:szCs w:val="12"/>
        </w:rPr>
      </w:pPr>
      <w:r w:rsidRPr="00095278">
        <w:rPr>
          <w:rFonts w:ascii="Times New Roman" w:hAnsi="Times New Roman" w:cs="Times New Roman"/>
          <w:sz w:val="12"/>
          <w:szCs w:val="12"/>
        </w:rPr>
        <w:t xml:space="preserve">Председатель Собрания Представителей </w:t>
      </w:r>
    </w:p>
    <w:p w14:paraId="47A5F3E5" w14:textId="77777777" w:rsidR="00095278" w:rsidRPr="00095278" w:rsidRDefault="00095278" w:rsidP="00095278">
      <w:pPr>
        <w:tabs>
          <w:tab w:val="left" w:pos="0"/>
        </w:tabs>
        <w:spacing w:after="0" w:line="240" w:lineRule="auto"/>
        <w:ind w:firstLine="284"/>
        <w:jc w:val="right"/>
        <w:rPr>
          <w:rFonts w:ascii="Times New Roman" w:hAnsi="Times New Roman" w:cs="Times New Roman"/>
          <w:sz w:val="12"/>
          <w:szCs w:val="12"/>
        </w:rPr>
      </w:pPr>
      <w:r w:rsidRPr="00095278">
        <w:rPr>
          <w:rFonts w:ascii="Times New Roman" w:hAnsi="Times New Roman" w:cs="Times New Roman"/>
          <w:sz w:val="12"/>
          <w:szCs w:val="12"/>
        </w:rPr>
        <w:t>сельского поселения Сергиевск</w:t>
      </w:r>
    </w:p>
    <w:p w14:paraId="448A6BD0" w14:textId="77777777" w:rsidR="00095278" w:rsidRPr="00095278" w:rsidRDefault="00095278" w:rsidP="00095278">
      <w:pPr>
        <w:tabs>
          <w:tab w:val="left" w:pos="0"/>
        </w:tabs>
        <w:spacing w:after="0" w:line="240" w:lineRule="auto"/>
        <w:ind w:firstLine="284"/>
        <w:jc w:val="right"/>
        <w:rPr>
          <w:rFonts w:ascii="Times New Roman" w:hAnsi="Times New Roman" w:cs="Times New Roman"/>
          <w:sz w:val="12"/>
          <w:szCs w:val="12"/>
        </w:rPr>
      </w:pPr>
      <w:r w:rsidRPr="00095278">
        <w:rPr>
          <w:rFonts w:ascii="Times New Roman" w:hAnsi="Times New Roman" w:cs="Times New Roman"/>
          <w:sz w:val="12"/>
          <w:szCs w:val="12"/>
        </w:rPr>
        <w:t>муниципального района Сергиевский</w:t>
      </w:r>
    </w:p>
    <w:p w14:paraId="5CA4A081" w14:textId="77777777" w:rsidR="00095278" w:rsidRDefault="00095278" w:rsidP="00095278">
      <w:pPr>
        <w:tabs>
          <w:tab w:val="left" w:pos="0"/>
        </w:tabs>
        <w:spacing w:after="0" w:line="240" w:lineRule="auto"/>
        <w:ind w:firstLine="284"/>
        <w:jc w:val="right"/>
        <w:rPr>
          <w:rFonts w:ascii="Times New Roman" w:hAnsi="Times New Roman" w:cs="Times New Roman"/>
          <w:sz w:val="12"/>
          <w:szCs w:val="12"/>
        </w:rPr>
      </w:pPr>
      <w:r w:rsidRPr="00095278">
        <w:rPr>
          <w:rFonts w:ascii="Times New Roman" w:hAnsi="Times New Roman" w:cs="Times New Roman"/>
          <w:sz w:val="12"/>
          <w:szCs w:val="12"/>
        </w:rPr>
        <w:t xml:space="preserve">Самарской области                                                 </w:t>
      </w:r>
    </w:p>
    <w:p w14:paraId="57DBA83B" w14:textId="32AE6495" w:rsidR="00095278" w:rsidRPr="00095278" w:rsidRDefault="00095278" w:rsidP="00095278">
      <w:pPr>
        <w:tabs>
          <w:tab w:val="left" w:pos="0"/>
        </w:tabs>
        <w:spacing w:after="0" w:line="240" w:lineRule="auto"/>
        <w:ind w:firstLine="284"/>
        <w:jc w:val="right"/>
        <w:rPr>
          <w:rFonts w:ascii="Times New Roman" w:hAnsi="Times New Roman" w:cs="Times New Roman"/>
          <w:sz w:val="12"/>
          <w:szCs w:val="12"/>
        </w:rPr>
      </w:pPr>
      <w:r w:rsidRPr="00095278">
        <w:rPr>
          <w:rFonts w:ascii="Times New Roman" w:hAnsi="Times New Roman" w:cs="Times New Roman"/>
          <w:sz w:val="12"/>
          <w:szCs w:val="12"/>
        </w:rPr>
        <w:t xml:space="preserve">                    </w:t>
      </w:r>
      <w:r>
        <w:rPr>
          <w:rFonts w:ascii="Times New Roman" w:hAnsi="Times New Roman" w:cs="Times New Roman"/>
          <w:sz w:val="12"/>
          <w:szCs w:val="12"/>
        </w:rPr>
        <w:t xml:space="preserve">                   Т.Н.Глушкова</w:t>
      </w:r>
    </w:p>
    <w:p w14:paraId="20D1B4EE" w14:textId="77777777" w:rsidR="00095278" w:rsidRPr="00095278" w:rsidRDefault="00095278" w:rsidP="00095278">
      <w:pPr>
        <w:tabs>
          <w:tab w:val="left" w:pos="0"/>
        </w:tabs>
        <w:spacing w:after="0" w:line="240" w:lineRule="auto"/>
        <w:ind w:firstLine="284"/>
        <w:jc w:val="right"/>
        <w:rPr>
          <w:rFonts w:ascii="Times New Roman" w:hAnsi="Times New Roman" w:cs="Times New Roman"/>
          <w:sz w:val="12"/>
          <w:szCs w:val="12"/>
        </w:rPr>
      </w:pPr>
      <w:r w:rsidRPr="00095278">
        <w:rPr>
          <w:rFonts w:ascii="Times New Roman" w:hAnsi="Times New Roman" w:cs="Times New Roman"/>
          <w:sz w:val="12"/>
          <w:szCs w:val="12"/>
        </w:rPr>
        <w:t>Глава сельского поселения Сергиевск</w:t>
      </w:r>
    </w:p>
    <w:p w14:paraId="2816CB9B" w14:textId="77777777" w:rsidR="00095278" w:rsidRPr="00095278" w:rsidRDefault="00095278" w:rsidP="00095278">
      <w:pPr>
        <w:tabs>
          <w:tab w:val="left" w:pos="0"/>
        </w:tabs>
        <w:spacing w:after="0" w:line="240" w:lineRule="auto"/>
        <w:ind w:firstLine="284"/>
        <w:jc w:val="right"/>
        <w:rPr>
          <w:rFonts w:ascii="Times New Roman" w:hAnsi="Times New Roman" w:cs="Times New Roman"/>
          <w:sz w:val="12"/>
          <w:szCs w:val="12"/>
        </w:rPr>
      </w:pPr>
      <w:r w:rsidRPr="00095278">
        <w:rPr>
          <w:rFonts w:ascii="Times New Roman" w:hAnsi="Times New Roman" w:cs="Times New Roman"/>
          <w:sz w:val="12"/>
          <w:szCs w:val="12"/>
        </w:rPr>
        <w:t>муниципального района Сергиевский</w:t>
      </w:r>
    </w:p>
    <w:p w14:paraId="67557B4C" w14:textId="77777777" w:rsidR="00095278" w:rsidRDefault="00095278" w:rsidP="00095278">
      <w:pPr>
        <w:tabs>
          <w:tab w:val="left" w:pos="0"/>
        </w:tabs>
        <w:spacing w:after="0" w:line="240" w:lineRule="auto"/>
        <w:ind w:firstLine="284"/>
        <w:jc w:val="right"/>
        <w:rPr>
          <w:rFonts w:ascii="Times New Roman" w:hAnsi="Times New Roman" w:cs="Times New Roman"/>
          <w:sz w:val="12"/>
          <w:szCs w:val="12"/>
        </w:rPr>
      </w:pPr>
      <w:r w:rsidRPr="00095278">
        <w:rPr>
          <w:rFonts w:ascii="Times New Roman" w:hAnsi="Times New Roman" w:cs="Times New Roman"/>
          <w:sz w:val="12"/>
          <w:szCs w:val="12"/>
        </w:rPr>
        <w:t xml:space="preserve">Самарской области                                                    </w:t>
      </w:r>
    </w:p>
    <w:p w14:paraId="6674305C" w14:textId="139AD4F5" w:rsidR="00095278" w:rsidRDefault="00095278" w:rsidP="00095278">
      <w:pPr>
        <w:tabs>
          <w:tab w:val="left" w:pos="0"/>
        </w:tabs>
        <w:spacing w:after="0" w:line="240" w:lineRule="auto"/>
        <w:ind w:firstLine="284"/>
        <w:jc w:val="right"/>
        <w:rPr>
          <w:rFonts w:ascii="Times New Roman" w:hAnsi="Times New Roman" w:cs="Times New Roman"/>
          <w:sz w:val="12"/>
          <w:szCs w:val="12"/>
        </w:rPr>
      </w:pPr>
      <w:r w:rsidRPr="00095278">
        <w:rPr>
          <w:rFonts w:ascii="Times New Roman" w:hAnsi="Times New Roman" w:cs="Times New Roman"/>
          <w:sz w:val="12"/>
          <w:szCs w:val="12"/>
        </w:rPr>
        <w:t xml:space="preserve">                                   М.М.Арчибасов</w:t>
      </w:r>
    </w:p>
    <w:p w14:paraId="35E8827D" w14:textId="77777777" w:rsidR="00095278" w:rsidRDefault="00095278" w:rsidP="00095278">
      <w:pPr>
        <w:tabs>
          <w:tab w:val="left" w:pos="0"/>
        </w:tabs>
        <w:spacing w:after="0" w:line="240" w:lineRule="auto"/>
        <w:ind w:firstLine="284"/>
        <w:jc w:val="center"/>
        <w:rPr>
          <w:rFonts w:ascii="Times New Roman" w:hAnsi="Times New Roman" w:cs="Times New Roman"/>
          <w:sz w:val="12"/>
          <w:szCs w:val="12"/>
        </w:rPr>
      </w:pPr>
    </w:p>
    <w:p w14:paraId="33E2B3D4" w14:textId="77777777" w:rsidR="00095278" w:rsidRDefault="00095278" w:rsidP="00095278">
      <w:pPr>
        <w:tabs>
          <w:tab w:val="left" w:pos="0"/>
        </w:tabs>
        <w:spacing w:after="0" w:line="240" w:lineRule="auto"/>
        <w:ind w:firstLine="284"/>
        <w:jc w:val="center"/>
        <w:rPr>
          <w:rFonts w:ascii="Times New Roman" w:hAnsi="Times New Roman" w:cs="Times New Roman"/>
          <w:sz w:val="12"/>
          <w:szCs w:val="12"/>
        </w:rPr>
      </w:pPr>
    </w:p>
    <w:p w14:paraId="1B198B42" w14:textId="77777777" w:rsidR="00095278" w:rsidRDefault="00095278" w:rsidP="00095278">
      <w:pPr>
        <w:tabs>
          <w:tab w:val="left" w:pos="0"/>
        </w:tabs>
        <w:spacing w:after="0" w:line="240" w:lineRule="auto"/>
        <w:ind w:firstLine="284"/>
        <w:jc w:val="center"/>
        <w:rPr>
          <w:rFonts w:ascii="Times New Roman" w:hAnsi="Times New Roman" w:cs="Times New Roman"/>
          <w:sz w:val="12"/>
          <w:szCs w:val="12"/>
        </w:rPr>
      </w:pPr>
    </w:p>
    <w:p w14:paraId="3E002224" w14:textId="77777777" w:rsidR="00095278" w:rsidRDefault="00095278" w:rsidP="00095278">
      <w:pPr>
        <w:tabs>
          <w:tab w:val="left" w:pos="0"/>
        </w:tabs>
        <w:spacing w:after="0" w:line="240" w:lineRule="auto"/>
        <w:ind w:firstLine="284"/>
        <w:jc w:val="center"/>
        <w:rPr>
          <w:rFonts w:ascii="Times New Roman" w:hAnsi="Times New Roman" w:cs="Times New Roman"/>
          <w:sz w:val="12"/>
          <w:szCs w:val="12"/>
        </w:rPr>
      </w:pPr>
    </w:p>
    <w:p w14:paraId="262A9DA4" w14:textId="77777777" w:rsidR="00095278" w:rsidRDefault="00095278" w:rsidP="00095278">
      <w:pPr>
        <w:tabs>
          <w:tab w:val="left" w:pos="0"/>
        </w:tabs>
        <w:spacing w:after="0" w:line="240" w:lineRule="auto"/>
        <w:ind w:firstLine="284"/>
        <w:jc w:val="center"/>
        <w:rPr>
          <w:rFonts w:ascii="Times New Roman" w:hAnsi="Times New Roman" w:cs="Times New Roman"/>
          <w:sz w:val="12"/>
          <w:szCs w:val="12"/>
        </w:rPr>
      </w:pPr>
    </w:p>
    <w:p w14:paraId="6CB9B2BE" w14:textId="77777777" w:rsidR="00095278" w:rsidRPr="00095278" w:rsidRDefault="00095278" w:rsidP="00095278">
      <w:pPr>
        <w:tabs>
          <w:tab w:val="left" w:pos="0"/>
        </w:tabs>
        <w:spacing w:after="0" w:line="240" w:lineRule="auto"/>
        <w:ind w:firstLine="284"/>
        <w:jc w:val="center"/>
        <w:rPr>
          <w:rFonts w:ascii="Times New Roman" w:hAnsi="Times New Roman" w:cs="Times New Roman"/>
          <w:sz w:val="12"/>
          <w:szCs w:val="12"/>
        </w:rPr>
      </w:pPr>
      <w:r w:rsidRPr="00095278">
        <w:rPr>
          <w:rFonts w:ascii="Times New Roman" w:hAnsi="Times New Roman" w:cs="Times New Roman"/>
          <w:sz w:val="12"/>
          <w:szCs w:val="12"/>
        </w:rPr>
        <w:lastRenderedPageBreak/>
        <w:t>Администрация</w:t>
      </w:r>
    </w:p>
    <w:p w14:paraId="62FA804F" w14:textId="71D0754D" w:rsidR="00095278" w:rsidRPr="00095278" w:rsidRDefault="00095278" w:rsidP="000952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95278">
        <w:rPr>
          <w:rFonts w:ascii="Times New Roman" w:hAnsi="Times New Roman" w:cs="Times New Roman"/>
          <w:sz w:val="12"/>
          <w:szCs w:val="12"/>
        </w:rPr>
        <w:t>Сергиевский</w:t>
      </w:r>
    </w:p>
    <w:p w14:paraId="46C67484" w14:textId="6530FBE3" w:rsidR="00095278" w:rsidRPr="00095278" w:rsidRDefault="00095278" w:rsidP="000952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33DF839" w14:textId="233C297B" w:rsidR="00095278" w:rsidRPr="00095278" w:rsidRDefault="00095278" w:rsidP="00095278">
      <w:pPr>
        <w:tabs>
          <w:tab w:val="left" w:pos="0"/>
        </w:tabs>
        <w:spacing w:after="0" w:line="240" w:lineRule="auto"/>
        <w:ind w:firstLine="284"/>
        <w:jc w:val="center"/>
        <w:rPr>
          <w:rFonts w:ascii="Times New Roman" w:hAnsi="Times New Roman" w:cs="Times New Roman"/>
          <w:sz w:val="12"/>
          <w:szCs w:val="12"/>
        </w:rPr>
      </w:pPr>
      <w:r w:rsidRPr="00095278">
        <w:rPr>
          <w:rFonts w:ascii="Times New Roman" w:hAnsi="Times New Roman" w:cs="Times New Roman"/>
          <w:sz w:val="12"/>
          <w:szCs w:val="12"/>
        </w:rPr>
        <w:t>ПОСТАНОВЛЕНИЕ</w:t>
      </w:r>
    </w:p>
    <w:p w14:paraId="7AC4F2B7" w14:textId="32C03AC1" w:rsidR="005B0E37" w:rsidRDefault="00095278" w:rsidP="00095278">
      <w:pPr>
        <w:tabs>
          <w:tab w:val="left" w:pos="0"/>
        </w:tabs>
        <w:spacing w:after="0" w:line="240" w:lineRule="auto"/>
        <w:ind w:firstLine="284"/>
        <w:rPr>
          <w:rFonts w:ascii="Times New Roman" w:hAnsi="Times New Roman" w:cs="Times New Roman"/>
          <w:sz w:val="12"/>
          <w:szCs w:val="12"/>
        </w:rPr>
      </w:pPr>
      <w:r w:rsidRPr="00095278">
        <w:rPr>
          <w:rFonts w:ascii="Times New Roman" w:hAnsi="Times New Roman" w:cs="Times New Roman"/>
          <w:sz w:val="12"/>
          <w:szCs w:val="12"/>
        </w:rPr>
        <w:t>«17» февраля 2022г.</w:t>
      </w:r>
      <w:r>
        <w:rPr>
          <w:rFonts w:ascii="Times New Roman" w:hAnsi="Times New Roman" w:cs="Times New Roman"/>
          <w:sz w:val="12"/>
          <w:szCs w:val="12"/>
        </w:rPr>
        <w:t xml:space="preserve">                                                                                                                                                                                                   </w:t>
      </w:r>
      <w:r w:rsidRPr="00095278">
        <w:rPr>
          <w:rFonts w:ascii="Times New Roman" w:hAnsi="Times New Roman" w:cs="Times New Roman"/>
          <w:sz w:val="12"/>
          <w:szCs w:val="12"/>
        </w:rPr>
        <w:t>№128</w:t>
      </w:r>
    </w:p>
    <w:p w14:paraId="11D52B80" w14:textId="54CAF77C" w:rsidR="00095278" w:rsidRDefault="00095278" w:rsidP="00095278">
      <w:pPr>
        <w:tabs>
          <w:tab w:val="left" w:pos="0"/>
        </w:tabs>
        <w:spacing w:after="0" w:line="240" w:lineRule="auto"/>
        <w:ind w:firstLine="284"/>
        <w:jc w:val="center"/>
        <w:rPr>
          <w:rFonts w:ascii="Times New Roman" w:hAnsi="Times New Roman" w:cs="Times New Roman"/>
          <w:sz w:val="12"/>
          <w:szCs w:val="12"/>
        </w:rPr>
      </w:pPr>
      <w:r w:rsidRPr="00095278">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14:paraId="2D1F34A2" w14:textId="6BA6708B"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2024 года, утвержденной постановлением Правительства Самарской области от 29.03.2019 г. №179,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 в соответствие действующему законодательству</w:t>
      </w:r>
      <w:r>
        <w:rPr>
          <w:rFonts w:ascii="Times New Roman" w:hAnsi="Times New Roman" w:cs="Times New Roman"/>
          <w:sz w:val="12"/>
          <w:szCs w:val="12"/>
        </w:rPr>
        <w:t xml:space="preserve"> </w:t>
      </w:r>
      <w:r w:rsidRPr="00095278">
        <w:rPr>
          <w:rFonts w:ascii="Times New Roman" w:hAnsi="Times New Roman" w:cs="Times New Roman"/>
          <w:sz w:val="12"/>
          <w:szCs w:val="12"/>
        </w:rPr>
        <w:t>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w:t>
      </w:r>
      <w:r>
        <w:rPr>
          <w:rFonts w:ascii="Times New Roman" w:hAnsi="Times New Roman" w:cs="Times New Roman"/>
          <w:sz w:val="12"/>
          <w:szCs w:val="12"/>
        </w:rPr>
        <w:t>амарской области» до 2024 года»</w:t>
      </w:r>
    </w:p>
    <w:p w14:paraId="2132E72C" w14:textId="77777777"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ПОСТАНОВЛЯЕТ:</w:t>
      </w:r>
    </w:p>
    <w:p w14:paraId="38DB3EEE" w14:textId="77777777"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1.Внести в Приложение №1 к постановлению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(далее - Муниципальная программа) следующие изменения:</w:t>
      </w:r>
    </w:p>
    <w:p w14:paraId="4E09EFED" w14:textId="77777777" w:rsidR="00095278" w:rsidRP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1.1. в паспорте Муниципальной программы:</w:t>
      </w:r>
    </w:p>
    <w:p w14:paraId="09852D43" w14:textId="6E462B2A" w:rsidR="00095278" w:rsidRDefault="00095278" w:rsidP="00095278">
      <w:pPr>
        <w:tabs>
          <w:tab w:val="left" w:pos="0"/>
        </w:tabs>
        <w:spacing w:after="0" w:line="240" w:lineRule="auto"/>
        <w:ind w:firstLine="284"/>
        <w:jc w:val="both"/>
        <w:rPr>
          <w:rFonts w:ascii="Times New Roman" w:hAnsi="Times New Roman" w:cs="Times New Roman"/>
          <w:sz w:val="12"/>
          <w:szCs w:val="12"/>
        </w:rPr>
      </w:pPr>
      <w:r w:rsidRPr="00095278">
        <w:rPr>
          <w:rFonts w:ascii="Times New Roman" w:hAnsi="Times New Roman" w:cs="Times New Roman"/>
          <w:sz w:val="12"/>
          <w:szCs w:val="12"/>
        </w:rPr>
        <w:t>-раздел «Объемы бюджетных ассигнований Муниципальной программы»  изложить в следующей редакции:</w:t>
      </w:r>
    </w:p>
    <w:tbl>
      <w:tblPr>
        <w:tblW w:w="0" w:type="auto"/>
        <w:tblLook w:val="0000" w:firstRow="0" w:lastRow="0" w:firstColumn="0" w:lastColumn="0" w:noHBand="0" w:noVBand="0"/>
      </w:tblPr>
      <w:tblGrid>
        <w:gridCol w:w="2376"/>
        <w:gridCol w:w="284"/>
        <w:gridCol w:w="5069"/>
      </w:tblGrid>
      <w:tr w:rsidR="00095278" w:rsidRPr="00095278" w14:paraId="642BC21C" w14:textId="77777777" w:rsidTr="007C0B24">
        <w:tc>
          <w:tcPr>
            <w:tcW w:w="2376" w:type="dxa"/>
          </w:tcPr>
          <w:p w14:paraId="13289A26" w14:textId="254499FE" w:rsidR="00095278" w:rsidRPr="00095278" w:rsidRDefault="00095278" w:rsidP="00095278">
            <w:pPr>
              <w:tabs>
                <w:tab w:val="left" w:pos="720"/>
              </w:tabs>
              <w:autoSpaceDE w:val="0"/>
              <w:autoSpaceDN w:val="0"/>
              <w:adjustRightInd w:val="0"/>
              <w:spacing w:after="0" w:line="240" w:lineRule="auto"/>
              <w:rPr>
                <w:rFonts w:ascii="Times New Roman" w:hAnsi="Times New Roman" w:cs="Times New Roman"/>
                <w:sz w:val="12"/>
                <w:szCs w:val="12"/>
              </w:rPr>
            </w:pPr>
            <w:r w:rsidRPr="00095278">
              <w:rPr>
                <w:rFonts w:ascii="Times New Roman" w:hAnsi="Times New Roman" w:cs="Times New Roman"/>
                <w:sz w:val="12"/>
                <w:szCs w:val="12"/>
              </w:rPr>
              <w:t>«ОБЪЕМЫ БЮДЖЕТНЫХ АССИГНОВАНИЙ МУНИЦИПАЛЬНОЙ ПРОГРАММЫ</w:t>
            </w:r>
          </w:p>
        </w:tc>
        <w:tc>
          <w:tcPr>
            <w:tcW w:w="284" w:type="dxa"/>
          </w:tcPr>
          <w:p w14:paraId="17AE4C92" w14:textId="77777777" w:rsidR="00095278" w:rsidRPr="00095278" w:rsidRDefault="00095278" w:rsidP="00095278">
            <w:pPr>
              <w:tabs>
                <w:tab w:val="left" w:pos="720"/>
              </w:tabs>
              <w:autoSpaceDE w:val="0"/>
              <w:autoSpaceDN w:val="0"/>
              <w:adjustRightInd w:val="0"/>
              <w:spacing w:after="0" w:line="240" w:lineRule="auto"/>
              <w:rPr>
                <w:rFonts w:ascii="Times New Roman" w:hAnsi="Times New Roman" w:cs="Times New Roman"/>
                <w:sz w:val="12"/>
                <w:szCs w:val="12"/>
              </w:rPr>
            </w:pPr>
            <w:r w:rsidRPr="00095278">
              <w:rPr>
                <w:rFonts w:ascii="Times New Roman" w:hAnsi="Times New Roman" w:cs="Times New Roman"/>
                <w:sz w:val="12"/>
                <w:szCs w:val="12"/>
              </w:rPr>
              <w:t>-</w:t>
            </w:r>
          </w:p>
        </w:tc>
        <w:tc>
          <w:tcPr>
            <w:tcW w:w="5069" w:type="dxa"/>
            <w:shd w:val="clear" w:color="auto" w:fill="FFFFFF"/>
          </w:tcPr>
          <w:p w14:paraId="14BC2953" w14:textId="77777777" w:rsidR="00095278" w:rsidRPr="00095278" w:rsidRDefault="00095278" w:rsidP="00095278">
            <w:pPr>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 xml:space="preserve">Планируемый общий объем средств за счет всех источников финансирования программных мероприятий в 2019-2024 годах  составляет 555 929 025,58 рублей, из них: </w:t>
            </w:r>
          </w:p>
          <w:p w14:paraId="118A160B" w14:textId="77777777" w:rsidR="00095278" w:rsidRPr="00095278" w:rsidRDefault="00095278" w:rsidP="00095278">
            <w:pPr>
              <w:tabs>
                <w:tab w:val="left" w:pos="78"/>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Фонда – 476 456 010,97 рублей;</w:t>
            </w:r>
          </w:p>
          <w:p w14:paraId="797C6302" w14:textId="77777777" w:rsidR="00095278" w:rsidRPr="00095278" w:rsidRDefault="00095278" w:rsidP="00095278">
            <w:pPr>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областного бюджета – 49 540 673,87 рублей;</w:t>
            </w:r>
          </w:p>
          <w:p w14:paraId="33EF3AB7"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 xml:space="preserve">средства местного бюджета – 28 014 843,94 рублей; </w:t>
            </w:r>
          </w:p>
          <w:p w14:paraId="7BAC4309"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1 917 496,80 рублей, в том числе:</w:t>
            </w:r>
          </w:p>
          <w:p w14:paraId="1A94B831"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объем средств первого этапа финансирования (2019-2020 годы) – 163 489 859,20 рублей, из них:</w:t>
            </w:r>
          </w:p>
          <w:p w14:paraId="566AF675"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Фонда – 139 758 993,54 рублей;</w:t>
            </w:r>
          </w:p>
          <w:p w14:paraId="607DCB5B"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областного бюджета – 14 625 941,18 рублей;</w:t>
            </w:r>
          </w:p>
          <w:p w14:paraId="54EF4EA1"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местного бюджета – 8 125 522,88 рублей;</w:t>
            </w:r>
          </w:p>
          <w:p w14:paraId="7BA857E4"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14:paraId="0440CB21"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объем средств второго этапа финансирования (2020-2021 годы) – 134 606 284,00 рублей, из них:</w:t>
            </w:r>
          </w:p>
          <w:p w14:paraId="44BD69DC"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Фонда – 115 761 404,24 рублей;</w:t>
            </w:r>
          </w:p>
          <w:p w14:paraId="3192F198"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областного бюджета – 12 114 565,56 рублей;</w:t>
            </w:r>
          </w:p>
          <w:p w14:paraId="6D4B116F"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местного бюджета – 6 730 314,2 рублей;</w:t>
            </w:r>
          </w:p>
          <w:p w14:paraId="73E8B885" w14:textId="47323732"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 xml:space="preserve">объем средств третьего этапа финансирования (2021-2022 годы) </w:t>
            </w:r>
            <w:r>
              <w:rPr>
                <w:rFonts w:ascii="Times New Roman" w:hAnsi="Times New Roman" w:cs="Times New Roman"/>
                <w:sz w:val="12"/>
                <w:szCs w:val="12"/>
              </w:rPr>
              <w:t xml:space="preserve">– </w:t>
            </w:r>
            <w:r w:rsidRPr="00095278">
              <w:rPr>
                <w:rFonts w:ascii="Times New Roman" w:hAnsi="Times New Roman" w:cs="Times New Roman"/>
                <w:sz w:val="12"/>
                <w:szCs w:val="12"/>
              </w:rPr>
              <w:t>172 973 827,26 рублей, из них:</w:t>
            </w:r>
          </w:p>
          <w:p w14:paraId="41FBC76B"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Фонда – 147 950 409,46 рублей;</w:t>
            </w:r>
          </w:p>
          <w:p w14:paraId="731E2C82"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областного бюджета – 15 483 182,35 рублей;</w:t>
            </w:r>
          </w:p>
          <w:p w14:paraId="679E72DB"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местного бюджета – 8 602 140,25 рублей;</w:t>
            </w:r>
          </w:p>
          <w:p w14:paraId="44A930AC"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938 095,20 рублей;</w:t>
            </w:r>
          </w:p>
          <w:p w14:paraId="29BD0CA7"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расходы, переходящие с 2020 года – 141 755,96 рублей, из них:</w:t>
            </w:r>
          </w:p>
          <w:p w14:paraId="549B3829"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Фонда – 128 326,45 рублей;</w:t>
            </w:r>
          </w:p>
          <w:p w14:paraId="61C66066"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областного бюджета – 13 429,51 рублей;</w:t>
            </w:r>
          </w:p>
          <w:p w14:paraId="126D0B4A"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Финансирование четвертого этапа (2022-2023 годы) – не предусмотрено;</w:t>
            </w:r>
          </w:p>
          <w:p w14:paraId="7C56CE60"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объем средств пятого этапа финансирования (2023-2024 годы) – 84 717 299,16 рублей, из них:</w:t>
            </w:r>
          </w:p>
          <w:p w14:paraId="2938376E"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Фонда – 72 856 877,28 рублей;</w:t>
            </w:r>
          </w:p>
          <w:p w14:paraId="6CB348DB" w14:textId="77777777"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областного бюджета – 7 303 555,27 рублей;</w:t>
            </w:r>
          </w:p>
          <w:p w14:paraId="32117E6C" w14:textId="53D47033" w:rsidR="00095278" w:rsidRPr="00095278" w:rsidRDefault="00095278" w:rsidP="00095278">
            <w:pPr>
              <w:tabs>
                <w:tab w:val="left" w:pos="720"/>
              </w:tabs>
              <w:autoSpaceDE w:val="0"/>
              <w:autoSpaceDN w:val="0"/>
              <w:adjustRightInd w:val="0"/>
              <w:spacing w:after="0" w:line="240" w:lineRule="auto"/>
              <w:jc w:val="both"/>
              <w:rPr>
                <w:rFonts w:ascii="Times New Roman" w:hAnsi="Times New Roman" w:cs="Times New Roman"/>
                <w:sz w:val="12"/>
                <w:szCs w:val="12"/>
              </w:rPr>
            </w:pPr>
            <w:r w:rsidRPr="00095278">
              <w:rPr>
                <w:rFonts w:ascii="Times New Roman" w:hAnsi="Times New Roman" w:cs="Times New Roman"/>
                <w:sz w:val="12"/>
                <w:szCs w:val="12"/>
              </w:rPr>
              <w:t>средства местного бюджета – 4 556 866,61 рублей.»</w:t>
            </w:r>
          </w:p>
        </w:tc>
      </w:tr>
    </w:tbl>
    <w:p w14:paraId="6850C98B" w14:textId="77777777" w:rsidR="007C0B24" w:rsidRDefault="007C0B24" w:rsidP="007C0B24">
      <w:pPr>
        <w:tabs>
          <w:tab w:val="left" w:pos="0"/>
        </w:tabs>
        <w:spacing w:after="0" w:line="240" w:lineRule="auto"/>
        <w:ind w:firstLine="284"/>
        <w:jc w:val="both"/>
        <w:rPr>
          <w:rFonts w:ascii="Times New Roman" w:hAnsi="Times New Roman" w:cs="Times New Roman"/>
          <w:sz w:val="12"/>
          <w:szCs w:val="12"/>
        </w:rPr>
      </w:pPr>
    </w:p>
    <w:p w14:paraId="688DC00A" w14:textId="2EFAD882" w:rsidR="002B717F"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-раздел «Ожидаемые результаты реализации Муниципальной программы»  изложить в следующей редакции:</w:t>
      </w:r>
    </w:p>
    <w:tbl>
      <w:tblPr>
        <w:tblW w:w="0" w:type="auto"/>
        <w:tblLook w:val="0000" w:firstRow="0" w:lastRow="0" w:firstColumn="0" w:lastColumn="0" w:noHBand="0" w:noVBand="0"/>
      </w:tblPr>
      <w:tblGrid>
        <w:gridCol w:w="2235"/>
        <w:gridCol w:w="283"/>
        <w:gridCol w:w="5211"/>
      </w:tblGrid>
      <w:tr w:rsidR="007C0B24" w:rsidRPr="007C0B24" w14:paraId="013BED2A" w14:textId="77777777" w:rsidTr="007C0B24">
        <w:tc>
          <w:tcPr>
            <w:tcW w:w="2235" w:type="dxa"/>
          </w:tcPr>
          <w:p w14:paraId="17876C89" w14:textId="17B0EA2D" w:rsidR="007C0B24" w:rsidRPr="007C0B24" w:rsidRDefault="007C0B24" w:rsidP="007C0B24">
            <w:pPr>
              <w:pStyle w:val="ConsNonformat"/>
              <w:tabs>
                <w:tab w:val="left" w:pos="720"/>
              </w:tabs>
              <w:rPr>
                <w:rFonts w:ascii="Times New Roman" w:hAnsi="Times New Roman"/>
                <w:sz w:val="12"/>
                <w:szCs w:val="12"/>
              </w:rPr>
            </w:pPr>
            <w:r w:rsidRPr="007C0B24">
              <w:rPr>
                <w:rFonts w:ascii="Times New Roman" w:hAnsi="Times New Roman"/>
                <w:sz w:val="12"/>
                <w:szCs w:val="12"/>
              </w:rPr>
              <w:t>«ОЖИДАЕМЫЕ РЕЗУЛЬТАТЫ РЕАЛИЗАЦИИ МУНИЦИПАЛЬНОЙ ПРОГРАММЫ</w:t>
            </w:r>
          </w:p>
        </w:tc>
        <w:tc>
          <w:tcPr>
            <w:tcW w:w="283" w:type="dxa"/>
          </w:tcPr>
          <w:p w14:paraId="415B7A2B" w14:textId="77777777" w:rsidR="007C0B24" w:rsidRPr="007C0B24" w:rsidRDefault="007C0B24" w:rsidP="007C0B24">
            <w:pPr>
              <w:pStyle w:val="ConsNonformat"/>
              <w:tabs>
                <w:tab w:val="left" w:pos="720"/>
              </w:tabs>
              <w:rPr>
                <w:rFonts w:ascii="Times New Roman" w:hAnsi="Times New Roman"/>
                <w:sz w:val="12"/>
                <w:szCs w:val="12"/>
              </w:rPr>
            </w:pPr>
            <w:r w:rsidRPr="007C0B24">
              <w:rPr>
                <w:rFonts w:ascii="Times New Roman" w:hAnsi="Times New Roman"/>
                <w:sz w:val="12"/>
                <w:szCs w:val="12"/>
              </w:rPr>
              <w:t>-</w:t>
            </w:r>
          </w:p>
        </w:tc>
        <w:tc>
          <w:tcPr>
            <w:tcW w:w="5211" w:type="dxa"/>
            <w:shd w:val="clear" w:color="auto" w:fill="FFFFFF"/>
          </w:tcPr>
          <w:p w14:paraId="6D6A9883" w14:textId="77777777" w:rsidR="007C0B24" w:rsidRPr="007C0B24" w:rsidRDefault="007C0B24" w:rsidP="007C0B24">
            <w:pPr>
              <w:autoSpaceDE w:val="0"/>
              <w:autoSpaceDN w:val="0"/>
              <w:adjustRightInd w:val="0"/>
              <w:spacing w:after="0" w:line="240" w:lineRule="auto"/>
              <w:jc w:val="both"/>
              <w:rPr>
                <w:rFonts w:ascii="Times New Roman" w:hAnsi="Times New Roman" w:cs="Times New Roman"/>
                <w:sz w:val="12"/>
                <w:szCs w:val="12"/>
              </w:rPr>
            </w:pPr>
            <w:r w:rsidRPr="007C0B24">
              <w:rPr>
                <w:rFonts w:ascii="Times New Roman" w:hAnsi="Times New Roman" w:cs="Times New Roman"/>
                <w:sz w:val="12"/>
                <w:szCs w:val="12"/>
              </w:rPr>
              <w:t>переселение в 2019-2024 годах 829 граждан из 361 жилых помещений общей площадью 15227,5 кв. метра в рамках реализации мероприятий Муниципальной программы, из них:</w:t>
            </w:r>
          </w:p>
          <w:p w14:paraId="2D69D213" w14:textId="77777777" w:rsidR="007C0B24" w:rsidRPr="007C0B24" w:rsidRDefault="007C0B24" w:rsidP="007C0B24">
            <w:pPr>
              <w:tabs>
                <w:tab w:val="left" w:pos="720"/>
              </w:tabs>
              <w:autoSpaceDE w:val="0"/>
              <w:autoSpaceDN w:val="0"/>
              <w:adjustRightInd w:val="0"/>
              <w:spacing w:after="0" w:line="240" w:lineRule="auto"/>
              <w:jc w:val="both"/>
              <w:rPr>
                <w:rFonts w:ascii="Times New Roman" w:hAnsi="Times New Roman" w:cs="Times New Roman"/>
                <w:sz w:val="12"/>
                <w:szCs w:val="12"/>
              </w:rPr>
            </w:pPr>
            <w:r w:rsidRPr="007C0B24">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7C0B24">
              <w:rPr>
                <w:rFonts w:ascii="Times New Roman" w:hAnsi="Times New Roman" w:cs="Times New Roman"/>
                <w:sz w:val="12"/>
                <w:szCs w:val="12"/>
                <w:lang w:val="en-US"/>
              </w:rPr>
              <w:t>I</w:t>
            </w:r>
            <w:r w:rsidRPr="007C0B24">
              <w:rPr>
                <w:rFonts w:ascii="Times New Roman" w:hAnsi="Times New Roman" w:cs="Times New Roman"/>
                <w:sz w:val="12"/>
                <w:szCs w:val="12"/>
              </w:rPr>
              <w:t xml:space="preserve"> этапа, - переселение 223 граждан из 108 жилых помещений общей площадью 4629,40 кв. метра;</w:t>
            </w:r>
          </w:p>
          <w:p w14:paraId="4FACFFBD" w14:textId="77777777" w:rsidR="007C0B24" w:rsidRPr="007C0B24" w:rsidRDefault="007C0B24" w:rsidP="007C0B24">
            <w:pPr>
              <w:tabs>
                <w:tab w:val="left" w:pos="720"/>
              </w:tabs>
              <w:autoSpaceDE w:val="0"/>
              <w:autoSpaceDN w:val="0"/>
              <w:adjustRightInd w:val="0"/>
              <w:spacing w:after="0" w:line="240" w:lineRule="auto"/>
              <w:jc w:val="both"/>
              <w:rPr>
                <w:rFonts w:ascii="Times New Roman" w:hAnsi="Times New Roman" w:cs="Times New Roman"/>
                <w:sz w:val="12"/>
                <w:szCs w:val="12"/>
              </w:rPr>
            </w:pPr>
            <w:r w:rsidRPr="007C0B24">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7C0B24">
              <w:rPr>
                <w:rFonts w:ascii="Times New Roman" w:hAnsi="Times New Roman" w:cs="Times New Roman"/>
                <w:sz w:val="12"/>
                <w:szCs w:val="12"/>
                <w:lang w:val="en-US"/>
              </w:rPr>
              <w:t>II</w:t>
            </w:r>
            <w:r w:rsidRPr="007C0B24">
              <w:rPr>
                <w:rFonts w:ascii="Times New Roman" w:hAnsi="Times New Roman" w:cs="Times New Roman"/>
                <w:sz w:val="12"/>
                <w:szCs w:val="12"/>
              </w:rPr>
              <w:t xml:space="preserve"> этапа, - переселение 213 граждан из 84 жилых помещений общей площадью 3662,50 кв. метра;</w:t>
            </w:r>
          </w:p>
          <w:p w14:paraId="3ADBD186" w14:textId="77777777" w:rsidR="007C0B24" w:rsidRPr="007C0B24" w:rsidRDefault="007C0B24" w:rsidP="007C0B24">
            <w:pPr>
              <w:tabs>
                <w:tab w:val="left" w:pos="720"/>
              </w:tabs>
              <w:autoSpaceDE w:val="0"/>
              <w:autoSpaceDN w:val="0"/>
              <w:adjustRightInd w:val="0"/>
              <w:spacing w:after="0" w:line="240" w:lineRule="auto"/>
              <w:jc w:val="both"/>
              <w:rPr>
                <w:rFonts w:ascii="Times New Roman" w:hAnsi="Times New Roman" w:cs="Times New Roman"/>
                <w:sz w:val="12"/>
                <w:szCs w:val="12"/>
              </w:rPr>
            </w:pPr>
            <w:r w:rsidRPr="007C0B24">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7C0B24">
              <w:rPr>
                <w:rFonts w:ascii="Times New Roman" w:hAnsi="Times New Roman" w:cs="Times New Roman"/>
                <w:sz w:val="12"/>
                <w:szCs w:val="12"/>
                <w:lang w:val="en-US"/>
              </w:rPr>
              <w:t>III</w:t>
            </w:r>
            <w:r w:rsidRPr="007C0B24">
              <w:rPr>
                <w:rFonts w:ascii="Times New Roman" w:hAnsi="Times New Roman" w:cs="Times New Roman"/>
                <w:sz w:val="12"/>
                <w:szCs w:val="12"/>
              </w:rPr>
              <w:t xml:space="preserve"> этапа, - переселение 267 граждан из 112 жилых помещений общей площадью 4931,7 кв. метра;</w:t>
            </w:r>
          </w:p>
          <w:p w14:paraId="1620BE94" w14:textId="24DC550B" w:rsidR="007C0B24" w:rsidRPr="007C0B24" w:rsidRDefault="007C0B24" w:rsidP="007C0B24">
            <w:pPr>
              <w:tabs>
                <w:tab w:val="left" w:pos="720"/>
              </w:tabs>
              <w:autoSpaceDE w:val="0"/>
              <w:autoSpaceDN w:val="0"/>
              <w:adjustRightInd w:val="0"/>
              <w:spacing w:after="0" w:line="240" w:lineRule="auto"/>
              <w:jc w:val="both"/>
              <w:rPr>
                <w:rFonts w:ascii="Times New Roman" w:hAnsi="Times New Roman" w:cs="Times New Roman"/>
                <w:sz w:val="12"/>
                <w:szCs w:val="12"/>
              </w:rPr>
            </w:pPr>
            <w:r w:rsidRPr="007C0B24">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7C0B24">
              <w:rPr>
                <w:rFonts w:ascii="Times New Roman" w:hAnsi="Times New Roman" w:cs="Times New Roman"/>
                <w:sz w:val="12"/>
                <w:szCs w:val="12"/>
                <w:lang w:val="en-US"/>
              </w:rPr>
              <w:t>V</w:t>
            </w:r>
            <w:r w:rsidRPr="007C0B24">
              <w:rPr>
                <w:rFonts w:ascii="Times New Roman" w:hAnsi="Times New Roman" w:cs="Times New Roman"/>
                <w:sz w:val="12"/>
                <w:szCs w:val="12"/>
              </w:rPr>
              <w:t xml:space="preserve"> этапа, - переселение 126 граждан из 57 жилых помещений общей площадью </w:t>
            </w:r>
            <w:r w:rsidRPr="007C0B24">
              <w:rPr>
                <w:rFonts w:ascii="Times New Roman" w:hAnsi="Times New Roman" w:cs="Times New Roman"/>
                <w:sz w:val="12"/>
                <w:szCs w:val="12"/>
              </w:rPr>
              <w:lastRenderedPageBreak/>
              <w:t>2003,91 кв. метра.»</w:t>
            </w:r>
          </w:p>
        </w:tc>
      </w:tr>
    </w:tbl>
    <w:p w14:paraId="7E50BCEC" w14:textId="77777777" w:rsidR="007C0B24" w:rsidRDefault="007C0B24" w:rsidP="007C0B24">
      <w:pPr>
        <w:tabs>
          <w:tab w:val="left" w:pos="0"/>
        </w:tabs>
        <w:spacing w:after="0" w:line="240" w:lineRule="auto"/>
        <w:ind w:firstLine="284"/>
        <w:jc w:val="both"/>
        <w:rPr>
          <w:rFonts w:ascii="Times New Roman" w:hAnsi="Times New Roman" w:cs="Times New Roman"/>
          <w:sz w:val="12"/>
          <w:szCs w:val="12"/>
        </w:rPr>
      </w:pPr>
    </w:p>
    <w:p w14:paraId="1C4FEBD3" w14:textId="6DD1B7A4" w:rsid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 раздел IV «Целевые показатели (индикаторы) Муниципальной программы» изложить в следующей редакции:</w:t>
      </w:r>
    </w:p>
    <w:p w14:paraId="217EEFD6" w14:textId="20E1FE59" w:rsidR="007C0B24" w:rsidRPr="002B717F" w:rsidRDefault="007C0B24" w:rsidP="007C0B24">
      <w:pPr>
        <w:tabs>
          <w:tab w:val="left" w:pos="0"/>
        </w:tabs>
        <w:spacing w:after="0" w:line="240" w:lineRule="auto"/>
        <w:ind w:firstLine="284"/>
        <w:jc w:val="both"/>
        <w:rPr>
          <w:rFonts w:ascii="Times New Roman" w:hAnsi="Times New Roman" w:cs="Times New Roman"/>
          <w:sz w:val="12"/>
          <w:szCs w:val="12"/>
        </w:rPr>
      </w:pPr>
      <w:r>
        <w:rPr>
          <w:noProof/>
          <w:lang w:eastAsia="ru-RU"/>
        </w:rPr>
        <w:drawing>
          <wp:inline distT="0" distB="0" distL="0" distR="0" wp14:anchorId="2C5A22E5" wp14:editId="311C7512">
            <wp:extent cx="4539260" cy="2461846"/>
            <wp:effectExtent l="0" t="0" r="0" b="0"/>
            <wp:docPr id="1" name="Рисунок 1" descr="C:\Users\user\AppData\Local\Microsoft\Windows\Temporary Internet Files\Content.Word\ми 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ми з.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7221" cy="2460740"/>
                    </a:xfrm>
                    <a:prstGeom prst="rect">
                      <a:avLst/>
                    </a:prstGeom>
                    <a:noFill/>
                    <a:ln>
                      <a:noFill/>
                    </a:ln>
                  </pic:spPr>
                </pic:pic>
              </a:graphicData>
            </a:graphic>
          </wp:inline>
        </w:drawing>
      </w:r>
    </w:p>
    <w:p w14:paraId="6AD0F465" w14:textId="77777777" w:rsidR="00BF1D0F" w:rsidRDefault="00BF1D0F" w:rsidP="002B717F">
      <w:pPr>
        <w:tabs>
          <w:tab w:val="left" w:pos="0"/>
        </w:tabs>
        <w:spacing w:after="0" w:line="240" w:lineRule="auto"/>
        <w:ind w:firstLine="284"/>
        <w:jc w:val="both"/>
        <w:rPr>
          <w:rFonts w:ascii="Times New Roman" w:hAnsi="Times New Roman" w:cs="Times New Roman"/>
          <w:sz w:val="12"/>
          <w:szCs w:val="12"/>
        </w:rPr>
      </w:pPr>
    </w:p>
    <w:p w14:paraId="645B62AE"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-раздел VI «Ресурсное финансовое обеспечение Муниципальной программы» изложить в следующей редакции:</w:t>
      </w:r>
    </w:p>
    <w:p w14:paraId="20E58E05"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«Планируемый общий объем средств за счет всех источников финансирования программных мероприятий в 2019-2024 годах  составляет 555 929 025,58 рублей, из них:</w:t>
      </w:r>
    </w:p>
    <w:p w14:paraId="2186235F"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Фонда – 476 456 010,97 рублей;</w:t>
      </w:r>
    </w:p>
    <w:p w14:paraId="3207A6EA"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областного бюджета – 49 540 673,87 рублей;</w:t>
      </w:r>
    </w:p>
    <w:p w14:paraId="6A9B29B6"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местного бюджета – 28 014 843,94 рублей;</w:t>
      </w:r>
    </w:p>
    <w:p w14:paraId="5D9C08A0"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1 917 496,80 рублей, в том числе:</w:t>
      </w:r>
    </w:p>
    <w:p w14:paraId="4603D657"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объем средств первого этапа финансирования (2019-2020 годы) – 163 489 859,20 рублей, из них:</w:t>
      </w:r>
    </w:p>
    <w:p w14:paraId="1C4296E2"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Фонда – 139 758 993,54 рублей;</w:t>
      </w:r>
    </w:p>
    <w:p w14:paraId="41A31652"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областного бюджета – 14 625 941,18 рублей;</w:t>
      </w:r>
    </w:p>
    <w:p w14:paraId="289C26CD"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местного бюджета – 8 125 522,88 рублей;</w:t>
      </w:r>
    </w:p>
    <w:p w14:paraId="0989463E"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14:paraId="72585BBD"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объем средств второго этапа финансирования (2020-2021 годы) – 134 606 284,00 рублей, из них:</w:t>
      </w:r>
    </w:p>
    <w:p w14:paraId="42C449BC"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Фонда – 115 761 404,24 рублей;</w:t>
      </w:r>
    </w:p>
    <w:p w14:paraId="7F4D96AC"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областного бюджета – 12 114 565,56 рублей;</w:t>
      </w:r>
    </w:p>
    <w:p w14:paraId="5E9A3B78"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местного бюджета – 6 730 314,2 рублей;</w:t>
      </w:r>
    </w:p>
    <w:p w14:paraId="5DE85584" w14:textId="1B6D40D1"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объем средств третьего этапа финанси</w:t>
      </w:r>
      <w:r>
        <w:rPr>
          <w:rFonts w:ascii="Times New Roman" w:hAnsi="Times New Roman" w:cs="Times New Roman"/>
          <w:sz w:val="12"/>
          <w:szCs w:val="12"/>
        </w:rPr>
        <w:t>рования (2021-2022 годы)–</w:t>
      </w:r>
      <w:r w:rsidRPr="007C0B24">
        <w:rPr>
          <w:rFonts w:ascii="Times New Roman" w:hAnsi="Times New Roman" w:cs="Times New Roman"/>
          <w:sz w:val="12"/>
          <w:szCs w:val="12"/>
        </w:rPr>
        <w:t>172 973 827,26 рублей, из них:</w:t>
      </w:r>
    </w:p>
    <w:p w14:paraId="35258A83"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Фонда – 147 950 409,46 рублей;</w:t>
      </w:r>
    </w:p>
    <w:p w14:paraId="7C3F8A18"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областного бюджета –15 483 182,35 рублей;</w:t>
      </w:r>
    </w:p>
    <w:p w14:paraId="2CA1B800"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местного бюджета – 8 602 140,25 рублей;</w:t>
      </w:r>
    </w:p>
    <w:p w14:paraId="531CA673"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938 095,20 рублей;</w:t>
      </w:r>
    </w:p>
    <w:p w14:paraId="0D2A6A70"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расходы, переходящие с 2020 года – 141 755,96 рублей, из них:</w:t>
      </w:r>
    </w:p>
    <w:p w14:paraId="2F420A4E"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Фонда – 128 326,45 рублей;</w:t>
      </w:r>
    </w:p>
    <w:p w14:paraId="13920DFB"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областного бюджета –13 429,51 рублей;</w:t>
      </w:r>
    </w:p>
    <w:p w14:paraId="652F2023"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Финансирование четвертого этапа (2022-2023 годы) – не предусмотрено;</w:t>
      </w:r>
    </w:p>
    <w:p w14:paraId="5BF0C344"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объем средств пятого этапа финансирования (2023-2024 годы) – 84 717 299,16 рублей, из них:</w:t>
      </w:r>
    </w:p>
    <w:p w14:paraId="3E7FFEC4"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Фонда – 72 856 877,28 рублей;</w:t>
      </w:r>
    </w:p>
    <w:p w14:paraId="4F5D70BB"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областного бюджета – 7 303 555,27 рублей;</w:t>
      </w:r>
    </w:p>
    <w:p w14:paraId="4EBA935E"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средства местного бюджета – 4 556 866,61 рублей.»</w:t>
      </w:r>
    </w:p>
    <w:p w14:paraId="66B46A64" w14:textId="1854021B"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1.2. приложение 1 к Муниципальной программе изложить в редакции согласно Приложению 1 к настоящему постановлению.</w:t>
      </w:r>
    </w:p>
    <w:p w14:paraId="32627816" w14:textId="32A4621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1.3. Приложение 2 к Муниципальной программе изложить в редакции согласно Приложению 2 к настоящему постановлению.</w:t>
      </w:r>
      <w:r w:rsidRPr="007C0B24">
        <w:rPr>
          <w:rFonts w:ascii="Times New Roman" w:hAnsi="Times New Roman" w:cs="Times New Roman"/>
          <w:sz w:val="12"/>
          <w:szCs w:val="12"/>
        </w:rPr>
        <w:tab/>
      </w:r>
    </w:p>
    <w:p w14:paraId="06A5C434" w14:textId="69E18DBD"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2.Опубликовать настоящее постановление в газете «Сергиевский вестник».</w:t>
      </w:r>
    </w:p>
    <w:p w14:paraId="2064BB0F" w14:textId="7777777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3. Настоящее постановление вступает в силу со дня его официального опубликования.</w:t>
      </w:r>
    </w:p>
    <w:p w14:paraId="0D8C7EF6" w14:textId="71F59857" w:rsidR="007C0B24" w:rsidRPr="007C0B24" w:rsidRDefault="007C0B24" w:rsidP="007C0B24">
      <w:pPr>
        <w:tabs>
          <w:tab w:val="left" w:pos="0"/>
        </w:tabs>
        <w:spacing w:after="0" w:line="240" w:lineRule="auto"/>
        <w:ind w:firstLine="284"/>
        <w:jc w:val="both"/>
        <w:rPr>
          <w:rFonts w:ascii="Times New Roman" w:hAnsi="Times New Roman" w:cs="Times New Roman"/>
          <w:sz w:val="12"/>
          <w:szCs w:val="12"/>
        </w:rPr>
      </w:pPr>
      <w:r w:rsidRPr="007C0B24">
        <w:rPr>
          <w:rFonts w:ascii="Times New Roman" w:hAnsi="Times New Roman" w:cs="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cs="Times New Roman"/>
          <w:sz w:val="12"/>
          <w:szCs w:val="12"/>
        </w:rPr>
        <w:t>она Сергиевский  Панфилову Н.В.</w:t>
      </w:r>
    </w:p>
    <w:p w14:paraId="7ED1E557" w14:textId="319FACF9" w:rsidR="007C0B24" w:rsidRPr="007C0B24" w:rsidRDefault="007C0B24" w:rsidP="007C0B24">
      <w:pPr>
        <w:tabs>
          <w:tab w:val="left" w:pos="0"/>
        </w:tabs>
        <w:spacing w:after="0" w:line="240" w:lineRule="auto"/>
        <w:ind w:firstLine="284"/>
        <w:jc w:val="right"/>
        <w:rPr>
          <w:rFonts w:ascii="Times New Roman" w:hAnsi="Times New Roman" w:cs="Times New Roman"/>
          <w:sz w:val="12"/>
          <w:szCs w:val="12"/>
        </w:rPr>
      </w:pPr>
      <w:r w:rsidRPr="007C0B24">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14:paraId="0F25B251" w14:textId="55582C32" w:rsidR="007C0B24" w:rsidRDefault="007C0B24" w:rsidP="007C0B24">
      <w:pPr>
        <w:tabs>
          <w:tab w:val="left" w:pos="0"/>
        </w:tabs>
        <w:spacing w:after="0" w:line="240" w:lineRule="auto"/>
        <w:ind w:firstLine="284"/>
        <w:jc w:val="right"/>
        <w:rPr>
          <w:rFonts w:ascii="Times New Roman" w:hAnsi="Times New Roman" w:cs="Times New Roman"/>
          <w:sz w:val="12"/>
          <w:szCs w:val="12"/>
        </w:rPr>
      </w:pPr>
      <w:r w:rsidRPr="007C0B24">
        <w:rPr>
          <w:rFonts w:ascii="Times New Roman" w:hAnsi="Times New Roman" w:cs="Times New Roman"/>
          <w:sz w:val="12"/>
          <w:szCs w:val="12"/>
        </w:rPr>
        <w:t>А.А. Веселов</w:t>
      </w:r>
    </w:p>
    <w:p w14:paraId="111C1648" w14:textId="77777777" w:rsidR="007C0B24" w:rsidRDefault="007C0B24" w:rsidP="007C0B24">
      <w:pPr>
        <w:tabs>
          <w:tab w:val="left" w:pos="0"/>
        </w:tabs>
        <w:spacing w:after="0" w:line="240" w:lineRule="auto"/>
        <w:ind w:firstLine="284"/>
        <w:jc w:val="right"/>
        <w:rPr>
          <w:rFonts w:ascii="Times New Roman" w:hAnsi="Times New Roman" w:cs="Times New Roman"/>
          <w:sz w:val="12"/>
          <w:szCs w:val="12"/>
        </w:rPr>
      </w:pPr>
    </w:p>
    <w:p w14:paraId="0166A363" w14:textId="77777777" w:rsidR="007C0B24" w:rsidRDefault="007C0B24" w:rsidP="007C0B24">
      <w:pPr>
        <w:tabs>
          <w:tab w:val="left" w:pos="0"/>
        </w:tabs>
        <w:spacing w:after="0" w:line="240" w:lineRule="auto"/>
        <w:ind w:firstLine="284"/>
        <w:jc w:val="right"/>
        <w:rPr>
          <w:rFonts w:ascii="Times New Roman" w:hAnsi="Times New Roman" w:cs="Times New Roman"/>
          <w:sz w:val="12"/>
          <w:szCs w:val="12"/>
        </w:rPr>
      </w:pPr>
    </w:p>
    <w:p w14:paraId="586A22B4" w14:textId="106B59F4" w:rsidR="007C0B24" w:rsidRPr="007C0B24" w:rsidRDefault="007C0B24" w:rsidP="007C0B24">
      <w:pPr>
        <w:tabs>
          <w:tab w:val="left" w:pos="0"/>
        </w:tabs>
        <w:spacing w:after="0" w:line="240" w:lineRule="auto"/>
        <w:ind w:firstLine="284"/>
        <w:jc w:val="right"/>
        <w:rPr>
          <w:rFonts w:ascii="Times New Roman" w:hAnsi="Times New Roman" w:cs="Times New Roman"/>
          <w:sz w:val="12"/>
          <w:szCs w:val="12"/>
        </w:rPr>
      </w:pPr>
      <w:r w:rsidRPr="007C0B24">
        <w:rPr>
          <w:rFonts w:ascii="Times New Roman" w:hAnsi="Times New Roman" w:cs="Times New Roman"/>
          <w:sz w:val="12"/>
          <w:szCs w:val="12"/>
        </w:rPr>
        <w:lastRenderedPageBreak/>
        <w:t xml:space="preserve">Приложение 1                                                       </w:t>
      </w:r>
      <w:r>
        <w:rPr>
          <w:rFonts w:ascii="Times New Roman" w:hAnsi="Times New Roman" w:cs="Times New Roman"/>
          <w:sz w:val="12"/>
          <w:szCs w:val="12"/>
        </w:rPr>
        <w:t xml:space="preserve">                             </w:t>
      </w:r>
    </w:p>
    <w:p w14:paraId="7AC22EA6" w14:textId="32245EC5" w:rsidR="007C0B24" w:rsidRPr="007C0B24" w:rsidRDefault="007C0B24" w:rsidP="007C0B2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Постановлению администрации</w:t>
      </w:r>
      <w:r>
        <w:rPr>
          <w:rFonts w:ascii="Times New Roman" w:hAnsi="Times New Roman" w:cs="Times New Roman"/>
          <w:sz w:val="12"/>
          <w:szCs w:val="12"/>
        </w:rPr>
        <w:tab/>
      </w:r>
    </w:p>
    <w:p w14:paraId="057E9674" w14:textId="77777777" w:rsidR="007C0B24" w:rsidRDefault="007C0B24" w:rsidP="007C0B24">
      <w:pPr>
        <w:tabs>
          <w:tab w:val="left" w:pos="0"/>
        </w:tabs>
        <w:spacing w:after="0" w:line="240" w:lineRule="auto"/>
        <w:ind w:firstLine="284"/>
        <w:jc w:val="right"/>
        <w:rPr>
          <w:rFonts w:ascii="Times New Roman" w:hAnsi="Times New Roman" w:cs="Times New Roman"/>
          <w:sz w:val="12"/>
          <w:szCs w:val="12"/>
        </w:rPr>
      </w:pPr>
      <w:r w:rsidRPr="007C0B24">
        <w:rPr>
          <w:rFonts w:ascii="Times New Roman" w:hAnsi="Times New Roman" w:cs="Times New Roman"/>
          <w:sz w:val="12"/>
          <w:szCs w:val="12"/>
        </w:rPr>
        <w:tab/>
      </w:r>
      <w:r w:rsidRPr="007C0B24">
        <w:rPr>
          <w:rFonts w:ascii="Times New Roman" w:hAnsi="Times New Roman" w:cs="Times New Roman"/>
          <w:sz w:val="12"/>
          <w:szCs w:val="12"/>
        </w:rPr>
        <w:tab/>
        <w:t xml:space="preserve">муниципального района Сергиевский </w:t>
      </w:r>
    </w:p>
    <w:p w14:paraId="06849FA7" w14:textId="645EA06D" w:rsidR="007C0B24" w:rsidRPr="007C0B24" w:rsidRDefault="007C0B24" w:rsidP="007C0B24">
      <w:pPr>
        <w:tabs>
          <w:tab w:val="left" w:pos="0"/>
        </w:tabs>
        <w:spacing w:after="0" w:line="240" w:lineRule="auto"/>
        <w:ind w:firstLine="284"/>
        <w:jc w:val="right"/>
        <w:rPr>
          <w:rFonts w:ascii="Times New Roman" w:hAnsi="Times New Roman" w:cs="Times New Roman"/>
          <w:sz w:val="12"/>
          <w:szCs w:val="12"/>
        </w:rPr>
      </w:pPr>
      <w:r w:rsidRPr="007C0B24">
        <w:rPr>
          <w:rFonts w:ascii="Times New Roman" w:hAnsi="Times New Roman" w:cs="Times New Roman"/>
          <w:sz w:val="12"/>
          <w:szCs w:val="12"/>
        </w:rPr>
        <w:t>Самарской области</w:t>
      </w:r>
    </w:p>
    <w:p w14:paraId="7D8F8AEA" w14:textId="28ED7B33" w:rsidR="007C0B24" w:rsidRDefault="007C0B24" w:rsidP="007C0B24">
      <w:pPr>
        <w:tabs>
          <w:tab w:val="left" w:pos="0"/>
        </w:tabs>
        <w:spacing w:after="0" w:line="240" w:lineRule="auto"/>
        <w:ind w:firstLine="284"/>
        <w:jc w:val="right"/>
        <w:rPr>
          <w:rFonts w:ascii="Times New Roman" w:hAnsi="Times New Roman" w:cs="Times New Roman"/>
          <w:sz w:val="12"/>
          <w:szCs w:val="12"/>
        </w:rPr>
      </w:pPr>
      <w:r w:rsidRPr="007C0B24">
        <w:rPr>
          <w:rFonts w:ascii="Times New Roman" w:hAnsi="Times New Roman" w:cs="Times New Roman"/>
          <w:sz w:val="12"/>
          <w:szCs w:val="12"/>
        </w:rPr>
        <w:tab/>
      </w:r>
      <w:r w:rsidRPr="007C0B24">
        <w:rPr>
          <w:rFonts w:ascii="Times New Roman" w:hAnsi="Times New Roman" w:cs="Times New Roman"/>
          <w:sz w:val="12"/>
          <w:szCs w:val="12"/>
        </w:rPr>
        <w:tab/>
        <w:t>№128 от "17" февраля 2022 г.</w:t>
      </w:r>
    </w:p>
    <w:p w14:paraId="1D3D6FF5" w14:textId="768D205B" w:rsidR="007C0B24" w:rsidRDefault="007C0B24" w:rsidP="007C0B24">
      <w:pPr>
        <w:tabs>
          <w:tab w:val="left" w:pos="0"/>
        </w:tabs>
        <w:spacing w:after="0" w:line="240" w:lineRule="auto"/>
        <w:ind w:firstLine="284"/>
        <w:jc w:val="center"/>
        <w:rPr>
          <w:rFonts w:ascii="Times New Roman" w:hAnsi="Times New Roman" w:cs="Times New Roman"/>
          <w:sz w:val="12"/>
          <w:szCs w:val="12"/>
        </w:rPr>
      </w:pPr>
      <w:r w:rsidRPr="007C0B24">
        <w:rPr>
          <w:rFonts w:ascii="Times New Roman" w:hAnsi="Times New Roman" w:cs="Times New Roman"/>
          <w:sz w:val="12"/>
          <w:szCs w:val="12"/>
        </w:rPr>
        <w:t>Финансовое обеспечение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tbl>
      <w:tblPr>
        <w:tblW w:w="5000" w:type="pct"/>
        <w:tblLook w:val="04A0" w:firstRow="1" w:lastRow="0" w:firstColumn="1" w:lastColumn="0" w:noHBand="0" w:noVBand="1"/>
      </w:tblPr>
      <w:tblGrid>
        <w:gridCol w:w="1528"/>
        <w:gridCol w:w="992"/>
        <w:gridCol w:w="1606"/>
        <w:gridCol w:w="946"/>
        <w:gridCol w:w="906"/>
        <w:gridCol w:w="1751"/>
      </w:tblGrid>
      <w:tr w:rsidR="00DD21B7" w:rsidRPr="007C0B24" w14:paraId="5251E6CA" w14:textId="77777777" w:rsidTr="00DD21B7">
        <w:trPr>
          <w:trHeight w:val="73"/>
        </w:trPr>
        <w:tc>
          <w:tcPr>
            <w:tcW w:w="9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103D3" w14:textId="77777777"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Этапы реализации</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5AEC7C29" w14:textId="77777777"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Всего, рублей</w:t>
            </w:r>
          </w:p>
        </w:tc>
        <w:tc>
          <w:tcPr>
            <w:tcW w:w="1039" w:type="pct"/>
            <w:tcBorders>
              <w:top w:val="single" w:sz="4" w:space="0" w:color="auto"/>
              <w:left w:val="nil"/>
              <w:bottom w:val="single" w:sz="4" w:space="0" w:color="auto"/>
              <w:right w:val="single" w:sz="4" w:space="0" w:color="auto"/>
            </w:tcBorders>
            <w:shd w:val="clear" w:color="auto" w:fill="auto"/>
            <w:vAlign w:val="center"/>
            <w:hideMark/>
          </w:tcPr>
          <w:p w14:paraId="3D6407D0" w14:textId="016A3887"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418C8503" w14:textId="77777777"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Средства областного бюджета, рублей</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6D7A4BF" w14:textId="77777777"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Средства местного бюджета, рублей</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59D8195D" w14:textId="77777777"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DD21B7" w:rsidRPr="007C0B24" w14:paraId="4407714D" w14:textId="77777777" w:rsidTr="00DD21B7">
        <w:trPr>
          <w:trHeight w:val="73"/>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14:paraId="2B0FC3B4" w14:textId="77777777"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1</w:t>
            </w:r>
          </w:p>
        </w:tc>
        <w:tc>
          <w:tcPr>
            <w:tcW w:w="642" w:type="pct"/>
            <w:tcBorders>
              <w:top w:val="nil"/>
              <w:left w:val="nil"/>
              <w:bottom w:val="single" w:sz="4" w:space="0" w:color="auto"/>
              <w:right w:val="single" w:sz="4" w:space="0" w:color="auto"/>
            </w:tcBorders>
            <w:shd w:val="clear" w:color="auto" w:fill="auto"/>
            <w:noWrap/>
            <w:vAlign w:val="center"/>
            <w:hideMark/>
          </w:tcPr>
          <w:p w14:paraId="16D38E95" w14:textId="77777777"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2</w:t>
            </w:r>
          </w:p>
        </w:tc>
        <w:tc>
          <w:tcPr>
            <w:tcW w:w="1039" w:type="pct"/>
            <w:tcBorders>
              <w:top w:val="nil"/>
              <w:left w:val="nil"/>
              <w:bottom w:val="single" w:sz="4" w:space="0" w:color="auto"/>
              <w:right w:val="single" w:sz="4" w:space="0" w:color="auto"/>
            </w:tcBorders>
            <w:shd w:val="clear" w:color="auto" w:fill="auto"/>
            <w:noWrap/>
            <w:vAlign w:val="center"/>
            <w:hideMark/>
          </w:tcPr>
          <w:p w14:paraId="4D11BAD4" w14:textId="77777777"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3</w:t>
            </w:r>
          </w:p>
        </w:tc>
        <w:tc>
          <w:tcPr>
            <w:tcW w:w="612" w:type="pct"/>
            <w:tcBorders>
              <w:top w:val="nil"/>
              <w:left w:val="nil"/>
              <w:bottom w:val="single" w:sz="4" w:space="0" w:color="auto"/>
              <w:right w:val="single" w:sz="4" w:space="0" w:color="auto"/>
            </w:tcBorders>
            <w:shd w:val="clear" w:color="auto" w:fill="auto"/>
            <w:noWrap/>
            <w:vAlign w:val="center"/>
            <w:hideMark/>
          </w:tcPr>
          <w:p w14:paraId="3C39228B" w14:textId="77777777"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4</w:t>
            </w:r>
          </w:p>
        </w:tc>
        <w:tc>
          <w:tcPr>
            <w:tcW w:w="586" w:type="pct"/>
            <w:tcBorders>
              <w:top w:val="nil"/>
              <w:left w:val="nil"/>
              <w:bottom w:val="single" w:sz="4" w:space="0" w:color="auto"/>
              <w:right w:val="single" w:sz="4" w:space="0" w:color="auto"/>
            </w:tcBorders>
            <w:shd w:val="clear" w:color="auto" w:fill="auto"/>
            <w:noWrap/>
            <w:vAlign w:val="center"/>
            <w:hideMark/>
          </w:tcPr>
          <w:p w14:paraId="76EF0BEE" w14:textId="77777777"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5</w:t>
            </w:r>
          </w:p>
        </w:tc>
        <w:tc>
          <w:tcPr>
            <w:tcW w:w="1133" w:type="pct"/>
            <w:tcBorders>
              <w:top w:val="nil"/>
              <w:left w:val="nil"/>
              <w:bottom w:val="single" w:sz="4" w:space="0" w:color="auto"/>
              <w:right w:val="single" w:sz="4" w:space="0" w:color="auto"/>
            </w:tcBorders>
            <w:shd w:val="clear" w:color="auto" w:fill="auto"/>
            <w:noWrap/>
            <w:vAlign w:val="center"/>
            <w:hideMark/>
          </w:tcPr>
          <w:p w14:paraId="4BA996B5" w14:textId="77777777"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6</w:t>
            </w:r>
          </w:p>
        </w:tc>
      </w:tr>
      <w:tr w:rsidR="00DD21B7" w:rsidRPr="007C0B24" w14:paraId="45F3DE93" w14:textId="77777777" w:rsidTr="00DD21B7">
        <w:trPr>
          <w:trHeight w:val="73"/>
        </w:trPr>
        <w:tc>
          <w:tcPr>
            <w:tcW w:w="988" w:type="pct"/>
            <w:tcBorders>
              <w:top w:val="nil"/>
              <w:left w:val="single" w:sz="4" w:space="0" w:color="auto"/>
              <w:bottom w:val="single" w:sz="4" w:space="0" w:color="auto"/>
              <w:right w:val="single" w:sz="4" w:space="0" w:color="auto"/>
            </w:tcBorders>
            <w:shd w:val="clear" w:color="auto" w:fill="auto"/>
            <w:vAlign w:val="center"/>
            <w:hideMark/>
          </w:tcPr>
          <w:p w14:paraId="2CEA882E" w14:textId="6307562D" w:rsidR="00DD21B7"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первый этап финансирования</w:t>
            </w:r>
          </w:p>
          <w:p w14:paraId="6C925EC0" w14:textId="3C771E15"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(2019-2020 годы)</w:t>
            </w:r>
          </w:p>
        </w:tc>
        <w:tc>
          <w:tcPr>
            <w:tcW w:w="642" w:type="pct"/>
            <w:tcBorders>
              <w:top w:val="nil"/>
              <w:left w:val="nil"/>
              <w:bottom w:val="single" w:sz="4" w:space="0" w:color="auto"/>
              <w:right w:val="single" w:sz="4" w:space="0" w:color="auto"/>
            </w:tcBorders>
            <w:shd w:val="clear" w:color="auto" w:fill="auto"/>
            <w:noWrap/>
            <w:vAlign w:val="center"/>
            <w:hideMark/>
          </w:tcPr>
          <w:p w14:paraId="4649EC67" w14:textId="2B81F2F6" w:rsidR="007C0B24" w:rsidRPr="007C0B24" w:rsidRDefault="007C0B24" w:rsidP="00DD21B7">
            <w:pPr>
              <w:spacing w:after="0" w:line="240" w:lineRule="auto"/>
              <w:jc w:val="center"/>
              <w:rPr>
                <w:rFonts w:ascii="Times New Roman" w:eastAsia="Times New Roman" w:hAnsi="Times New Roman" w:cs="Times New Roman"/>
                <w:sz w:val="12"/>
                <w:szCs w:val="12"/>
                <w:lang w:eastAsia="ru-RU"/>
              </w:rPr>
            </w:pPr>
            <w:r w:rsidRPr="007C0B24">
              <w:rPr>
                <w:rFonts w:ascii="Times New Roman" w:eastAsia="Times New Roman" w:hAnsi="Times New Roman" w:cs="Times New Roman"/>
                <w:sz w:val="12"/>
                <w:szCs w:val="12"/>
                <w:lang w:eastAsia="ru-RU"/>
              </w:rPr>
              <w:t>163 489 859,20</w:t>
            </w:r>
          </w:p>
        </w:tc>
        <w:tc>
          <w:tcPr>
            <w:tcW w:w="1039" w:type="pct"/>
            <w:tcBorders>
              <w:top w:val="nil"/>
              <w:left w:val="nil"/>
              <w:bottom w:val="single" w:sz="4" w:space="0" w:color="auto"/>
              <w:right w:val="single" w:sz="4" w:space="0" w:color="auto"/>
            </w:tcBorders>
            <w:shd w:val="clear" w:color="auto" w:fill="auto"/>
            <w:noWrap/>
            <w:vAlign w:val="center"/>
            <w:hideMark/>
          </w:tcPr>
          <w:p w14:paraId="1CFF009D" w14:textId="33529AEA"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139 758 993,54</w:t>
            </w:r>
          </w:p>
        </w:tc>
        <w:tc>
          <w:tcPr>
            <w:tcW w:w="612" w:type="pct"/>
            <w:tcBorders>
              <w:top w:val="nil"/>
              <w:left w:val="nil"/>
              <w:bottom w:val="single" w:sz="4" w:space="0" w:color="auto"/>
              <w:right w:val="single" w:sz="4" w:space="0" w:color="auto"/>
            </w:tcBorders>
            <w:shd w:val="clear" w:color="auto" w:fill="auto"/>
            <w:noWrap/>
            <w:vAlign w:val="center"/>
            <w:hideMark/>
          </w:tcPr>
          <w:p w14:paraId="7DC74EAA" w14:textId="030DCACB"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14 625 941,18</w:t>
            </w:r>
          </w:p>
        </w:tc>
        <w:tc>
          <w:tcPr>
            <w:tcW w:w="586" w:type="pct"/>
            <w:tcBorders>
              <w:top w:val="nil"/>
              <w:left w:val="nil"/>
              <w:bottom w:val="single" w:sz="4" w:space="0" w:color="auto"/>
              <w:right w:val="single" w:sz="4" w:space="0" w:color="auto"/>
            </w:tcBorders>
            <w:shd w:val="clear" w:color="auto" w:fill="auto"/>
            <w:noWrap/>
            <w:vAlign w:val="center"/>
            <w:hideMark/>
          </w:tcPr>
          <w:p w14:paraId="6221C279" w14:textId="432981AC"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8 125 522,88</w:t>
            </w:r>
          </w:p>
        </w:tc>
        <w:tc>
          <w:tcPr>
            <w:tcW w:w="1133" w:type="pct"/>
            <w:tcBorders>
              <w:top w:val="nil"/>
              <w:left w:val="nil"/>
              <w:bottom w:val="single" w:sz="4" w:space="0" w:color="auto"/>
              <w:right w:val="single" w:sz="4" w:space="0" w:color="auto"/>
            </w:tcBorders>
            <w:shd w:val="clear" w:color="auto" w:fill="auto"/>
            <w:noWrap/>
            <w:vAlign w:val="center"/>
            <w:hideMark/>
          </w:tcPr>
          <w:p w14:paraId="442E7965" w14:textId="2A60789B"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979 401,60</w:t>
            </w:r>
          </w:p>
        </w:tc>
      </w:tr>
      <w:tr w:rsidR="00DD21B7" w:rsidRPr="007C0B24" w14:paraId="188AE3F3" w14:textId="77777777" w:rsidTr="00DD21B7">
        <w:trPr>
          <w:trHeight w:val="73"/>
        </w:trPr>
        <w:tc>
          <w:tcPr>
            <w:tcW w:w="988" w:type="pct"/>
            <w:tcBorders>
              <w:top w:val="nil"/>
              <w:left w:val="single" w:sz="4" w:space="0" w:color="auto"/>
              <w:bottom w:val="single" w:sz="4" w:space="0" w:color="auto"/>
              <w:right w:val="single" w:sz="4" w:space="0" w:color="auto"/>
            </w:tcBorders>
            <w:shd w:val="clear" w:color="auto" w:fill="auto"/>
            <w:vAlign w:val="center"/>
            <w:hideMark/>
          </w:tcPr>
          <w:p w14:paraId="40C9EF82" w14:textId="77777777" w:rsidR="00DD21B7"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второй этап финансирования</w:t>
            </w:r>
          </w:p>
          <w:p w14:paraId="37AE80CC" w14:textId="51FFA9F9"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(2020-2021 годы)</w:t>
            </w:r>
          </w:p>
        </w:tc>
        <w:tc>
          <w:tcPr>
            <w:tcW w:w="642" w:type="pct"/>
            <w:tcBorders>
              <w:top w:val="nil"/>
              <w:left w:val="nil"/>
              <w:bottom w:val="single" w:sz="4" w:space="0" w:color="auto"/>
              <w:right w:val="single" w:sz="4" w:space="0" w:color="auto"/>
            </w:tcBorders>
            <w:shd w:val="clear" w:color="auto" w:fill="auto"/>
            <w:noWrap/>
            <w:vAlign w:val="center"/>
            <w:hideMark/>
          </w:tcPr>
          <w:p w14:paraId="3C8FF251" w14:textId="5828A33A" w:rsidR="007C0B24" w:rsidRPr="007C0B24" w:rsidRDefault="007C0B24" w:rsidP="00DD21B7">
            <w:pPr>
              <w:spacing w:after="0" w:line="240" w:lineRule="auto"/>
              <w:jc w:val="center"/>
              <w:rPr>
                <w:rFonts w:ascii="Times New Roman" w:eastAsia="Times New Roman" w:hAnsi="Times New Roman" w:cs="Times New Roman"/>
                <w:sz w:val="12"/>
                <w:szCs w:val="12"/>
                <w:lang w:eastAsia="ru-RU"/>
              </w:rPr>
            </w:pPr>
            <w:r w:rsidRPr="007C0B24">
              <w:rPr>
                <w:rFonts w:ascii="Times New Roman" w:eastAsia="Times New Roman" w:hAnsi="Times New Roman" w:cs="Times New Roman"/>
                <w:sz w:val="12"/>
                <w:szCs w:val="12"/>
                <w:lang w:eastAsia="ru-RU"/>
              </w:rPr>
              <w:t>134 606 284,00</w:t>
            </w:r>
          </w:p>
        </w:tc>
        <w:tc>
          <w:tcPr>
            <w:tcW w:w="1039" w:type="pct"/>
            <w:tcBorders>
              <w:top w:val="nil"/>
              <w:left w:val="nil"/>
              <w:bottom w:val="single" w:sz="4" w:space="0" w:color="auto"/>
              <w:right w:val="single" w:sz="4" w:space="0" w:color="auto"/>
            </w:tcBorders>
            <w:shd w:val="clear" w:color="auto" w:fill="auto"/>
            <w:noWrap/>
            <w:vAlign w:val="center"/>
            <w:hideMark/>
          </w:tcPr>
          <w:p w14:paraId="794FEFF4" w14:textId="2A0AC5E2"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115 761 404,24</w:t>
            </w:r>
          </w:p>
        </w:tc>
        <w:tc>
          <w:tcPr>
            <w:tcW w:w="612" w:type="pct"/>
            <w:tcBorders>
              <w:top w:val="nil"/>
              <w:left w:val="nil"/>
              <w:bottom w:val="single" w:sz="4" w:space="0" w:color="auto"/>
              <w:right w:val="single" w:sz="4" w:space="0" w:color="auto"/>
            </w:tcBorders>
            <w:shd w:val="clear" w:color="auto" w:fill="auto"/>
            <w:noWrap/>
            <w:vAlign w:val="center"/>
            <w:hideMark/>
          </w:tcPr>
          <w:p w14:paraId="0AB55E60" w14:textId="7A563275"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12 114 565,56</w:t>
            </w:r>
          </w:p>
        </w:tc>
        <w:tc>
          <w:tcPr>
            <w:tcW w:w="586" w:type="pct"/>
            <w:tcBorders>
              <w:top w:val="nil"/>
              <w:left w:val="nil"/>
              <w:bottom w:val="single" w:sz="4" w:space="0" w:color="auto"/>
              <w:right w:val="single" w:sz="4" w:space="0" w:color="auto"/>
            </w:tcBorders>
            <w:shd w:val="clear" w:color="auto" w:fill="auto"/>
            <w:noWrap/>
            <w:vAlign w:val="center"/>
            <w:hideMark/>
          </w:tcPr>
          <w:p w14:paraId="6AF250BB" w14:textId="57DABE05"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6 730 314,20</w:t>
            </w:r>
          </w:p>
        </w:tc>
        <w:tc>
          <w:tcPr>
            <w:tcW w:w="1133" w:type="pct"/>
            <w:tcBorders>
              <w:top w:val="nil"/>
              <w:left w:val="nil"/>
              <w:bottom w:val="single" w:sz="4" w:space="0" w:color="auto"/>
              <w:right w:val="single" w:sz="4" w:space="0" w:color="auto"/>
            </w:tcBorders>
            <w:shd w:val="clear" w:color="auto" w:fill="auto"/>
            <w:noWrap/>
            <w:vAlign w:val="center"/>
            <w:hideMark/>
          </w:tcPr>
          <w:p w14:paraId="6D0FF730" w14:textId="77777777"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0</w:t>
            </w:r>
          </w:p>
        </w:tc>
      </w:tr>
      <w:tr w:rsidR="00DD21B7" w:rsidRPr="007C0B24" w14:paraId="4DA2E823" w14:textId="77777777" w:rsidTr="00DD21B7">
        <w:trPr>
          <w:trHeight w:val="73"/>
        </w:trPr>
        <w:tc>
          <w:tcPr>
            <w:tcW w:w="988" w:type="pct"/>
            <w:tcBorders>
              <w:top w:val="nil"/>
              <w:left w:val="single" w:sz="4" w:space="0" w:color="auto"/>
              <w:bottom w:val="single" w:sz="4" w:space="0" w:color="auto"/>
              <w:right w:val="single" w:sz="4" w:space="0" w:color="auto"/>
            </w:tcBorders>
            <w:shd w:val="clear" w:color="auto" w:fill="auto"/>
            <w:vAlign w:val="center"/>
            <w:hideMark/>
          </w:tcPr>
          <w:p w14:paraId="0826BD72" w14:textId="77777777" w:rsidR="00DD21B7"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третий этап финансирования</w:t>
            </w:r>
          </w:p>
          <w:p w14:paraId="2357B054" w14:textId="7DB8A80B"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(2021-2022 годы)</w:t>
            </w:r>
          </w:p>
        </w:tc>
        <w:tc>
          <w:tcPr>
            <w:tcW w:w="642" w:type="pct"/>
            <w:tcBorders>
              <w:top w:val="nil"/>
              <w:left w:val="nil"/>
              <w:bottom w:val="single" w:sz="4" w:space="0" w:color="auto"/>
              <w:right w:val="single" w:sz="4" w:space="0" w:color="auto"/>
            </w:tcBorders>
            <w:shd w:val="clear" w:color="auto" w:fill="auto"/>
            <w:noWrap/>
            <w:vAlign w:val="center"/>
            <w:hideMark/>
          </w:tcPr>
          <w:p w14:paraId="76145231" w14:textId="3013B338" w:rsidR="007C0B24" w:rsidRPr="007C0B24" w:rsidRDefault="007C0B24" w:rsidP="00DD21B7">
            <w:pPr>
              <w:spacing w:after="0" w:line="240" w:lineRule="auto"/>
              <w:jc w:val="center"/>
              <w:rPr>
                <w:rFonts w:ascii="Times New Roman" w:eastAsia="Times New Roman" w:hAnsi="Times New Roman" w:cs="Times New Roman"/>
                <w:sz w:val="12"/>
                <w:szCs w:val="12"/>
                <w:lang w:eastAsia="ru-RU"/>
              </w:rPr>
            </w:pPr>
            <w:r w:rsidRPr="007C0B24">
              <w:rPr>
                <w:rFonts w:ascii="Times New Roman" w:eastAsia="Times New Roman" w:hAnsi="Times New Roman" w:cs="Times New Roman"/>
                <w:sz w:val="12"/>
                <w:szCs w:val="12"/>
                <w:lang w:eastAsia="ru-RU"/>
              </w:rPr>
              <w:t>172 973 827,26</w:t>
            </w:r>
          </w:p>
        </w:tc>
        <w:tc>
          <w:tcPr>
            <w:tcW w:w="1039" w:type="pct"/>
            <w:tcBorders>
              <w:top w:val="nil"/>
              <w:left w:val="nil"/>
              <w:bottom w:val="single" w:sz="4" w:space="0" w:color="auto"/>
              <w:right w:val="single" w:sz="4" w:space="0" w:color="auto"/>
            </w:tcBorders>
            <w:shd w:val="clear" w:color="auto" w:fill="auto"/>
            <w:noWrap/>
            <w:vAlign w:val="center"/>
            <w:hideMark/>
          </w:tcPr>
          <w:p w14:paraId="04A20D2D" w14:textId="7ECF43AE"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147 950 409,46</w:t>
            </w:r>
          </w:p>
        </w:tc>
        <w:tc>
          <w:tcPr>
            <w:tcW w:w="612" w:type="pct"/>
            <w:tcBorders>
              <w:top w:val="nil"/>
              <w:left w:val="nil"/>
              <w:bottom w:val="single" w:sz="4" w:space="0" w:color="auto"/>
              <w:right w:val="single" w:sz="4" w:space="0" w:color="auto"/>
            </w:tcBorders>
            <w:shd w:val="clear" w:color="auto" w:fill="auto"/>
            <w:noWrap/>
            <w:vAlign w:val="center"/>
            <w:hideMark/>
          </w:tcPr>
          <w:p w14:paraId="57E03610" w14:textId="70647054"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15 483 182,35</w:t>
            </w:r>
          </w:p>
        </w:tc>
        <w:tc>
          <w:tcPr>
            <w:tcW w:w="586" w:type="pct"/>
            <w:tcBorders>
              <w:top w:val="nil"/>
              <w:left w:val="nil"/>
              <w:bottom w:val="single" w:sz="4" w:space="0" w:color="auto"/>
              <w:right w:val="single" w:sz="4" w:space="0" w:color="auto"/>
            </w:tcBorders>
            <w:shd w:val="clear" w:color="auto" w:fill="auto"/>
            <w:noWrap/>
            <w:vAlign w:val="center"/>
            <w:hideMark/>
          </w:tcPr>
          <w:p w14:paraId="4F86DEED" w14:textId="58364C1D"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8 602 140,25</w:t>
            </w:r>
          </w:p>
        </w:tc>
        <w:tc>
          <w:tcPr>
            <w:tcW w:w="1133" w:type="pct"/>
            <w:tcBorders>
              <w:top w:val="nil"/>
              <w:left w:val="nil"/>
              <w:bottom w:val="single" w:sz="4" w:space="0" w:color="auto"/>
              <w:right w:val="single" w:sz="4" w:space="0" w:color="auto"/>
            </w:tcBorders>
            <w:shd w:val="clear" w:color="auto" w:fill="auto"/>
            <w:noWrap/>
            <w:vAlign w:val="center"/>
            <w:hideMark/>
          </w:tcPr>
          <w:p w14:paraId="0422FF25" w14:textId="77777777"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938 095,20</w:t>
            </w:r>
          </w:p>
        </w:tc>
      </w:tr>
      <w:tr w:rsidR="00DD21B7" w:rsidRPr="007C0B24" w14:paraId="6DEB5B3E" w14:textId="77777777" w:rsidTr="00DD21B7">
        <w:trPr>
          <w:trHeight w:val="73"/>
        </w:trPr>
        <w:tc>
          <w:tcPr>
            <w:tcW w:w="988" w:type="pct"/>
            <w:tcBorders>
              <w:top w:val="nil"/>
              <w:left w:val="single" w:sz="4" w:space="0" w:color="auto"/>
              <w:bottom w:val="single" w:sz="4" w:space="0" w:color="auto"/>
              <w:right w:val="single" w:sz="4" w:space="0" w:color="auto"/>
            </w:tcBorders>
            <w:shd w:val="clear" w:color="auto" w:fill="auto"/>
            <w:vAlign w:val="center"/>
            <w:hideMark/>
          </w:tcPr>
          <w:p w14:paraId="63ACA91C" w14:textId="77777777" w:rsidR="00DD21B7"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третий этап финансирования</w:t>
            </w:r>
          </w:p>
          <w:p w14:paraId="1365275A" w14:textId="77777777" w:rsidR="00DD21B7"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(2021-2022 годы)</w:t>
            </w:r>
            <w:r w:rsidR="00DD21B7">
              <w:rPr>
                <w:rFonts w:ascii="Times New Roman" w:eastAsia="Times New Roman" w:hAnsi="Times New Roman" w:cs="Times New Roman"/>
                <w:b/>
                <w:bCs/>
                <w:color w:val="000000"/>
                <w:sz w:val="12"/>
                <w:szCs w:val="12"/>
                <w:lang w:eastAsia="ru-RU"/>
              </w:rPr>
              <w:t xml:space="preserve"> </w:t>
            </w:r>
          </w:p>
          <w:p w14:paraId="7DB05B4E" w14:textId="2AA365E3"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color w:val="000000"/>
                <w:sz w:val="12"/>
                <w:szCs w:val="12"/>
                <w:lang w:eastAsia="ru-RU"/>
              </w:rPr>
              <w:t>расходы, переходящие с 2020 года</w:t>
            </w:r>
          </w:p>
        </w:tc>
        <w:tc>
          <w:tcPr>
            <w:tcW w:w="642" w:type="pct"/>
            <w:tcBorders>
              <w:top w:val="nil"/>
              <w:left w:val="nil"/>
              <w:bottom w:val="single" w:sz="4" w:space="0" w:color="auto"/>
              <w:right w:val="single" w:sz="4" w:space="0" w:color="auto"/>
            </w:tcBorders>
            <w:shd w:val="clear" w:color="auto" w:fill="auto"/>
            <w:noWrap/>
            <w:vAlign w:val="center"/>
            <w:hideMark/>
          </w:tcPr>
          <w:p w14:paraId="71ABC24F" w14:textId="09C09358" w:rsidR="007C0B24" w:rsidRPr="007C0B24" w:rsidRDefault="007C0B24" w:rsidP="00DD21B7">
            <w:pPr>
              <w:spacing w:after="0" w:line="240" w:lineRule="auto"/>
              <w:jc w:val="center"/>
              <w:rPr>
                <w:rFonts w:ascii="Times New Roman" w:eastAsia="Times New Roman" w:hAnsi="Times New Roman" w:cs="Times New Roman"/>
                <w:sz w:val="12"/>
                <w:szCs w:val="12"/>
                <w:lang w:eastAsia="ru-RU"/>
              </w:rPr>
            </w:pPr>
            <w:r w:rsidRPr="007C0B24">
              <w:rPr>
                <w:rFonts w:ascii="Times New Roman" w:eastAsia="Times New Roman" w:hAnsi="Times New Roman" w:cs="Times New Roman"/>
                <w:sz w:val="12"/>
                <w:szCs w:val="12"/>
                <w:lang w:eastAsia="ru-RU"/>
              </w:rPr>
              <w:t>141 755,96</w:t>
            </w:r>
          </w:p>
        </w:tc>
        <w:tc>
          <w:tcPr>
            <w:tcW w:w="1039" w:type="pct"/>
            <w:tcBorders>
              <w:top w:val="nil"/>
              <w:left w:val="nil"/>
              <w:bottom w:val="single" w:sz="4" w:space="0" w:color="auto"/>
              <w:right w:val="single" w:sz="4" w:space="0" w:color="auto"/>
            </w:tcBorders>
            <w:shd w:val="clear" w:color="auto" w:fill="auto"/>
            <w:noWrap/>
            <w:vAlign w:val="center"/>
            <w:hideMark/>
          </w:tcPr>
          <w:p w14:paraId="654A3E05" w14:textId="3BE155AF"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128 326,45</w:t>
            </w:r>
          </w:p>
        </w:tc>
        <w:tc>
          <w:tcPr>
            <w:tcW w:w="612" w:type="pct"/>
            <w:tcBorders>
              <w:top w:val="nil"/>
              <w:left w:val="nil"/>
              <w:bottom w:val="single" w:sz="4" w:space="0" w:color="auto"/>
              <w:right w:val="single" w:sz="4" w:space="0" w:color="auto"/>
            </w:tcBorders>
            <w:shd w:val="clear" w:color="auto" w:fill="auto"/>
            <w:noWrap/>
            <w:vAlign w:val="center"/>
            <w:hideMark/>
          </w:tcPr>
          <w:p w14:paraId="6C3A2041" w14:textId="4EA0F5B0"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13 429,51</w:t>
            </w:r>
          </w:p>
        </w:tc>
        <w:tc>
          <w:tcPr>
            <w:tcW w:w="586" w:type="pct"/>
            <w:tcBorders>
              <w:top w:val="nil"/>
              <w:left w:val="nil"/>
              <w:bottom w:val="single" w:sz="4" w:space="0" w:color="auto"/>
              <w:right w:val="single" w:sz="4" w:space="0" w:color="auto"/>
            </w:tcBorders>
            <w:shd w:val="clear" w:color="auto" w:fill="auto"/>
            <w:noWrap/>
            <w:vAlign w:val="center"/>
            <w:hideMark/>
          </w:tcPr>
          <w:p w14:paraId="0CF440AC" w14:textId="53FC1BE8"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p>
        </w:tc>
        <w:tc>
          <w:tcPr>
            <w:tcW w:w="1133" w:type="pct"/>
            <w:tcBorders>
              <w:top w:val="nil"/>
              <w:left w:val="nil"/>
              <w:bottom w:val="single" w:sz="4" w:space="0" w:color="auto"/>
              <w:right w:val="single" w:sz="4" w:space="0" w:color="auto"/>
            </w:tcBorders>
            <w:shd w:val="clear" w:color="auto" w:fill="auto"/>
            <w:noWrap/>
            <w:vAlign w:val="center"/>
            <w:hideMark/>
          </w:tcPr>
          <w:p w14:paraId="1161BF0F" w14:textId="0FFE35FC"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p>
        </w:tc>
      </w:tr>
      <w:tr w:rsidR="00DD21B7" w:rsidRPr="007C0B24" w14:paraId="09A26CAB" w14:textId="77777777" w:rsidTr="00DD21B7">
        <w:trPr>
          <w:trHeight w:val="73"/>
        </w:trPr>
        <w:tc>
          <w:tcPr>
            <w:tcW w:w="988" w:type="pct"/>
            <w:tcBorders>
              <w:top w:val="nil"/>
              <w:left w:val="single" w:sz="4" w:space="0" w:color="auto"/>
              <w:bottom w:val="single" w:sz="4" w:space="0" w:color="auto"/>
              <w:right w:val="single" w:sz="4" w:space="0" w:color="auto"/>
            </w:tcBorders>
            <w:shd w:val="clear" w:color="auto" w:fill="auto"/>
            <w:vAlign w:val="center"/>
            <w:hideMark/>
          </w:tcPr>
          <w:p w14:paraId="126E11DE" w14:textId="2669BE3E" w:rsid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четвертый этап </w:t>
            </w:r>
            <w:r w:rsidR="007C0B24" w:rsidRPr="007C0B24">
              <w:rPr>
                <w:rFonts w:ascii="Times New Roman" w:eastAsia="Times New Roman" w:hAnsi="Times New Roman" w:cs="Times New Roman"/>
                <w:b/>
                <w:bCs/>
                <w:color w:val="000000"/>
                <w:sz w:val="12"/>
                <w:szCs w:val="12"/>
                <w:lang w:eastAsia="ru-RU"/>
              </w:rPr>
              <w:t>финансирования</w:t>
            </w:r>
          </w:p>
          <w:p w14:paraId="79184D96" w14:textId="23B03815"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(2022-2023 годы)</w:t>
            </w:r>
          </w:p>
        </w:tc>
        <w:tc>
          <w:tcPr>
            <w:tcW w:w="642" w:type="pct"/>
            <w:tcBorders>
              <w:top w:val="nil"/>
              <w:left w:val="nil"/>
              <w:bottom w:val="single" w:sz="4" w:space="0" w:color="auto"/>
              <w:right w:val="single" w:sz="4" w:space="0" w:color="auto"/>
            </w:tcBorders>
            <w:shd w:val="clear" w:color="auto" w:fill="auto"/>
            <w:noWrap/>
            <w:vAlign w:val="center"/>
            <w:hideMark/>
          </w:tcPr>
          <w:p w14:paraId="34655B45" w14:textId="41B4251E" w:rsidR="007C0B24" w:rsidRPr="007C0B24" w:rsidRDefault="007C0B24" w:rsidP="00DD21B7">
            <w:pPr>
              <w:spacing w:after="0" w:line="240" w:lineRule="auto"/>
              <w:jc w:val="center"/>
              <w:rPr>
                <w:rFonts w:ascii="Times New Roman" w:eastAsia="Times New Roman" w:hAnsi="Times New Roman" w:cs="Times New Roman"/>
                <w:sz w:val="12"/>
                <w:szCs w:val="12"/>
                <w:lang w:eastAsia="ru-RU"/>
              </w:rPr>
            </w:pPr>
            <w:r w:rsidRPr="007C0B24">
              <w:rPr>
                <w:rFonts w:ascii="Times New Roman" w:eastAsia="Times New Roman" w:hAnsi="Times New Roman" w:cs="Times New Roman"/>
                <w:sz w:val="12"/>
                <w:szCs w:val="12"/>
                <w:lang w:eastAsia="ru-RU"/>
              </w:rPr>
              <w:t>-</w:t>
            </w:r>
          </w:p>
        </w:tc>
        <w:tc>
          <w:tcPr>
            <w:tcW w:w="1039" w:type="pct"/>
            <w:tcBorders>
              <w:top w:val="nil"/>
              <w:left w:val="nil"/>
              <w:bottom w:val="single" w:sz="4" w:space="0" w:color="auto"/>
              <w:right w:val="single" w:sz="4" w:space="0" w:color="auto"/>
            </w:tcBorders>
            <w:shd w:val="clear" w:color="auto" w:fill="auto"/>
            <w:noWrap/>
            <w:vAlign w:val="center"/>
            <w:hideMark/>
          </w:tcPr>
          <w:p w14:paraId="2F6B2F93" w14:textId="77777777" w:rsidR="007C0B24" w:rsidRPr="007C0B24" w:rsidRDefault="007C0B24" w:rsidP="00DD21B7">
            <w:pPr>
              <w:spacing w:after="0" w:line="240" w:lineRule="auto"/>
              <w:jc w:val="center"/>
              <w:rPr>
                <w:rFonts w:ascii="Times New Roman" w:eastAsia="Times New Roman" w:hAnsi="Times New Roman" w:cs="Times New Roman"/>
                <w:sz w:val="12"/>
                <w:szCs w:val="12"/>
                <w:lang w:eastAsia="ru-RU"/>
              </w:rPr>
            </w:pPr>
            <w:r w:rsidRPr="007C0B24">
              <w:rPr>
                <w:rFonts w:ascii="Times New Roman" w:eastAsia="Times New Roman" w:hAnsi="Times New Roman" w:cs="Times New Roman"/>
                <w:sz w:val="12"/>
                <w:szCs w:val="12"/>
                <w:lang w:eastAsia="ru-RU"/>
              </w:rPr>
              <w:t>0</w:t>
            </w:r>
          </w:p>
        </w:tc>
        <w:tc>
          <w:tcPr>
            <w:tcW w:w="612" w:type="pct"/>
            <w:tcBorders>
              <w:top w:val="nil"/>
              <w:left w:val="nil"/>
              <w:bottom w:val="single" w:sz="4" w:space="0" w:color="auto"/>
              <w:right w:val="single" w:sz="4" w:space="0" w:color="auto"/>
            </w:tcBorders>
            <w:shd w:val="clear" w:color="auto" w:fill="auto"/>
            <w:noWrap/>
            <w:vAlign w:val="center"/>
            <w:hideMark/>
          </w:tcPr>
          <w:p w14:paraId="3E0CD526" w14:textId="77777777" w:rsidR="007C0B24" w:rsidRPr="007C0B24" w:rsidRDefault="007C0B24" w:rsidP="00DD21B7">
            <w:pPr>
              <w:spacing w:after="0" w:line="240" w:lineRule="auto"/>
              <w:jc w:val="center"/>
              <w:rPr>
                <w:rFonts w:ascii="Times New Roman" w:eastAsia="Times New Roman" w:hAnsi="Times New Roman" w:cs="Times New Roman"/>
                <w:sz w:val="12"/>
                <w:szCs w:val="12"/>
                <w:lang w:eastAsia="ru-RU"/>
              </w:rPr>
            </w:pPr>
            <w:r w:rsidRPr="007C0B24">
              <w:rPr>
                <w:rFonts w:ascii="Times New Roman" w:eastAsia="Times New Roman" w:hAnsi="Times New Roman" w:cs="Times New Roman"/>
                <w:sz w:val="12"/>
                <w:szCs w:val="12"/>
                <w:lang w:eastAsia="ru-RU"/>
              </w:rPr>
              <w:t>0</w:t>
            </w:r>
          </w:p>
        </w:tc>
        <w:tc>
          <w:tcPr>
            <w:tcW w:w="586" w:type="pct"/>
            <w:tcBorders>
              <w:top w:val="nil"/>
              <w:left w:val="nil"/>
              <w:bottom w:val="single" w:sz="4" w:space="0" w:color="auto"/>
              <w:right w:val="single" w:sz="4" w:space="0" w:color="auto"/>
            </w:tcBorders>
            <w:shd w:val="clear" w:color="auto" w:fill="auto"/>
            <w:noWrap/>
            <w:vAlign w:val="center"/>
            <w:hideMark/>
          </w:tcPr>
          <w:p w14:paraId="0D59D5DE" w14:textId="77777777" w:rsidR="007C0B24" w:rsidRPr="007C0B24" w:rsidRDefault="007C0B24" w:rsidP="00DD21B7">
            <w:pPr>
              <w:spacing w:after="0" w:line="240" w:lineRule="auto"/>
              <w:jc w:val="center"/>
              <w:rPr>
                <w:rFonts w:ascii="Times New Roman" w:eastAsia="Times New Roman" w:hAnsi="Times New Roman" w:cs="Times New Roman"/>
                <w:sz w:val="12"/>
                <w:szCs w:val="12"/>
                <w:lang w:eastAsia="ru-RU"/>
              </w:rPr>
            </w:pPr>
            <w:r w:rsidRPr="007C0B24">
              <w:rPr>
                <w:rFonts w:ascii="Times New Roman" w:eastAsia="Times New Roman" w:hAnsi="Times New Roman" w:cs="Times New Roman"/>
                <w:sz w:val="12"/>
                <w:szCs w:val="12"/>
                <w:lang w:eastAsia="ru-RU"/>
              </w:rPr>
              <w:t>0</w:t>
            </w:r>
          </w:p>
        </w:tc>
        <w:tc>
          <w:tcPr>
            <w:tcW w:w="1133" w:type="pct"/>
            <w:tcBorders>
              <w:top w:val="nil"/>
              <w:left w:val="nil"/>
              <w:bottom w:val="single" w:sz="4" w:space="0" w:color="auto"/>
              <w:right w:val="single" w:sz="4" w:space="0" w:color="auto"/>
            </w:tcBorders>
            <w:shd w:val="clear" w:color="auto" w:fill="auto"/>
            <w:noWrap/>
            <w:vAlign w:val="center"/>
            <w:hideMark/>
          </w:tcPr>
          <w:p w14:paraId="4A6E6EEE" w14:textId="77777777" w:rsidR="007C0B24" w:rsidRPr="007C0B24" w:rsidRDefault="007C0B24" w:rsidP="00DD21B7">
            <w:pPr>
              <w:spacing w:after="0" w:line="240" w:lineRule="auto"/>
              <w:jc w:val="center"/>
              <w:rPr>
                <w:rFonts w:ascii="Times New Roman" w:eastAsia="Times New Roman" w:hAnsi="Times New Roman" w:cs="Times New Roman"/>
                <w:sz w:val="12"/>
                <w:szCs w:val="12"/>
                <w:lang w:eastAsia="ru-RU"/>
              </w:rPr>
            </w:pPr>
            <w:r w:rsidRPr="007C0B24">
              <w:rPr>
                <w:rFonts w:ascii="Times New Roman" w:eastAsia="Times New Roman" w:hAnsi="Times New Roman" w:cs="Times New Roman"/>
                <w:sz w:val="12"/>
                <w:szCs w:val="12"/>
                <w:lang w:eastAsia="ru-RU"/>
              </w:rPr>
              <w:t>0</w:t>
            </w:r>
          </w:p>
        </w:tc>
      </w:tr>
      <w:tr w:rsidR="00DD21B7" w:rsidRPr="007C0B24" w14:paraId="665D08B7" w14:textId="77777777" w:rsidTr="00DD21B7">
        <w:trPr>
          <w:trHeight w:val="73"/>
        </w:trPr>
        <w:tc>
          <w:tcPr>
            <w:tcW w:w="988" w:type="pct"/>
            <w:tcBorders>
              <w:top w:val="nil"/>
              <w:left w:val="single" w:sz="4" w:space="0" w:color="auto"/>
              <w:bottom w:val="single" w:sz="4" w:space="0" w:color="auto"/>
              <w:right w:val="single" w:sz="4" w:space="0" w:color="auto"/>
            </w:tcBorders>
            <w:shd w:val="clear" w:color="auto" w:fill="auto"/>
            <w:vAlign w:val="center"/>
            <w:hideMark/>
          </w:tcPr>
          <w:p w14:paraId="3A644D94" w14:textId="77777777" w:rsidR="00DD21B7"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пятый этап финансирования</w:t>
            </w:r>
          </w:p>
          <w:p w14:paraId="372F852F" w14:textId="3700CC83"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(2023-2024 годы)</w:t>
            </w:r>
          </w:p>
        </w:tc>
        <w:tc>
          <w:tcPr>
            <w:tcW w:w="642" w:type="pct"/>
            <w:tcBorders>
              <w:top w:val="nil"/>
              <w:left w:val="nil"/>
              <w:bottom w:val="single" w:sz="4" w:space="0" w:color="auto"/>
              <w:right w:val="single" w:sz="4" w:space="0" w:color="auto"/>
            </w:tcBorders>
            <w:shd w:val="clear" w:color="auto" w:fill="auto"/>
            <w:noWrap/>
            <w:vAlign w:val="center"/>
            <w:hideMark/>
          </w:tcPr>
          <w:p w14:paraId="3515243B" w14:textId="34B2848C" w:rsidR="007C0B24" w:rsidRPr="007C0B24" w:rsidRDefault="007C0B24" w:rsidP="00DD21B7">
            <w:pPr>
              <w:spacing w:after="0" w:line="240" w:lineRule="auto"/>
              <w:jc w:val="center"/>
              <w:rPr>
                <w:rFonts w:ascii="Times New Roman" w:eastAsia="Times New Roman" w:hAnsi="Times New Roman" w:cs="Times New Roman"/>
                <w:sz w:val="12"/>
                <w:szCs w:val="12"/>
                <w:lang w:eastAsia="ru-RU"/>
              </w:rPr>
            </w:pPr>
            <w:r w:rsidRPr="007C0B24">
              <w:rPr>
                <w:rFonts w:ascii="Times New Roman" w:eastAsia="Times New Roman" w:hAnsi="Times New Roman" w:cs="Times New Roman"/>
                <w:sz w:val="12"/>
                <w:szCs w:val="12"/>
                <w:lang w:eastAsia="ru-RU"/>
              </w:rPr>
              <w:t>84 717 299,16</w:t>
            </w:r>
          </w:p>
        </w:tc>
        <w:tc>
          <w:tcPr>
            <w:tcW w:w="1039" w:type="pct"/>
            <w:tcBorders>
              <w:top w:val="nil"/>
              <w:left w:val="nil"/>
              <w:bottom w:val="single" w:sz="4" w:space="0" w:color="auto"/>
              <w:right w:val="single" w:sz="4" w:space="0" w:color="auto"/>
            </w:tcBorders>
            <w:shd w:val="clear" w:color="auto" w:fill="auto"/>
            <w:noWrap/>
            <w:vAlign w:val="center"/>
            <w:hideMark/>
          </w:tcPr>
          <w:p w14:paraId="071BC234" w14:textId="3F93C939"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72 856 877,28</w:t>
            </w:r>
          </w:p>
        </w:tc>
        <w:tc>
          <w:tcPr>
            <w:tcW w:w="612" w:type="pct"/>
            <w:tcBorders>
              <w:top w:val="nil"/>
              <w:left w:val="nil"/>
              <w:bottom w:val="single" w:sz="4" w:space="0" w:color="auto"/>
              <w:right w:val="single" w:sz="4" w:space="0" w:color="auto"/>
            </w:tcBorders>
            <w:shd w:val="clear" w:color="auto" w:fill="auto"/>
            <w:noWrap/>
            <w:vAlign w:val="center"/>
            <w:hideMark/>
          </w:tcPr>
          <w:p w14:paraId="4EF60567" w14:textId="239B6BCC"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7 303 555,27</w:t>
            </w:r>
          </w:p>
        </w:tc>
        <w:tc>
          <w:tcPr>
            <w:tcW w:w="586" w:type="pct"/>
            <w:tcBorders>
              <w:top w:val="nil"/>
              <w:left w:val="nil"/>
              <w:bottom w:val="single" w:sz="4" w:space="0" w:color="auto"/>
              <w:right w:val="single" w:sz="4" w:space="0" w:color="auto"/>
            </w:tcBorders>
            <w:shd w:val="clear" w:color="auto" w:fill="auto"/>
            <w:noWrap/>
            <w:vAlign w:val="center"/>
            <w:hideMark/>
          </w:tcPr>
          <w:p w14:paraId="4F3A2951" w14:textId="1C832DA7"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4 556 866,61</w:t>
            </w:r>
          </w:p>
        </w:tc>
        <w:tc>
          <w:tcPr>
            <w:tcW w:w="1133" w:type="pct"/>
            <w:tcBorders>
              <w:top w:val="nil"/>
              <w:left w:val="nil"/>
              <w:bottom w:val="single" w:sz="4" w:space="0" w:color="auto"/>
              <w:right w:val="single" w:sz="4" w:space="0" w:color="auto"/>
            </w:tcBorders>
            <w:shd w:val="clear" w:color="auto" w:fill="auto"/>
            <w:noWrap/>
            <w:vAlign w:val="center"/>
            <w:hideMark/>
          </w:tcPr>
          <w:p w14:paraId="054FEDA8" w14:textId="77777777" w:rsidR="007C0B24" w:rsidRPr="007C0B24" w:rsidRDefault="007C0B24" w:rsidP="00DD21B7">
            <w:pPr>
              <w:spacing w:after="0" w:line="240" w:lineRule="auto"/>
              <w:jc w:val="center"/>
              <w:rPr>
                <w:rFonts w:ascii="Times New Roman" w:eastAsia="Times New Roman" w:hAnsi="Times New Roman" w:cs="Times New Roman"/>
                <w:color w:val="000000"/>
                <w:sz w:val="12"/>
                <w:szCs w:val="12"/>
                <w:lang w:eastAsia="ru-RU"/>
              </w:rPr>
            </w:pPr>
            <w:r w:rsidRPr="007C0B24">
              <w:rPr>
                <w:rFonts w:ascii="Times New Roman" w:eastAsia="Times New Roman" w:hAnsi="Times New Roman" w:cs="Times New Roman"/>
                <w:color w:val="000000"/>
                <w:sz w:val="12"/>
                <w:szCs w:val="12"/>
                <w:lang w:eastAsia="ru-RU"/>
              </w:rPr>
              <w:t>0</w:t>
            </w:r>
          </w:p>
        </w:tc>
      </w:tr>
      <w:tr w:rsidR="00DD21B7" w:rsidRPr="007C0B24" w14:paraId="0C4FF268" w14:textId="77777777" w:rsidTr="00DD21B7">
        <w:trPr>
          <w:trHeight w:val="73"/>
        </w:trPr>
        <w:tc>
          <w:tcPr>
            <w:tcW w:w="988" w:type="pct"/>
            <w:tcBorders>
              <w:top w:val="nil"/>
              <w:left w:val="single" w:sz="4" w:space="0" w:color="auto"/>
              <w:bottom w:val="single" w:sz="4" w:space="0" w:color="auto"/>
              <w:right w:val="single" w:sz="4" w:space="0" w:color="auto"/>
            </w:tcBorders>
            <w:shd w:val="clear" w:color="auto" w:fill="auto"/>
            <w:vAlign w:val="center"/>
            <w:hideMark/>
          </w:tcPr>
          <w:p w14:paraId="1A2447A6" w14:textId="77777777"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ИТОГО</w:t>
            </w:r>
          </w:p>
        </w:tc>
        <w:tc>
          <w:tcPr>
            <w:tcW w:w="642" w:type="pct"/>
            <w:tcBorders>
              <w:top w:val="nil"/>
              <w:left w:val="nil"/>
              <w:bottom w:val="single" w:sz="4" w:space="0" w:color="auto"/>
              <w:right w:val="single" w:sz="4" w:space="0" w:color="auto"/>
            </w:tcBorders>
            <w:shd w:val="clear" w:color="auto" w:fill="auto"/>
            <w:noWrap/>
            <w:vAlign w:val="center"/>
            <w:hideMark/>
          </w:tcPr>
          <w:p w14:paraId="7CDD65BF" w14:textId="6F7B3083"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555 929 025,58</w:t>
            </w:r>
          </w:p>
        </w:tc>
        <w:tc>
          <w:tcPr>
            <w:tcW w:w="1039" w:type="pct"/>
            <w:tcBorders>
              <w:top w:val="nil"/>
              <w:left w:val="nil"/>
              <w:bottom w:val="single" w:sz="4" w:space="0" w:color="auto"/>
              <w:right w:val="single" w:sz="4" w:space="0" w:color="auto"/>
            </w:tcBorders>
            <w:shd w:val="clear" w:color="auto" w:fill="auto"/>
            <w:noWrap/>
            <w:vAlign w:val="center"/>
            <w:hideMark/>
          </w:tcPr>
          <w:p w14:paraId="5495444D" w14:textId="6401116A"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476 456 010,97</w:t>
            </w:r>
          </w:p>
        </w:tc>
        <w:tc>
          <w:tcPr>
            <w:tcW w:w="612" w:type="pct"/>
            <w:tcBorders>
              <w:top w:val="nil"/>
              <w:left w:val="nil"/>
              <w:bottom w:val="single" w:sz="4" w:space="0" w:color="auto"/>
              <w:right w:val="single" w:sz="4" w:space="0" w:color="auto"/>
            </w:tcBorders>
            <w:shd w:val="clear" w:color="auto" w:fill="auto"/>
            <w:noWrap/>
            <w:vAlign w:val="center"/>
            <w:hideMark/>
          </w:tcPr>
          <w:p w14:paraId="7D6A17CF" w14:textId="18060B38"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49 540 673,87</w:t>
            </w:r>
          </w:p>
        </w:tc>
        <w:tc>
          <w:tcPr>
            <w:tcW w:w="586" w:type="pct"/>
            <w:tcBorders>
              <w:top w:val="nil"/>
              <w:left w:val="nil"/>
              <w:bottom w:val="single" w:sz="4" w:space="0" w:color="auto"/>
              <w:right w:val="single" w:sz="4" w:space="0" w:color="auto"/>
            </w:tcBorders>
            <w:shd w:val="clear" w:color="auto" w:fill="auto"/>
            <w:noWrap/>
            <w:vAlign w:val="center"/>
            <w:hideMark/>
          </w:tcPr>
          <w:p w14:paraId="6A20583B" w14:textId="3AE9128D"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28 014 843,94</w:t>
            </w:r>
          </w:p>
        </w:tc>
        <w:tc>
          <w:tcPr>
            <w:tcW w:w="1133" w:type="pct"/>
            <w:tcBorders>
              <w:top w:val="nil"/>
              <w:left w:val="nil"/>
              <w:bottom w:val="single" w:sz="4" w:space="0" w:color="auto"/>
              <w:right w:val="single" w:sz="4" w:space="0" w:color="auto"/>
            </w:tcBorders>
            <w:shd w:val="clear" w:color="auto" w:fill="auto"/>
            <w:noWrap/>
            <w:vAlign w:val="center"/>
            <w:hideMark/>
          </w:tcPr>
          <w:p w14:paraId="75E5CF55" w14:textId="1A796F56" w:rsidR="007C0B24" w:rsidRPr="007C0B24" w:rsidRDefault="007C0B24" w:rsidP="00DD21B7">
            <w:pPr>
              <w:spacing w:after="0" w:line="240" w:lineRule="auto"/>
              <w:jc w:val="center"/>
              <w:rPr>
                <w:rFonts w:ascii="Times New Roman" w:eastAsia="Times New Roman" w:hAnsi="Times New Roman" w:cs="Times New Roman"/>
                <w:b/>
                <w:bCs/>
                <w:color w:val="000000"/>
                <w:sz w:val="12"/>
                <w:szCs w:val="12"/>
                <w:lang w:eastAsia="ru-RU"/>
              </w:rPr>
            </w:pPr>
            <w:r w:rsidRPr="007C0B24">
              <w:rPr>
                <w:rFonts w:ascii="Times New Roman" w:eastAsia="Times New Roman" w:hAnsi="Times New Roman" w:cs="Times New Roman"/>
                <w:b/>
                <w:bCs/>
                <w:color w:val="000000"/>
                <w:sz w:val="12"/>
                <w:szCs w:val="12"/>
                <w:lang w:eastAsia="ru-RU"/>
              </w:rPr>
              <w:t>1 917 496,80</w:t>
            </w:r>
          </w:p>
        </w:tc>
      </w:tr>
    </w:tbl>
    <w:p w14:paraId="1F1F40CA" w14:textId="77777777" w:rsidR="007C0B24" w:rsidRDefault="007C0B24" w:rsidP="007C0B24">
      <w:pPr>
        <w:tabs>
          <w:tab w:val="left" w:pos="0"/>
        </w:tabs>
        <w:spacing w:after="0" w:line="240" w:lineRule="auto"/>
        <w:ind w:firstLine="284"/>
        <w:jc w:val="center"/>
        <w:rPr>
          <w:rFonts w:ascii="Times New Roman" w:hAnsi="Times New Roman" w:cs="Times New Roman"/>
          <w:sz w:val="12"/>
          <w:szCs w:val="12"/>
        </w:rPr>
      </w:pPr>
    </w:p>
    <w:p w14:paraId="389D60C0" w14:textId="1C366A64" w:rsidR="00DD21B7" w:rsidRPr="00DD21B7" w:rsidRDefault="00DD21B7" w:rsidP="00DD21B7">
      <w:pPr>
        <w:tabs>
          <w:tab w:val="left" w:pos="0"/>
        </w:tabs>
        <w:spacing w:after="0" w:line="240" w:lineRule="auto"/>
        <w:ind w:firstLine="284"/>
        <w:jc w:val="right"/>
        <w:rPr>
          <w:rFonts w:ascii="Times New Roman" w:hAnsi="Times New Roman" w:cs="Times New Roman"/>
          <w:sz w:val="12"/>
          <w:szCs w:val="12"/>
        </w:rPr>
      </w:pPr>
      <w:r w:rsidRPr="00DD21B7">
        <w:rPr>
          <w:rFonts w:ascii="Times New Roman" w:hAnsi="Times New Roman" w:cs="Times New Roman"/>
          <w:sz w:val="12"/>
          <w:szCs w:val="12"/>
        </w:rPr>
        <w:t xml:space="preserve">Приложение 1                                                       </w:t>
      </w:r>
      <w:r>
        <w:rPr>
          <w:rFonts w:ascii="Times New Roman" w:hAnsi="Times New Roman" w:cs="Times New Roman"/>
          <w:sz w:val="12"/>
          <w:szCs w:val="12"/>
        </w:rPr>
        <w:t xml:space="preserve">                             </w:t>
      </w:r>
    </w:p>
    <w:p w14:paraId="08957F98" w14:textId="7CB8F4C4" w:rsidR="00DD21B7" w:rsidRPr="00DD21B7" w:rsidRDefault="00DD21B7" w:rsidP="00DD21B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Постановлению администрации</w:t>
      </w:r>
      <w:r>
        <w:rPr>
          <w:rFonts w:ascii="Times New Roman" w:hAnsi="Times New Roman" w:cs="Times New Roman"/>
          <w:sz w:val="12"/>
          <w:szCs w:val="12"/>
        </w:rPr>
        <w:tab/>
      </w:r>
    </w:p>
    <w:p w14:paraId="5E930940" w14:textId="77777777" w:rsidR="00DD21B7" w:rsidRDefault="00DD21B7" w:rsidP="00DD21B7">
      <w:pPr>
        <w:tabs>
          <w:tab w:val="left" w:pos="0"/>
        </w:tabs>
        <w:spacing w:after="0" w:line="240" w:lineRule="auto"/>
        <w:ind w:firstLine="284"/>
        <w:jc w:val="right"/>
        <w:rPr>
          <w:rFonts w:ascii="Times New Roman" w:hAnsi="Times New Roman" w:cs="Times New Roman"/>
          <w:sz w:val="12"/>
          <w:szCs w:val="12"/>
        </w:rPr>
      </w:pPr>
      <w:r w:rsidRPr="00DD21B7">
        <w:rPr>
          <w:rFonts w:ascii="Times New Roman" w:hAnsi="Times New Roman" w:cs="Times New Roman"/>
          <w:sz w:val="12"/>
          <w:szCs w:val="12"/>
        </w:rPr>
        <w:tab/>
      </w:r>
      <w:r w:rsidRPr="00DD21B7">
        <w:rPr>
          <w:rFonts w:ascii="Times New Roman" w:hAnsi="Times New Roman" w:cs="Times New Roman"/>
          <w:sz w:val="12"/>
          <w:szCs w:val="12"/>
        </w:rPr>
        <w:tab/>
        <w:t>муниципального района Сергиевский</w:t>
      </w:r>
    </w:p>
    <w:p w14:paraId="6A4C9586" w14:textId="49D6B471" w:rsidR="00DD21B7" w:rsidRPr="00DD21B7" w:rsidRDefault="00DD21B7" w:rsidP="00DD21B7">
      <w:pPr>
        <w:tabs>
          <w:tab w:val="left" w:pos="0"/>
        </w:tabs>
        <w:spacing w:after="0" w:line="240" w:lineRule="auto"/>
        <w:ind w:firstLine="284"/>
        <w:jc w:val="right"/>
        <w:rPr>
          <w:rFonts w:ascii="Times New Roman" w:hAnsi="Times New Roman" w:cs="Times New Roman"/>
          <w:sz w:val="12"/>
          <w:szCs w:val="12"/>
        </w:rPr>
      </w:pPr>
      <w:r w:rsidRPr="00DD21B7">
        <w:rPr>
          <w:rFonts w:ascii="Times New Roman" w:hAnsi="Times New Roman" w:cs="Times New Roman"/>
          <w:sz w:val="12"/>
          <w:szCs w:val="12"/>
        </w:rPr>
        <w:t xml:space="preserve"> Самарской области</w:t>
      </w:r>
    </w:p>
    <w:p w14:paraId="59888629" w14:textId="1711356F" w:rsidR="00DD21B7" w:rsidRDefault="00DD21B7" w:rsidP="00DD21B7">
      <w:pPr>
        <w:tabs>
          <w:tab w:val="left" w:pos="0"/>
        </w:tabs>
        <w:spacing w:after="0" w:line="240" w:lineRule="auto"/>
        <w:ind w:firstLine="284"/>
        <w:jc w:val="right"/>
        <w:rPr>
          <w:rFonts w:ascii="Times New Roman" w:hAnsi="Times New Roman" w:cs="Times New Roman"/>
          <w:sz w:val="12"/>
          <w:szCs w:val="12"/>
        </w:rPr>
      </w:pPr>
      <w:r w:rsidRPr="00DD21B7">
        <w:rPr>
          <w:rFonts w:ascii="Times New Roman" w:hAnsi="Times New Roman" w:cs="Times New Roman"/>
          <w:sz w:val="12"/>
          <w:szCs w:val="12"/>
        </w:rPr>
        <w:tab/>
      </w:r>
      <w:r w:rsidRPr="00DD21B7">
        <w:rPr>
          <w:rFonts w:ascii="Times New Roman" w:hAnsi="Times New Roman" w:cs="Times New Roman"/>
          <w:sz w:val="12"/>
          <w:szCs w:val="12"/>
        </w:rPr>
        <w:tab/>
        <w:t>№128 от "17" февраля 2022 г.</w:t>
      </w:r>
    </w:p>
    <w:p w14:paraId="4CD524DF" w14:textId="6606DD96" w:rsidR="00DD21B7" w:rsidRDefault="00DD21B7" w:rsidP="00DD21B7">
      <w:pPr>
        <w:tabs>
          <w:tab w:val="left" w:pos="0"/>
        </w:tabs>
        <w:spacing w:after="0" w:line="240" w:lineRule="auto"/>
        <w:ind w:firstLine="284"/>
        <w:jc w:val="center"/>
        <w:rPr>
          <w:rFonts w:ascii="Times New Roman" w:hAnsi="Times New Roman" w:cs="Times New Roman"/>
          <w:sz w:val="12"/>
          <w:szCs w:val="12"/>
        </w:rPr>
      </w:pPr>
      <w:r w:rsidRPr="00DD21B7">
        <w:rPr>
          <w:rFonts w:ascii="Times New Roman" w:hAnsi="Times New Roman" w:cs="Times New Roman"/>
          <w:sz w:val="12"/>
          <w:szCs w:val="12"/>
        </w:rPr>
        <w:t>Финансовое обеспечение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tbl>
      <w:tblPr>
        <w:tblW w:w="5000" w:type="pct"/>
        <w:tblLook w:val="04A0" w:firstRow="1" w:lastRow="0" w:firstColumn="1" w:lastColumn="0" w:noHBand="0" w:noVBand="1"/>
      </w:tblPr>
      <w:tblGrid>
        <w:gridCol w:w="1242"/>
        <w:gridCol w:w="993"/>
        <w:gridCol w:w="1701"/>
        <w:gridCol w:w="992"/>
        <w:gridCol w:w="906"/>
        <w:gridCol w:w="1895"/>
      </w:tblGrid>
      <w:tr w:rsidR="00DD21B7" w:rsidRPr="00DD21B7" w14:paraId="73E6849F" w14:textId="77777777" w:rsidTr="00DD21B7">
        <w:trPr>
          <w:trHeight w:val="73"/>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3FDD8" w14:textId="77777777"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Этапы реализации</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0E6E01B1" w14:textId="77777777"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Всего, рублей</w:t>
            </w:r>
          </w:p>
        </w:tc>
        <w:tc>
          <w:tcPr>
            <w:tcW w:w="1100" w:type="pct"/>
            <w:tcBorders>
              <w:top w:val="single" w:sz="4" w:space="0" w:color="auto"/>
              <w:left w:val="nil"/>
              <w:bottom w:val="single" w:sz="4" w:space="0" w:color="auto"/>
              <w:right w:val="single" w:sz="4" w:space="0" w:color="auto"/>
            </w:tcBorders>
            <w:shd w:val="clear" w:color="auto" w:fill="auto"/>
            <w:vAlign w:val="center"/>
            <w:hideMark/>
          </w:tcPr>
          <w:p w14:paraId="2D439BF3" w14:textId="18600DA0"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Средства государственно</w:t>
            </w:r>
            <w:r>
              <w:rPr>
                <w:rFonts w:ascii="Times New Roman" w:eastAsia="Times New Roman" w:hAnsi="Times New Roman" w:cs="Times New Roman"/>
                <w:b/>
                <w:bCs/>
                <w:color w:val="000000"/>
                <w:sz w:val="12"/>
                <w:szCs w:val="12"/>
                <w:lang w:eastAsia="ru-RU"/>
              </w:rPr>
              <w:t xml:space="preserve">й корпорации - Фонда содействию </w:t>
            </w:r>
            <w:r w:rsidRPr="00DD21B7">
              <w:rPr>
                <w:rFonts w:ascii="Times New Roman" w:eastAsia="Times New Roman" w:hAnsi="Times New Roman" w:cs="Times New Roman"/>
                <w:b/>
                <w:bCs/>
                <w:color w:val="000000"/>
                <w:sz w:val="12"/>
                <w:szCs w:val="12"/>
                <w:lang w:eastAsia="ru-RU"/>
              </w:rPr>
              <w:t>реформированию жилищно-коммунального хозяйства, рублей</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15C2790B" w14:textId="77777777"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Средства областного бюджета, рублей</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0AA6493" w14:textId="77777777"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Средства местного бюджета, рублей</w:t>
            </w:r>
          </w:p>
        </w:tc>
        <w:tc>
          <w:tcPr>
            <w:tcW w:w="1226" w:type="pct"/>
            <w:tcBorders>
              <w:top w:val="single" w:sz="4" w:space="0" w:color="auto"/>
              <w:left w:val="nil"/>
              <w:bottom w:val="single" w:sz="4" w:space="0" w:color="auto"/>
              <w:right w:val="single" w:sz="4" w:space="0" w:color="auto"/>
            </w:tcBorders>
            <w:shd w:val="clear" w:color="auto" w:fill="auto"/>
            <w:vAlign w:val="center"/>
            <w:hideMark/>
          </w:tcPr>
          <w:p w14:paraId="03E1437B" w14:textId="77777777"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DD21B7" w:rsidRPr="00DD21B7" w14:paraId="4C241826" w14:textId="77777777" w:rsidTr="00DD21B7">
        <w:trPr>
          <w:trHeight w:val="73"/>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14:paraId="6D7AB7C7" w14:textId="77777777"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1</w:t>
            </w:r>
          </w:p>
        </w:tc>
        <w:tc>
          <w:tcPr>
            <w:tcW w:w="642" w:type="pct"/>
            <w:tcBorders>
              <w:top w:val="nil"/>
              <w:left w:val="nil"/>
              <w:bottom w:val="single" w:sz="4" w:space="0" w:color="auto"/>
              <w:right w:val="single" w:sz="4" w:space="0" w:color="auto"/>
            </w:tcBorders>
            <w:shd w:val="clear" w:color="auto" w:fill="auto"/>
            <w:noWrap/>
            <w:vAlign w:val="center"/>
            <w:hideMark/>
          </w:tcPr>
          <w:p w14:paraId="17E93C6A" w14:textId="77777777"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2</w:t>
            </w:r>
          </w:p>
        </w:tc>
        <w:tc>
          <w:tcPr>
            <w:tcW w:w="1100" w:type="pct"/>
            <w:tcBorders>
              <w:top w:val="nil"/>
              <w:left w:val="nil"/>
              <w:bottom w:val="single" w:sz="4" w:space="0" w:color="auto"/>
              <w:right w:val="single" w:sz="4" w:space="0" w:color="auto"/>
            </w:tcBorders>
            <w:shd w:val="clear" w:color="auto" w:fill="auto"/>
            <w:noWrap/>
            <w:vAlign w:val="center"/>
            <w:hideMark/>
          </w:tcPr>
          <w:p w14:paraId="69BF705E" w14:textId="77777777"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3</w:t>
            </w:r>
          </w:p>
        </w:tc>
        <w:tc>
          <w:tcPr>
            <w:tcW w:w="642" w:type="pct"/>
            <w:tcBorders>
              <w:top w:val="nil"/>
              <w:left w:val="nil"/>
              <w:bottom w:val="single" w:sz="4" w:space="0" w:color="auto"/>
              <w:right w:val="single" w:sz="4" w:space="0" w:color="auto"/>
            </w:tcBorders>
            <w:shd w:val="clear" w:color="auto" w:fill="auto"/>
            <w:noWrap/>
            <w:vAlign w:val="center"/>
            <w:hideMark/>
          </w:tcPr>
          <w:p w14:paraId="7046B963" w14:textId="77777777"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4</w:t>
            </w:r>
          </w:p>
        </w:tc>
        <w:tc>
          <w:tcPr>
            <w:tcW w:w="586" w:type="pct"/>
            <w:tcBorders>
              <w:top w:val="nil"/>
              <w:left w:val="nil"/>
              <w:bottom w:val="single" w:sz="4" w:space="0" w:color="auto"/>
              <w:right w:val="single" w:sz="4" w:space="0" w:color="auto"/>
            </w:tcBorders>
            <w:shd w:val="clear" w:color="auto" w:fill="auto"/>
            <w:noWrap/>
            <w:vAlign w:val="center"/>
            <w:hideMark/>
          </w:tcPr>
          <w:p w14:paraId="6442F2BD" w14:textId="77777777"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5</w:t>
            </w:r>
          </w:p>
        </w:tc>
        <w:tc>
          <w:tcPr>
            <w:tcW w:w="1226" w:type="pct"/>
            <w:tcBorders>
              <w:top w:val="nil"/>
              <w:left w:val="nil"/>
              <w:bottom w:val="single" w:sz="4" w:space="0" w:color="auto"/>
              <w:right w:val="single" w:sz="4" w:space="0" w:color="auto"/>
            </w:tcBorders>
            <w:shd w:val="clear" w:color="auto" w:fill="auto"/>
            <w:noWrap/>
            <w:vAlign w:val="center"/>
            <w:hideMark/>
          </w:tcPr>
          <w:p w14:paraId="77672C86" w14:textId="77777777"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6</w:t>
            </w:r>
          </w:p>
        </w:tc>
      </w:tr>
      <w:tr w:rsidR="00DD21B7" w:rsidRPr="00DD21B7" w14:paraId="4E0BD37C" w14:textId="77777777" w:rsidTr="00DD21B7">
        <w:trPr>
          <w:trHeight w:val="73"/>
        </w:trPr>
        <w:tc>
          <w:tcPr>
            <w:tcW w:w="803" w:type="pct"/>
            <w:tcBorders>
              <w:top w:val="nil"/>
              <w:left w:val="single" w:sz="4" w:space="0" w:color="auto"/>
              <w:bottom w:val="single" w:sz="4" w:space="0" w:color="auto"/>
              <w:right w:val="single" w:sz="4" w:space="0" w:color="auto"/>
            </w:tcBorders>
            <w:shd w:val="clear" w:color="auto" w:fill="auto"/>
            <w:vAlign w:val="center"/>
            <w:hideMark/>
          </w:tcPr>
          <w:p w14:paraId="49132EEF" w14:textId="77777777" w:rsid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первый этап финансирования</w:t>
            </w:r>
          </w:p>
          <w:p w14:paraId="1FBF533B" w14:textId="485B346E"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(2019-2020 годы)</w:t>
            </w:r>
          </w:p>
        </w:tc>
        <w:tc>
          <w:tcPr>
            <w:tcW w:w="642" w:type="pct"/>
            <w:tcBorders>
              <w:top w:val="nil"/>
              <w:left w:val="nil"/>
              <w:bottom w:val="single" w:sz="4" w:space="0" w:color="auto"/>
              <w:right w:val="single" w:sz="4" w:space="0" w:color="auto"/>
            </w:tcBorders>
            <w:shd w:val="clear" w:color="auto" w:fill="auto"/>
            <w:noWrap/>
            <w:vAlign w:val="center"/>
            <w:hideMark/>
          </w:tcPr>
          <w:p w14:paraId="09E8C7B8" w14:textId="6DF7372D" w:rsidR="00DD21B7" w:rsidRPr="00DD21B7" w:rsidRDefault="00DD21B7" w:rsidP="00DD21B7">
            <w:pPr>
              <w:spacing w:after="0" w:line="240" w:lineRule="auto"/>
              <w:jc w:val="center"/>
              <w:rPr>
                <w:rFonts w:ascii="Times New Roman" w:eastAsia="Times New Roman" w:hAnsi="Times New Roman" w:cs="Times New Roman"/>
                <w:sz w:val="12"/>
                <w:szCs w:val="12"/>
                <w:lang w:eastAsia="ru-RU"/>
              </w:rPr>
            </w:pPr>
            <w:r w:rsidRPr="00DD21B7">
              <w:rPr>
                <w:rFonts w:ascii="Times New Roman" w:eastAsia="Times New Roman" w:hAnsi="Times New Roman" w:cs="Times New Roman"/>
                <w:sz w:val="12"/>
                <w:szCs w:val="12"/>
                <w:lang w:eastAsia="ru-RU"/>
              </w:rPr>
              <w:t>163 489 859,20</w:t>
            </w:r>
          </w:p>
        </w:tc>
        <w:tc>
          <w:tcPr>
            <w:tcW w:w="1100" w:type="pct"/>
            <w:tcBorders>
              <w:top w:val="nil"/>
              <w:left w:val="nil"/>
              <w:bottom w:val="single" w:sz="4" w:space="0" w:color="auto"/>
              <w:right w:val="single" w:sz="4" w:space="0" w:color="auto"/>
            </w:tcBorders>
            <w:shd w:val="clear" w:color="auto" w:fill="auto"/>
            <w:noWrap/>
            <w:vAlign w:val="center"/>
            <w:hideMark/>
          </w:tcPr>
          <w:p w14:paraId="424283AF" w14:textId="400CA3AC"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139 758 993,54</w:t>
            </w:r>
          </w:p>
        </w:tc>
        <w:tc>
          <w:tcPr>
            <w:tcW w:w="642" w:type="pct"/>
            <w:tcBorders>
              <w:top w:val="nil"/>
              <w:left w:val="nil"/>
              <w:bottom w:val="single" w:sz="4" w:space="0" w:color="auto"/>
              <w:right w:val="single" w:sz="4" w:space="0" w:color="auto"/>
            </w:tcBorders>
            <w:shd w:val="clear" w:color="auto" w:fill="auto"/>
            <w:noWrap/>
            <w:vAlign w:val="center"/>
            <w:hideMark/>
          </w:tcPr>
          <w:p w14:paraId="0CC2A000" w14:textId="3FEFCDBC"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14 625 941,18</w:t>
            </w:r>
          </w:p>
        </w:tc>
        <w:tc>
          <w:tcPr>
            <w:tcW w:w="586" w:type="pct"/>
            <w:tcBorders>
              <w:top w:val="nil"/>
              <w:left w:val="nil"/>
              <w:bottom w:val="single" w:sz="4" w:space="0" w:color="auto"/>
              <w:right w:val="single" w:sz="4" w:space="0" w:color="auto"/>
            </w:tcBorders>
            <w:shd w:val="clear" w:color="auto" w:fill="auto"/>
            <w:noWrap/>
            <w:vAlign w:val="center"/>
            <w:hideMark/>
          </w:tcPr>
          <w:p w14:paraId="2180E828" w14:textId="6DB46D60"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8 125 522,88</w:t>
            </w:r>
          </w:p>
        </w:tc>
        <w:tc>
          <w:tcPr>
            <w:tcW w:w="1226" w:type="pct"/>
            <w:tcBorders>
              <w:top w:val="nil"/>
              <w:left w:val="nil"/>
              <w:bottom w:val="single" w:sz="4" w:space="0" w:color="auto"/>
              <w:right w:val="single" w:sz="4" w:space="0" w:color="auto"/>
            </w:tcBorders>
            <w:shd w:val="clear" w:color="auto" w:fill="auto"/>
            <w:noWrap/>
            <w:vAlign w:val="center"/>
            <w:hideMark/>
          </w:tcPr>
          <w:p w14:paraId="69571D4C" w14:textId="3DD4F20A"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979 401,60</w:t>
            </w:r>
          </w:p>
        </w:tc>
      </w:tr>
      <w:tr w:rsidR="00DD21B7" w:rsidRPr="00DD21B7" w14:paraId="0C4C7A76" w14:textId="77777777" w:rsidTr="00DD21B7">
        <w:trPr>
          <w:trHeight w:val="73"/>
        </w:trPr>
        <w:tc>
          <w:tcPr>
            <w:tcW w:w="803" w:type="pct"/>
            <w:tcBorders>
              <w:top w:val="nil"/>
              <w:left w:val="single" w:sz="4" w:space="0" w:color="auto"/>
              <w:bottom w:val="single" w:sz="4" w:space="0" w:color="auto"/>
              <w:right w:val="single" w:sz="4" w:space="0" w:color="auto"/>
            </w:tcBorders>
            <w:shd w:val="clear" w:color="auto" w:fill="auto"/>
            <w:vAlign w:val="center"/>
            <w:hideMark/>
          </w:tcPr>
          <w:p w14:paraId="0F8571E6" w14:textId="2D562E58" w:rsid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второй этап финансирования</w:t>
            </w:r>
          </w:p>
          <w:p w14:paraId="36BD24F3" w14:textId="0D6F45D2"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(2020-2021 годы)</w:t>
            </w:r>
          </w:p>
        </w:tc>
        <w:tc>
          <w:tcPr>
            <w:tcW w:w="642" w:type="pct"/>
            <w:tcBorders>
              <w:top w:val="nil"/>
              <w:left w:val="nil"/>
              <w:bottom w:val="single" w:sz="4" w:space="0" w:color="auto"/>
              <w:right w:val="single" w:sz="4" w:space="0" w:color="auto"/>
            </w:tcBorders>
            <w:shd w:val="clear" w:color="auto" w:fill="auto"/>
            <w:noWrap/>
            <w:vAlign w:val="center"/>
            <w:hideMark/>
          </w:tcPr>
          <w:p w14:paraId="113F3D25" w14:textId="5E3CAF19" w:rsidR="00DD21B7" w:rsidRPr="00DD21B7" w:rsidRDefault="00DD21B7" w:rsidP="00DD21B7">
            <w:pPr>
              <w:spacing w:after="0" w:line="240" w:lineRule="auto"/>
              <w:jc w:val="center"/>
              <w:rPr>
                <w:rFonts w:ascii="Times New Roman" w:eastAsia="Times New Roman" w:hAnsi="Times New Roman" w:cs="Times New Roman"/>
                <w:sz w:val="12"/>
                <w:szCs w:val="12"/>
                <w:lang w:eastAsia="ru-RU"/>
              </w:rPr>
            </w:pPr>
            <w:r w:rsidRPr="00DD21B7">
              <w:rPr>
                <w:rFonts w:ascii="Times New Roman" w:eastAsia="Times New Roman" w:hAnsi="Times New Roman" w:cs="Times New Roman"/>
                <w:sz w:val="12"/>
                <w:szCs w:val="12"/>
                <w:lang w:eastAsia="ru-RU"/>
              </w:rPr>
              <w:t>134 606 284,00</w:t>
            </w:r>
          </w:p>
        </w:tc>
        <w:tc>
          <w:tcPr>
            <w:tcW w:w="1100" w:type="pct"/>
            <w:tcBorders>
              <w:top w:val="nil"/>
              <w:left w:val="nil"/>
              <w:bottom w:val="single" w:sz="4" w:space="0" w:color="auto"/>
              <w:right w:val="single" w:sz="4" w:space="0" w:color="auto"/>
            </w:tcBorders>
            <w:shd w:val="clear" w:color="auto" w:fill="auto"/>
            <w:noWrap/>
            <w:vAlign w:val="center"/>
            <w:hideMark/>
          </w:tcPr>
          <w:p w14:paraId="42197721" w14:textId="591636B6"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115 761 404,24</w:t>
            </w:r>
          </w:p>
        </w:tc>
        <w:tc>
          <w:tcPr>
            <w:tcW w:w="642" w:type="pct"/>
            <w:tcBorders>
              <w:top w:val="nil"/>
              <w:left w:val="nil"/>
              <w:bottom w:val="single" w:sz="4" w:space="0" w:color="auto"/>
              <w:right w:val="single" w:sz="4" w:space="0" w:color="auto"/>
            </w:tcBorders>
            <w:shd w:val="clear" w:color="auto" w:fill="auto"/>
            <w:noWrap/>
            <w:vAlign w:val="center"/>
            <w:hideMark/>
          </w:tcPr>
          <w:p w14:paraId="65FBF9CA" w14:textId="443DBBC9"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12 114 565,56</w:t>
            </w:r>
          </w:p>
        </w:tc>
        <w:tc>
          <w:tcPr>
            <w:tcW w:w="586" w:type="pct"/>
            <w:tcBorders>
              <w:top w:val="nil"/>
              <w:left w:val="nil"/>
              <w:bottom w:val="single" w:sz="4" w:space="0" w:color="auto"/>
              <w:right w:val="single" w:sz="4" w:space="0" w:color="auto"/>
            </w:tcBorders>
            <w:shd w:val="clear" w:color="auto" w:fill="auto"/>
            <w:noWrap/>
            <w:vAlign w:val="center"/>
            <w:hideMark/>
          </w:tcPr>
          <w:p w14:paraId="0EAA9B32" w14:textId="0F59D56E"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6 730 314,20</w:t>
            </w:r>
          </w:p>
        </w:tc>
        <w:tc>
          <w:tcPr>
            <w:tcW w:w="1226" w:type="pct"/>
            <w:tcBorders>
              <w:top w:val="nil"/>
              <w:left w:val="nil"/>
              <w:bottom w:val="single" w:sz="4" w:space="0" w:color="auto"/>
              <w:right w:val="single" w:sz="4" w:space="0" w:color="auto"/>
            </w:tcBorders>
            <w:shd w:val="clear" w:color="auto" w:fill="auto"/>
            <w:noWrap/>
            <w:vAlign w:val="center"/>
            <w:hideMark/>
          </w:tcPr>
          <w:p w14:paraId="4210745A" w14:textId="77777777"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0</w:t>
            </w:r>
          </w:p>
        </w:tc>
      </w:tr>
      <w:tr w:rsidR="00DD21B7" w:rsidRPr="00DD21B7" w14:paraId="6076D4B8" w14:textId="77777777" w:rsidTr="00DD21B7">
        <w:trPr>
          <w:trHeight w:val="73"/>
        </w:trPr>
        <w:tc>
          <w:tcPr>
            <w:tcW w:w="803" w:type="pct"/>
            <w:tcBorders>
              <w:top w:val="nil"/>
              <w:left w:val="single" w:sz="4" w:space="0" w:color="auto"/>
              <w:bottom w:val="single" w:sz="4" w:space="0" w:color="auto"/>
              <w:right w:val="single" w:sz="4" w:space="0" w:color="auto"/>
            </w:tcBorders>
            <w:shd w:val="clear" w:color="auto" w:fill="auto"/>
            <w:vAlign w:val="center"/>
            <w:hideMark/>
          </w:tcPr>
          <w:p w14:paraId="00D644C9" w14:textId="045D9469" w:rsid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третий этап финансирования</w:t>
            </w:r>
          </w:p>
          <w:p w14:paraId="6D02CB91" w14:textId="37198F0A"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(2021-2022 годы)</w:t>
            </w:r>
          </w:p>
        </w:tc>
        <w:tc>
          <w:tcPr>
            <w:tcW w:w="642" w:type="pct"/>
            <w:tcBorders>
              <w:top w:val="nil"/>
              <w:left w:val="nil"/>
              <w:bottom w:val="single" w:sz="4" w:space="0" w:color="auto"/>
              <w:right w:val="single" w:sz="4" w:space="0" w:color="auto"/>
            </w:tcBorders>
            <w:shd w:val="clear" w:color="auto" w:fill="auto"/>
            <w:noWrap/>
            <w:vAlign w:val="center"/>
            <w:hideMark/>
          </w:tcPr>
          <w:p w14:paraId="1F487D8D" w14:textId="15134382" w:rsidR="00DD21B7" w:rsidRPr="00DD21B7" w:rsidRDefault="00DD21B7" w:rsidP="00DD21B7">
            <w:pPr>
              <w:spacing w:after="0" w:line="240" w:lineRule="auto"/>
              <w:jc w:val="center"/>
              <w:rPr>
                <w:rFonts w:ascii="Times New Roman" w:eastAsia="Times New Roman" w:hAnsi="Times New Roman" w:cs="Times New Roman"/>
                <w:sz w:val="12"/>
                <w:szCs w:val="12"/>
                <w:lang w:eastAsia="ru-RU"/>
              </w:rPr>
            </w:pPr>
            <w:r w:rsidRPr="00DD21B7">
              <w:rPr>
                <w:rFonts w:ascii="Times New Roman" w:eastAsia="Times New Roman" w:hAnsi="Times New Roman" w:cs="Times New Roman"/>
                <w:sz w:val="12"/>
                <w:szCs w:val="12"/>
                <w:lang w:eastAsia="ru-RU"/>
              </w:rPr>
              <w:t>172 973 827,26</w:t>
            </w:r>
          </w:p>
        </w:tc>
        <w:tc>
          <w:tcPr>
            <w:tcW w:w="1100" w:type="pct"/>
            <w:tcBorders>
              <w:top w:val="nil"/>
              <w:left w:val="nil"/>
              <w:bottom w:val="single" w:sz="4" w:space="0" w:color="auto"/>
              <w:right w:val="single" w:sz="4" w:space="0" w:color="auto"/>
            </w:tcBorders>
            <w:shd w:val="clear" w:color="auto" w:fill="auto"/>
            <w:noWrap/>
            <w:vAlign w:val="center"/>
            <w:hideMark/>
          </w:tcPr>
          <w:p w14:paraId="3B055813" w14:textId="1F119105"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147 950 409,46</w:t>
            </w:r>
          </w:p>
        </w:tc>
        <w:tc>
          <w:tcPr>
            <w:tcW w:w="642" w:type="pct"/>
            <w:tcBorders>
              <w:top w:val="nil"/>
              <w:left w:val="nil"/>
              <w:bottom w:val="single" w:sz="4" w:space="0" w:color="auto"/>
              <w:right w:val="single" w:sz="4" w:space="0" w:color="auto"/>
            </w:tcBorders>
            <w:shd w:val="clear" w:color="auto" w:fill="auto"/>
            <w:noWrap/>
            <w:vAlign w:val="center"/>
            <w:hideMark/>
          </w:tcPr>
          <w:p w14:paraId="5710A02D" w14:textId="7FF52888"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15 483 182,35</w:t>
            </w:r>
          </w:p>
        </w:tc>
        <w:tc>
          <w:tcPr>
            <w:tcW w:w="586" w:type="pct"/>
            <w:tcBorders>
              <w:top w:val="nil"/>
              <w:left w:val="nil"/>
              <w:bottom w:val="single" w:sz="4" w:space="0" w:color="auto"/>
              <w:right w:val="single" w:sz="4" w:space="0" w:color="auto"/>
            </w:tcBorders>
            <w:shd w:val="clear" w:color="auto" w:fill="auto"/>
            <w:noWrap/>
            <w:vAlign w:val="center"/>
            <w:hideMark/>
          </w:tcPr>
          <w:p w14:paraId="33DDBEEE" w14:textId="7B20E0B0"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8 602 140,25</w:t>
            </w:r>
          </w:p>
        </w:tc>
        <w:tc>
          <w:tcPr>
            <w:tcW w:w="1226" w:type="pct"/>
            <w:tcBorders>
              <w:top w:val="nil"/>
              <w:left w:val="nil"/>
              <w:bottom w:val="single" w:sz="4" w:space="0" w:color="auto"/>
              <w:right w:val="single" w:sz="4" w:space="0" w:color="auto"/>
            </w:tcBorders>
            <w:shd w:val="clear" w:color="auto" w:fill="auto"/>
            <w:noWrap/>
            <w:vAlign w:val="center"/>
            <w:hideMark/>
          </w:tcPr>
          <w:p w14:paraId="5CF28F78" w14:textId="77777777"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938 095,20</w:t>
            </w:r>
          </w:p>
        </w:tc>
      </w:tr>
      <w:tr w:rsidR="00DD21B7" w:rsidRPr="00DD21B7" w14:paraId="0013A6E8" w14:textId="77777777" w:rsidTr="00DD21B7">
        <w:trPr>
          <w:trHeight w:val="73"/>
        </w:trPr>
        <w:tc>
          <w:tcPr>
            <w:tcW w:w="803" w:type="pct"/>
            <w:tcBorders>
              <w:top w:val="nil"/>
              <w:left w:val="single" w:sz="4" w:space="0" w:color="auto"/>
              <w:bottom w:val="single" w:sz="4" w:space="0" w:color="auto"/>
              <w:right w:val="single" w:sz="4" w:space="0" w:color="auto"/>
            </w:tcBorders>
            <w:shd w:val="clear" w:color="auto" w:fill="auto"/>
            <w:vAlign w:val="center"/>
            <w:hideMark/>
          </w:tcPr>
          <w:p w14:paraId="6A913910" w14:textId="77777777" w:rsid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третий этап финансирования</w:t>
            </w:r>
          </w:p>
          <w:p w14:paraId="2A14AB9D" w14:textId="3758C6BC" w:rsid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(2021-2022 годы)</w:t>
            </w:r>
          </w:p>
          <w:p w14:paraId="49CB86C9" w14:textId="7608789A"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color w:val="000000"/>
                <w:sz w:val="12"/>
                <w:szCs w:val="12"/>
                <w:lang w:eastAsia="ru-RU"/>
              </w:rPr>
              <w:t>расходы, переходящие с 2020 года</w:t>
            </w:r>
          </w:p>
        </w:tc>
        <w:tc>
          <w:tcPr>
            <w:tcW w:w="642" w:type="pct"/>
            <w:tcBorders>
              <w:top w:val="nil"/>
              <w:left w:val="nil"/>
              <w:bottom w:val="single" w:sz="4" w:space="0" w:color="auto"/>
              <w:right w:val="single" w:sz="4" w:space="0" w:color="auto"/>
            </w:tcBorders>
            <w:shd w:val="clear" w:color="auto" w:fill="auto"/>
            <w:noWrap/>
            <w:vAlign w:val="center"/>
            <w:hideMark/>
          </w:tcPr>
          <w:p w14:paraId="1FFEB519" w14:textId="63CCEB71" w:rsidR="00DD21B7" w:rsidRPr="00DD21B7" w:rsidRDefault="00DD21B7" w:rsidP="00DD21B7">
            <w:pPr>
              <w:spacing w:after="0" w:line="240" w:lineRule="auto"/>
              <w:jc w:val="center"/>
              <w:rPr>
                <w:rFonts w:ascii="Times New Roman" w:eastAsia="Times New Roman" w:hAnsi="Times New Roman" w:cs="Times New Roman"/>
                <w:sz w:val="12"/>
                <w:szCs w:val="12"/>
                <w:lang w:eastAsia="ru-RU"/>
              </w:rPr>
            </w:pPr>
            <w:r w:rsidRPr="00DD21B7">
              <w:rPr>
                <w:rFonts w:ascii="Times New Roman" w:eastAsia="Times New Roman" w:hAnsi="Times New Roman" w:cs="Times New Roman"/>
                <w:sz w:val="12"/>
                <w:szCs w:val="12"/>
                <w:lang w:eastAsia="ru-RU"/>
              </w:rPr>
              <w:t>141 755,96</w:t>
            </w:r>
          </w:p>
        </w:tc>
        <w:tc>
          <w:tcPr>
            <w:tcW w:w="1100" w:type="pct"/>
            <w:tcBorders>
              <w:top w:val="nil"/>
              <w:left w:val="nil"/>
              <w:bottom w:val="single" w:sz="4" w:space="0" w:color="auto"/>
              <w:right w:val="single" w:sz="4" w:space="0" w:color="auto"/>
            </w:tcBorders>
            <w:shd w:val="clear" w:color="auto" w:fill="auto"/>
            <w:noWrap/>
            <w:vAlign w:val="center"/>
            <w:hideMark/>
          </w:tcPr>
          <w:p w14:paraId="09763F07" w14:textId="47714363"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128 326,45</w:t>
            </w:r>
          </w:p>
        </w:tc>
        <w:tc>
          <w:tcPr>
            <w:tcW w:w="642" w:type="pct"/>
            <w:tcBorders>
              <w:top w:val="nil"/>
              <w:left w:val="nil"/>
              <w:bottom w:val="single" w:sz="4" w:space="0" w:color="auto"/>
              <w:right w:val="single" w:sz="4" w:space="0" w:color="auto"/>
            </w:tcBorders>
            <w:shd w:val="clear" w:color="auto" w:fill="auto"/>
            <w:noWrap/>
            <w:vAlign w:val="center"/>
            <w:hideMark/>
          </w:tcPr>
          <w:p w14:paraId="185C92D6" w14:textId="5F331809"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13 429,51</w:t>
            </w:r>
          </w:p>
        </w:tc>
        <w:tc>
          <w:tcPr>
            <w:tcW w:w="586" w:type="pct"/>
            <w:tcBorders>
              <w:top w:val="nil"/>
              <w:left w:val="nil"/>
              <w:bottom w:val="single" w:sz="4" w:space="0" w:color="auto"/>
              <w:right w:val="single" w:sz="4" w:space="0" w:color="auto"/>
            </w:tcBorders>
            <w:shd w:val="clear" w:color="auto" w:fill="auto"/>
            <w:noWrap/>
            <w:vAlign w:val="center"/>
            <w:hideMark/>
          </w:tcPr>
          <w:p w14:paraId="3279E46C" w14:textId="462E00C3"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p>
        </w:tc>
        <w:tc>
          <w:tcPr>
            <w:tcW w:w="1226" w:type="pct"/>
            <w:tcBorders>
              <w:top w:val="nil"/>
              <w:left w:val="nil"/>
              <w:bottom w:val="single" w:sz="4" w:space="0" w:color="auto"/>
              <w:right w:val="single" w:sz="4" w:space="0" w:color="auto"/>
            </w:tcBorders>
            <w:shd w:val="clear" w:color="auto" w:fill="auto"/>
            <w:noWrap/>
            <w:vAlign w:val="center"/>
            <w:hideMark/>
          </w:tcPr>
          <w:p w14:paraId="093CE46C" w14:textId="6DE01D77"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p>
        </w:tc>
      </w:tr>
      <w:tr w:rsidR="00DD21B7" w:rsidRPr="00DD21B7" w14:paraId="71D16CA7" w14:textId="77777777" w:rsidTr="00DD21B7">
        <w:trPr>
          <w:trHeight w:val="73"/>
        </w:trPr>
        <w:tc>
          <w:tcPr>
            <w:tcW w:w="803" w:type="pct"/>
            <w:tcBorders>
              <w:top w:val="nil"/>
              <w:left w:val="single" w:sz="4" w:space="0" w:color="auto"/>
              <w:bottom w:val="single" w:sz="4" w:space="0" w:color="auto"/>
              <w:right w:val="single" w:sz="4" w:space="0" w:color="auto"/>
            </w:tcBorders>
            <w:shd w:val="clear" w:color="auto" w:fill="auto"/>
            <w:vAlign w:val="center"/>
            <w:hideMark/>
          </w:tcPr>
          <w:p w14:paraId="0CF6B115" w14:textId="77777777"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 xml:space="preserve">четвертый этап финансирования                                                               </w:t>
            </w:r>
            <w:r w:rsidRPr="00DD21B7">
              <w:rPr>
                <w:rFonts w:ascii="Times New Roman" w:eastAsia="Times New Roman" w:hAnsi="Times New Roman" w:cs="Times New Roman"/>
                <w:b/>
                <w:bCs/>
                <w:color w:val="000000"/>
                <w:sz w:val="12"/>
                <w:szCs w:val="12"/>
                <w:lang w:eastAsia="ru-RU"/>
              </w:rPr>
              <w:lastRenderedPageBreak/>
              <w:t>(2022-2023 годы)</w:t>
            </w:r>
          </w:p>
        </w:tc>
        <w:tc>
          <w:tcPr>
            <w:tcW w:w="642" w:type="pct"/>
            <w:tcBorders>
              <w:top w:val="nil"/>
              <w:left w:val="nil"/>
              <w:bottom w:val="single" w:sz="4" w:space="0" w:color="auto"/>
              <w:right w:val="single" w:sz="4" w:space="0" w:color="auto"/>
            </w:tcBorders>
            <w:shd w:val="clear" w:color="auto" w:fill="auto"/>
            <w:noWrap/>
            <w:vAlign w:val="center"/>
            <w:hideMark/>
          </w:tcPr>
          <w:p w14:paraId="6EF418D7" w14:textId="49D75C42" w:rsidR="00DD21B7" w:rsidRPr="00DD21B7" w:rsidRDefault="00DD21B7" w:rsidP="00DD21B7">
            <w:pPr>
              <w:spacing w:after="0" w:line="240" w:lineRule="auto"/>
              <w:jc w:val="center"/>
              <w:rPr>
                <w:rFonts w:ascii="Times New Roman" w:eastAsia="Times New Roman" w:hAnsi="Times New Roman" w:cs="Times New Roman"/>
                <w:sz w:val="12"/>
                <w:szCs w:val="12"/>
                <w:lang w:eastAsia="ru-RU"/>
              </w:rPr>
            </w:pPr>
            <w:r w:rsidRPr="00DD21B7">
              <w:rPr>
                <w:rFonts w:ascii="Times New Roman" w:eastAsia="Times New Roman" w:hAnsi="Times New Roman" w:cs="Times New Roman"/>
                <w:sz w:val="12"/>
                <w:szCs w:val="12"/>
                <w:lang w:eastAsia="ru-RU"/>
              </w:rPr>
              <w:t>-</w:t>
            </w:r>
          </w:p>
        </w:tc>
        <w:tc>
          <w:tcPr>
            <w:tcW w:w="1100" w:type="pct"/>
            <w:tcBorders>
              <w:top w:val="nil"/>
              <w:left w:val="nil"/>
              <w:bottom w:val="single" w:sz="4" w:space="0" w:color="auto"/>
              <w:right w:val="single" w:sz="4" w:space="0" w:color="auto"/>
            </w:tcBorders>
            <w:shd w:val="clear" w:color="auto" w:fill="auto"/>
            <w:noWrap/>
            <w:vAlign w:val="center"/>
            <w:hideMark/>
          </w:tcPr>
          <w:p w14:paraId="2569F007" w14:textId="77777777" w:rsidR="00DD21B7" w:rsidRPr="00DD21B7" w:rsidRDefault="00DD21B7" w:rsidP="00DD21B7">
            <w:pPr>
              <w:spacing w:after="0" w:line="240" w:lineRule="auto"/>
              <w:jc w:val="center"/>
              <w:rPr>
                <w:rFonts w:ascii="Times New Roman" w:eastAsia="Times New Roman" w:hAnsi="Times New Roman" w:cs="Times New Roman"/>
                <w:sz w:val="12"/>
                <w:szCs w:val="12"/>
                <w:lang w:eastAsia="ru-RU"/>
              </w:rPr>
            </w:pPr>
            <w:r w:rsidRPr="00DD21B7">
              <w:rPr>
                <w:rFonts w:ascii="Times New Roman" w:eastAsia="Times New Roman" w:hAnsi="Times New Roman" w:cs="Times New Roman"/>
                <w:sz w:val="12"/>
                <w:szCs w:val="12"/>
                <w:lang w:eastAsia="ru-RU"/>
              </w:rPr>
              <w:t>0</w:t>
            </w:r>
          </w:p>
        </w:tc>
        <w:tc>
          <w:tcPr>
            <w:tcW w:w="642" w:type="pct"/>
            <w:tcBorders>
              <w:top w:val="nil"/>
              <w:left w:val="nil"/>
              <w:bottom w:val="single" w:sz="4" w:space="0" w:color="auto"/>
              <w:right w:val="single" w:sz="4" w:space="0" w:color="auto"/>
            </w:tcBorders>
            <w:shd w:val="clear" w:color="auto" w:fill="auto"/>
            <w:noWrap/>
            <w:vAlign w:val="center"/>
            <w:hideMark/>
          </w:tcPr>
          <w:p w14:paraId="6C2A10FC" w14:textId="77777777" w:rsidR="00DD21B7" w:rsidRPr="00DD21B7" w:rsidRDefault="00DD21B7" w:rsidP="00DD21B7">
            <w:pPr>
              <w:spacing w:after="0" w:line="240" w:lineRule="auto"/>
              <w:jc w:val="center"/>
              <w:rPr>
                <w:rFonts w:ascii="Times New Roman" w:eastAsia="Times New Roman" w:hAnsi="Times New Roman" w:cs="Times New Roman"/>
                <w:sz w:val="12"/>
                <w:szCs w:val="12"/>
                <w:lang w:eastAsia="ru-RU"/>
              </w:rPr>
            </w:pPr>
            <w:r w:rsidRPr="00DD21B7">
              <w:rPr>
                <w:rFonts w:ascii="Times New Roman" w:eastAsia="Times New Roman" w:hAnsi="Times New Roman" w:cs="Times New Roman"/>
                <w:sz w:val="12"/>
                <w:szCs w:val="12"/>
                <w:lang w:eastAsia="ru-RU"/>
              </w:rPr>
              <w:t>0</w:t>
            </w:r>
          </w:p>
        </w:tc>
        <w:tc>
          <w:tcPr>
            <w:tcW w:w="586" w:type="pct"/>
            <w:tcBorders>
              <w:top w:val="nil"/>
              <w:left w:val="nil"/>
              <w:bottom w:val="single" w:sz="4" w:space="0" w:color="auto"/>
              <w:right w:val="single" w:sz="4" w:space="0" w:color="auto"/>
            </w:tcBorders>
            <w:shd w:val="clear" w:color="auto" w:fill="auto"/>
            <w:noWrap/>
            <w:vAlign w:val="center"/>
            <w:hideMark/>
          </w:tcPr>
          <w:p w14:paraId="24DA8896" w14:textId="77777777" w:rsidR="00DD21B7" w:rsidRPr="00DD21B7" w:rsidRDefault="00DD21B7" w:rsidP="00DD21B7">
            <w:pPr>
              <w:spacing w:after="0" w:line="240" w:lineRule="auto"/>
              <w:jc w:val="center"/>
              <w:rPr>
                <w:rFonts w:ascii="Times New Roman" w:eastAsia="Times New Roman" w:hAnsi="Times New Roman" w:cs="Times New Roman"/>
                <w:sz w:val="12"/>
                <w:szCs w:val="12"/>
                <w:lang w:eastAsia="ru-RU"/>
              </w:rPr>
            </w:pPr>
            <w:r w:rsidRPr="00DD21B7">
              <w:rPr>
                <w:rFonts w:ascii="Times New Roman" w:eastAsia="Times New Roman" w:hAnsi="Times New Roman" w:cs="Times New Roman"/>
                <w:sz w:val="12"/>
                <w:szCs w:val="12"/>
                <w:lang w:eastAsia="ru-RU"/>
              </w:rPr>
              <w:t>0</w:t>
            </w:r>
          </w:p>
        </w:tc>
        <w:tc>
          <w:tcPr>
            <w:tcW w:w="1226" w:type="pct"/>
            <w:tcBorders>
              <w:top w:val="nil"/>
              <w:left w:val="nil"/>
              <w:bottom w:val="single" w:sz="4" w:space="0" w:color="auto"/>
              <w:right w:val="single" w:sz="4" w:space="0" w:color="auto"/>
            </w:tcBorders>
            <w:shd w:val="clear" w:color="auto" w:fill="auto"/>
            <w:noWrap/>
            <w:vAlign w:val="center"/>
            <w:hideMark/>
          </w:tcPr>
          <w:p w14:paraId="6EB6B1D7" w14:textId="77777777" w:rsidR="00DD21B7" w:rsidRPr="00DD21B7" w:rsidRDefault="00DD21B7" w:rsidP="00DD21B7">
            <w:pPr>
              <w:spacing w:after="0" w:line="240" w:lineRule="auto"/>
              <w:jc w:val="center"/>
              <w:rPr>
                <w:rFonts w:ascii="Times New Roman" w:eastAsia="Times New Roman" w:hAnsi="Times New Roman" w:cs="Times New Roman"/>
                <w:sz w:val="12"/>
                <w:szCs w:val="12"/>
                <w:lang w:eastAsia="ru-RU"/>
              </w:rPr>
            </w:pPr>
            <w:r w:rsidRPr="00DD21B7">
              <w:rPr>
                <w:rFonts w:ascii="Times New Roman" w:eastAsia="Times New Roman" w:hAnsi="Times New Roman" w:cs="Times New Roman"/>
                <w:sz w:val="12"/>
                <w:szCs w:val="12"/>
                <w:lang w:eastAsia="ru-RU"/>
              </w:rPr>
              <w:t>0</w:t>
            </w:r>
          </w:p>
        </w:tc>
      </w:tr>
      <w:tr w:rsidR="00DD21B7" w:rsidRPr="00DD21B7" w14:paraId="5C74864B" w14:textId="77777777" w:rsidTr="00DD21B7">
        <w:trPr>
          <w:trHeight w:val="73"/>
        </w:trPr>
        <w:tc>
          <w:tcPr>
            <w:tcW w:w="803" w:type="pct"/>
            <w:tcBorders>
              <w:top w:val="nil"/>
              <w:left w:val="single" w:sz="4" w:space="0" w:color="auto"/>
              <w:bottom w:val="single" w:sz="4" w:space="0" w:color="auto"/>
              <w:right w:val="single" w:sz="4" w:space="0" w:color="auto"/>
            </w:tcBorders>
            <w:shd w:val="clear" w:color="auto" w:fill="auto"/>
            <w:vAlign w:val="center"/>
            <w:hideMark/>
          </w:tcPr>
          <w:p w14:paraId="23209769" w14:textId="77777777" w:rsid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пятый этап финансирования</w:t>
            </w:r>
          </w:p>
          <w:p w14:paraId="0A424413" w14:textId="65FB3DE5"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(2023-2024 годы)</w:t>
            </w:r>
          </w:p>
        </w:tc>
        <w:tc>
          <w:tcPr>
            <w:tcW w:w="642" w:type="pct"/>
            <w:tcBorders>
              <w:top w:val="nil"/>
              <w:left w:val="nil"/>
              <w:bottom w:val="single" w:sz="4" w:space="0" w:color="auto"/>
              <w:right w:val="single" w:sz="4" w:space="0" w:color="auto"/>
            </w:tcBorders>
            <w:shd w:val="clear" w:color="auto" w:fill="auto"/>
            <w:noWrap/>
            <w:vAlign w:val="center"/>
            <w:hideMark/>
          </w:tcPr>
          <w:p w14:paraId="2B3A34B1" w14:textId="728265EF" w:rsidR="00DD21B7" w:rsidRPr="00DD21B7" w:rsidRDefault="00DD21B7" w:rsidP="00DD21B7">
            <w:pPr>
              <w:spacing w:after="0" w:line="240" w:lineRule="auto"/>
              <w:jc w:val="center"/>
              <w:rPr>
                <w:rFonts w:ascii="Times New Roman" w:eastAsia="Times New Roman" w:hAnsi="Times New Roman" w:cs="Times New Roman"/>
                <w:sz w:val="12"/>
                <w:szCs w:val="12"/>
                <w:lang w:eastAsia="ru-RU"/>
              </w:rPr>
            </w:pPr>
            <w:r w:rsidRPr="00DD21B7">
              <w:rPr>
                <w:rFonts w:ascii="Times New Roman" w:eastAsia="Times New Roman" w:hAnsi="Times New Roman" w:cs="Times New Roman"/>
                <w:sz w:val="12"/>
                <w:szCs w:val="12"/>
                <w:lang w:eastAsia="ru-RU"/>
              </w:rPr>
              <w:t>84 717 299,16</w:t>
            </w:r>
          </w:p>
        </w:tc>
        <w:tc>
          <w:tcPr>
            <w:tcW w:w="1100" w:type="pct"/>
            <w:tcBorders>
              <w:top w:val="nil"/>
              <w:left w:val="nil"/>
              <w:bottom w:val="single" w:sz="4" w:space="0" w:color="auto"/>
              <w:right w:val="single" w:sz="4" w:space="0" w:color="auto"/>
            </w:tcBorders>
            <w:shd w:val="clear" w:color="auto" w:fill="auto"/>
            <w:noWrap/>
            <w:vAlign w:val="center"/>
            <w:hideMark/>
          </w:tcPr>
          <w:p w14:paraId="73042F15" w14:textId="0F8D89AC"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72 856 877,28</w:t>
            </w:r>
          </w:p>
        </w:tc>
        <w:tc>
          <w:tcPr>
            <w:tcW w:w="642" w:type="pct"/>
            <w:tcBorders>
              <w:top w:val="nil"/>
              <w:left w:val="nil"/>
              <w:bottom w:val="single" w:sz="4" w:space="0" w:color="auto"/>
              <w:right w:val="single" w:sz="4" w:space="0" w:color="auto"/>
            </w:tcBorders>
            <w:shd w:val="clear" w:color="auto" w:fill="auto"/>
            <w:noWrap/>
            <w:vAlign w:val="center"/>
            <w:hideMark/>
          </w:tcPr>
          <w:p w14:paraId="028F2F18" w14:textId="43E74B19"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7 303 555,27</w:t>
            </w:r>
          </w:p>
        </w:tc>
        <w:tc>
          <w:tcPr>
            <w:tcW w:w="586" w:type="pct"/>
            <w:tcBorders>
              <w:top w:val="nil"/>
              <w:left w:val="nil"/>
              <w:bottom w:val="single" w:sz="4" w:space="0" w:color="auto"/>
              <w:right w:val="single" w:sz="4" w:space="0" w:color="auto"/>
            </w:tcBorders>
            <w:shd w:val="clear" w:color="auto" w:fill="auto"/>
            <w:noWrap/>
            <w:vAlign w:val="center"/>
            <w:hideMark/>
          </w:tcPr>
          <w:p w14:paraId="4A0E65F0" w14:textId="1B38E017"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4 556 866,61</w:t>
            </w:r>
          </w:p>
        </w:tc>
        <w:tc>
          <w:tcPr>
            <w:tcW w:w="1226" w:type="pct"/>
            <w:tcBorders>
              <w:top w:val="nil"/>
              <w:left w:val="nil"/>
              <w:bottom w:val="single" w:sz="4" w:space="0" w:color="auto"/>
              <w:right w:val="single" w:sz="4" w:space="0" w:color="auto"/>
            </w:tcBorders>
            <w:shd w:val="clear" w:color="auto" w:fill="auto"/>
            <w:noWrap/>
            <w:vAlign w:val="center"/>
            <w:hideMark/>
          </w:tcPr>
          <w:p w14:paraId="25698733" w14:textId="77777777" w:rsidR="00DD21B7" w:rsidRPr="00DD21B7" w:rsidRDefault="00DD21B7" w:rsidP="00DD21B7">
            <w:pPr>
              <w:spacing w:after="0" w:line="240" w:lineRule="auto"/>
              <w:jc w:val="center"/>
              <w:rPr>
                <w:rFonts w:ascii="Times New Roman" w:eastAsia="Times New Roman" w:hAnsi="Times New Roman" w:cs="Times New Roman"/>
                <w:color w:val="000000"/>
                <w:sz w:val="12"/>
                <w:szCs w:val="12"/>
                <w:lang w:eastAsia="ru-RU"/>
              </w:rPr>
            </w:pPr>
            <w:r w:rsidRPr="00DD21B7">
              <w:rPr>
                <w:rFonts w:ascii="Times New Roman" w:eastAsia="Times New Roman" w:hAnsi="Times New Roman" w:cs="Times New Roman"/>
                <w:color w:val="000000"/>
                <w:sz w:val="12"/>
                <w:szCs w:val="12"/>
                <w:lang w:eastAsia="ru-RU"/>
              </w:rPr>
              <w:t>0</w:t>
            </w:r>
          </w:p>
        </w:tc>
      </w:tr>
      <w:tr w:rsidR="00DD21B7" w:rsidRPr="00DD21B7" w14:paraId="1D60C246" w14:textId="77777777" w:rsidTr="00DD21B7">
        <w:trPr>
          <w:trHeight w:val="73"/>
        </w:trPr>
        <w:tc>
          <w:tcPr>
            <w:tcW w:w="803" w:type="pct"/>
            <w:tcBorders>
              <w:top w:val="nil"/>
              <w:left w:val="single" w:sz="4" w:space="0" w:color="auto"/>
              <w:bottom w:val="single" w:sz="4" w:space="0" w:color="auto"/>
              <w:right w:val="single" w:sz="4" w:space="0" w:color="auto"/>
            </w:tcBorders>
            <w:shd w:val="clear" w:color="auto" w:fill="auto"/>
            <w:vAlign w:val="center"/>
            <w:hideMark/>
          </w:tcPr>
          <w:p w14:paraId="7D50D21F" w14:textId="77777777"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ИТОГО</w:t>
            </w:r>
          </w:p>
        </w:tc>
        <w:tc>
          <w:tcPr>
            <w:tcW w:w="642" w:type="pct"/>
            <w:tcBorders>
              <w:top w:val="nil"/>
              <w:left w:val="nil"/>
              <w:bottom w:val="single" w:sz="4" w:space="0" w:color="auto"/>
              <w:right w:val="single" w:sz="4" w:space="0" w:color="auto"/>
            </w:tcBorders>
            <w:shd w:val="clear" w:color="auto" w:fill="auto"/>
            <w:noWrap/>
            <w:vAlign w:val="center"/>
            <w:hideMark/>
          </w:tcPr>
          <w:p w14:paraId="2099D82A" w14:textId="6FF99C4F"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555 929 025,58</w:t>
            </w:r>
          </w:p>
        </w:tc>
        <w:tc>
          <w:tcPr>
            <w:tcW w:w="1100" w:type="pct"/>
            <w:tcBorders>
              <w:top w:val="nil"/>
              <w:left w:val="nil"/>
              <w:bottom w:val="single" w:sz="4" w:space="0" w:color="auto"/>
              <w:right w:val="single" w:sz="4" w:space="0" w:color="auto"/>
            </w:tcBorders>
            <w:shd w:val="clear" w:color="auto" w:fill="auto"/>
            <w:noWrap/>
            <w:vAlign w:val="center"/>
            <w:hideMark/>
          </w:tcPr>
          <w:p w14:paraId="4906821F" w14:textId="55EE6741"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476 456 010,97</w:t>
            </w:r>
          </w:p>
        </w:tc>
        <w:tc>
          <w:tcPr>
            <w:tcW w:w="642" w:type="pct"/>
            <w:tcBorders>
              <w:top w:val="nil"/>
              <w:left w:val="nil"/>
              <w:bottom w:val="single" w:sz="4" w:space="0" w:color="auto"/>
              <w:right w:val="single" w:sz="4" w:space="0" w:color="auto"/>
            </w:tcBorders>
            <w:shd w:val="clear" w:color="auto" w:fill="auto"/>
            <w:noWrap/>
            <w:vAlign w:val="center"/>
            <w:hideMark/>
          </w:tcPr>
          <w:p w14:paraId="19BAC850" w14:textId="35FBF976"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49 540 673,87</w:t>
            </w:r>
          </w:p>
        </w:tc>
        <w:tc>
          <w:tcPr>
            <w:tcW w:w="586" w:type="pct"/>
            <w:tcBorders>
              <w:top w:val="nil"/>
              <w:left w:val="nil"/>
              <w:bottom w:val="single" w:sz="4" w:space="0" w:color="auto"/>
              <w:right w:val="single" w:sz="4" w:space="0" w:color="auto"/>
            </w:tcBorders>
            <w:shd w:val="clear" w:color="auto" w:fill="auto"/>
            <w:noWrap/>
            <w:vAlign w:val="center"/>
            <w:hideMark/>
          </w:tcPr>
          <w:p w14:paraId="2DA371DE" w14:textId="1E9DFD55"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28 014 843,94</w:t>
            </w:r>
          </w:p>
        </w:tc>
        <w:tc>
          <w:tcPr>
            <w:tcW w:w="1226" w:type="pct"/>
            <w:tcBorders>
              <w:top w:val="nil"/>
              <w:left w:val="nil"/>
              <w:bottom w:val="single" w:sz="4" w:space="0" w:color="auto"/>
              <w:right w:val="single" w:sz="4" w:space="0" w:color="auto"/>
            </w:tcBorders>
            <w:shd w:val="clear" w:color="auto" w:fill="auto"/>
            <w:noWrap/>
            <w:vAlign w:val="center"/>
            <w:hideMark/>
          </w:tcPr>
          <w:p w14:paraId="72540C17" w14:textId="2E0C7B13" w:rsidR="00DD21B7" w:rsidRPr="00DD21B7" w:rsidRDefault="00DD21B7" w:rsidP="00DD21B7">
            <w:pPr>
              <w:spacing w:after="0" w:line="240" w:lineRule="auto"/>
              <w:jc w:val="center"/>
              <w:rPr>
                <w:rFonts w:ascii="Times New Roman" w:eastAsia="Times New Roman" w:hAnsi="Times New Roman" w:cs="Times New Roman"/>
                <w:b/>
                <w:bCs/>
                <w:color w:val="000000"/>
                <w:sz w:val="12"/>
                <w:szCs w:val="12"/>
                <w:lang w:eastAsia="ru-RU"/>
              </w:rPr>
            </w:pPr>
            <w:r w:rsidRPr="00DD21B7">
              <w:rPr>
                <w:rFonts w:ascii="Times New Roman" w:eastAsia="Times New Roman" w:hAnsi="Times New Roman" w:cs="Times New Roman"/>
                <w:b/>
                <w:bCs/>
                <w:color w:val="000000"/>
                <w:sz w:val="12"/>
                <w:szCs w:val="12"/>
                <w:lang w:eastAsia="ru-RU"/>
              </w:rPr>
              <w:t>1 917 496,80</w:t>
            </w:r>
          </w:p>
        </w:tc>
      </w:tr>
    </w:tbl>
    <w:p w14:paraId="306FB65C" w14:textId="77777777" w:rsidR="00DD21B7" w:rsidRDefault="00DD21B7" w:rsidP="00DD21B7">
      <w:pPr>
        <w:tabs>
          <w:tab w:val="left" w:pos="0"/>
        </w:tabs>
        <w:spacing w:after="0" w:line="240" w:lineRule="auto"/>
        <w:ind w:firstLine="284"/>
        <w:jc w:val="center"/>
        <w:rPr>
          <w:rFonts w:ascii="Times New Roman" w:hAnsi="Times New Roman" w:cs="Times New Roman"/>
          <w:sz w:val="12"/>
          <w:szCs w:val="12"/>
        </w:rPr>
      </w:pPr>
    </w:p>
    <w:p w14:paraId="0FCE1325" w14:textId="77777777"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5EBBE6D8" w14:textId="79523233"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Антоновка</w:t>
      </w:r>
    </w:p>
    <w:p w14:paraId="6993DE48" w14:textId="77777777"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68C36CFC" w14:textId="77777777"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2C38F0EA" w14:textId="77777777"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2AB0718A" w14:textId="795C99FC" w:rsidR="000D3D3B" w:rsidRDefault="000D3D3B" w:rsidP="000D3D3B">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«4» февраля 2022 г.</w:t>
      </w:r>
      <w:r>
        <w:rPr>
          <w:rFonts w:ascii="Times New Roman" w:hAnsi="Times New Roman" w:cs="Times New Roman"/>
          <w:sz w:val="12"/>
          <w:szCs w:val="12"/>
        </w:rPr>
        <w:t xml:space="preserve">                                                                                                                                                                                                         №</w:t>
      </w:r>
      <w:r w:rsidRPr="000D3D3B">
        <w:rPr>
          <w:rFonts w:ascii="Times New Roman" w:hAnsi="Times New Roman" w:cs="Times New Roman"/>
          <w:sz w:val="12"/>
          <w:szCs w:val="12"/>
        </w:rPr>
        <w:t>3</w:t>
      </w:r>
    </w:p>
    <w:p w14:paraId="5BD6F27D" w14:textId="590BC44B"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Антоновка муниципального района </w:t>
      </w:r>
      <w:r w:rsidRPr="000D3D3B">
        <w:rPr>
          <w:rFonts w:ascii="Times New Roman" w:hAnsi="Times New Roman" w:cs="Times New Roman"/>
          <w:sz w:val="12"/>
          <w:szCs w:val="12"/>
        </w:rPr>
        <w:t>Сергиевский Самарской области на 2022 год</w:t>
      </w:r>
    </w:p>
    <w:p w14:paraId="6021950D" w14:textId="77777777"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sidRPr="000D3D3B">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Антоновка муниципального района Сергиевский, в целях исполнения обязательств, предусмотренных Соглашением от 20.12.2021 года № 38 «О мерах по социально-экономическому развитию и оздоровлению муниципальных финансов муниципальных образований Самарской области» </w:t>
      </w:r>
    </w:p>
    <w:p w14:paraId="0360064B" w14:textId="77777777"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sidRPr="000D3D3B">
        <w:rPr>
          <w:rFonts w:ascii="Times New Roman" w:hAnsi="Times New Roman" w:cs="Times New Roman"/>
          <w:sz w:val="12"/>
          <w:szCs w:val="12"/>
        </w:rPr>
        <w:t>ПОСТАНОВЛЯЕТ:</w:t>
      </w:r>
    </w:p>
    <w:p w14:paraId="15DE144F" w14:textId="5EDA5DC1"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D3D3B">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Антоновка  муниципального района Сергиевский Самарской области (далее - План мероприятий) в соответствии с приложением №1.</w:t>
      </w:r>
    </w:p>
    <w:p w14:paraId="03BDE2DC" w14:textId="4186C37E"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D3D3B">
        <w:rPr>
          <w:rFonts w:ascii="Times New Roman" w:hAnsi="Times New Roman" w:cs="Times New Roman"/>
          <w:sz w:val="12"/>
          <w:szCs w:val="12"/>
        </w:rPr>
        <w:t>Постановление администрации сельского поселения Антоновка муниципального района Сергиевский Самарской области от 05.02.2021 года № 2 «Об утверждении плана мероприятий по социально-экономическому развитию и оздоровлению муниципальных финансов сельского (городского) поселения Антоновка муниципального района Сергиевский Самарской области» признать утратившим силу.</w:t>
      </w:r>
    </w:p>
    <w:p w14:paraId="26B4C254" w14:textId="1772F6E2"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D3D3B">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7F8FD106" w14:textId="3BBEE109"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D3D3B">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4B52E271" w14:textId="39EADAE3"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D3D3B">
        <w:rPr>
          <w:rFonts w:ascii="Times New Roman" w:hAnsi="Times New Roman" w:cs="Times New Roman"/>
          <w:sz w:val="12"/>
          <w:szCs w:val="12"/>
        </w:rPr>
        <w:t>Настоящее постановление вступает в силу со дня его подписания.</w:t>
      </w:r>
    </w:p>
    <w:p w14:paraId="45C5EE47" w14:textId="7103022C"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0D3D3B">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5FDE2BEF" w14:textId="67DD103C"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0D3D3B">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694867DB" w14:textId="77777777" w:rsidR="000D3D3B" w:rsidRP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Глава сельского поселения Антоновка</w:t>
      </w:r>
    </w:p>
    <w:p w14:paraId="26C4AB16"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муниципального района Сергиевский      </w:t>
      </w:r>
    </w:p>
    <w:p w14:paraId="1A31285B"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                                          К.Е. Долгаев   </w:t>
      </w:r>
    </w:p>
    <w:p w14:paraId="12545FE4"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p>
    <w:p w14:paraId="7E02355C"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Приложение №1                   </w:t>
      </w:r>
    </w:p>
    <w:p w14:paraId="074DC800"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                                     к постановлению администрации</w:t>
      </w:r>
    </w:p>
    <w:p w14:paraId="314791A9"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 сельского  поселения Антоновка </w:t>
      </w:r>
    </w:p>
    <w:p w14:paraId="54315766"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муниципального района Сергиевский </w:t>
      </w:r>
    </w:p>
    <w:p w14:paraId="112CBA39"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от "4" февраля 2022г  № 3        </w:t>
      </w:r>
    </w:p>
    <w:p w14:paraId="708C60D7" w14:textId="7D11BC5A" w:rsid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Антоновка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0D3D3B" w:rsidRPr="000D3D3B" w14:paraId="0D829050" w14:textId="77777777" w:rsidTr="000D3D3B">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64EE3D6"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B876A4D"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0505D27C"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B688F9A"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0559D566"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25C6459"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Целевой показатель</w:t>
            </w:r>
          </w:p>
        </w:tc>
      </w:tr>
      <w:tr w:rsidR="000D3D3B" w:rsidRPr="000D3D3B" w14:paraId="1CB61BB1" w14:textId="77777777" w:rsidTr="000D3D3B">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EBA6F58"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114E632E" w14:textId="22D6F309"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073F97E2"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2DB2671C" w14:textId="716BA89F"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Глава сельского поселения Антоновка муниц</w:t>
            </w:r>
            <w:r>
              <w:rPr>
                <w:rFonts w:ascii="Times New Roman" w:eastAsia="Times New Roman" w:hAnsi="Times New Roman" w:cs="Times New Roman"/>
                <w:sz w:val="12"/>
                <w:szCs w:val="12"/>
                <w:lang w:eastAsia="ru-RU"/>
              </w:rPr>
              <w:t>ип</w:t>
            </w:r>
            <w:r w:rsidRPr="000D3D3B">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302A64E1"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656CDF0E"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0D3D3B" w:rsidRPr="000D3D3B" w14:paraId="0E1DEE2B" w14:textId="77777777" w:rsidTr="000D3D3B">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1511598"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6EB615D9"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5A71176C"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3F9C7229"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6FD46642"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4263EA3D"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Отсутствие просроченной кредиторской задолженности</w:t>
            </w:r>
          </w:p>
        </w:tc>
      </w:tr>
      <w:tr w:rsidR="000D3D3B" w:rsidRPr="000D3D3B" w14:paraId="6A19D398" w14:textId="77777777" w:rsidTr="000D3D3B">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D46B074"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0BEC1AE6"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7BD0AB57"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0F4A14E1"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280FC159"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7F79435A"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0D3D3B" w:rsidRPr="000D3D3B" w14:paraId="2B8A447A" w14:textId="77777777" w:rsidTr="000D3D3B">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7BD770D1"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130FF2C5"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w:t>
            </w:r>
            <w:r w:rsidRPr="000D3D3B">
              <w:rPr>
                <w:rFonts w:ascii="Times New Roman" w:eastAsia="Times New Roman" w:hAnsi="Times New Roman" w:cs="Times New Roman"/>
                <w:sz w:val="12"/>
                <w:szCs w:val="12"/>
                <w:lang w:eastAsia="ru-RU"/>
              </w:rPr>
              <w:lastRenderedPageBreak/>
              <w:t>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65E13852"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lastRenderedPageBreak/>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0C3A89F1"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 xml:space="preserve">Управление финансами администрации муниципального </w:t>
            </w:r>
            <w:r w:rsidRPr="000D3D3B">
              <w:rPr>
                <w:rFonts w:ascii="Times New Roman" w:eastAsia="Times New Roman" w:hAnsi="Times New Roman" w:cs="Times New Roman"/>
                <w:sz w:val="12"/>
                <w:szCs w:val="12"/>
                <w:lang w:eastAsia="ru-RU"/>
              </w:rPr>
              <w:lastRenderedPageBreak/>
              <w:t>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3CCAA876"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lastRenderedPageBreak/>
              <w:t xml:space="preserve">Соблюдение фонда оплаты труда работников бюджетной сферы (с учетом страховых взносов во </w:t>
            </w:r>
            <w:r w:rsidRPr="000D3D3B">
              <w:rPr>
                <w:rFonts w:ascii="Times New Roman" w:eastAsia="Times New Roman" w:hAnsi="Times New Roman" w:cs="Times New Roman"/>
                <w:sz w:val="12"/>
                <w:szCs w:val="12"/>
                <w:lang w:eastAsia="ru-RU"/>
              </w:rPr>
              <w:lastRenderedPageBreak/>
              <w:t>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45AD7C67"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lastRenderedPageBreak/>
              <w:t xml:space="preserve">Соблюдение фонда оплаты труда работников бюджетной сферы (с учетом страховых взносов </w:t>
            </w:r>
            <w:r w:rsidRPr="000D3D3B">
              <w:rPr>
                <w:rFonts w:ascii="Times New Roman" w:eastAsia="Times New Roman" w:hAnsi="Times New Roman" w:cs="Times New Roman"/>
                <w:sz w:val="12"/>
                <w:szCs w:val="12"/>
                <w:lang w:eastAsia="ru-RU"/>
              </w:rPr>
              <w:lastRenderedPageBreak/>
              <w:t>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0D3D3B" w:rsidRPr="000D3D3B" w14:paraId="28821DEB" w14:textId="77777777" w:rsidTr="000D3D3B">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7271B39D"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lastRenderedPageBreak/>
              <w:t>2.1.5.</w:t>
            </w:r>
          </w:p>
        </w:tc>
        <w:tc>
          <w:tcPr>
            <w:tcW w:w="1100" w:type="pct"/>
            <w:tcBorders>
              <w:top w:val="nil"/>
              <w:left w:val="nil"/>
              <w:bottom w:val="single" w:sz="4" w:space="0" w:color="auto"/>
              <w:right w:val="single" w:sz="4" w:space="0" w:color="auto"/>
            </w:tcBorders>
            <w:shd w:val="clear" w:color="000000" w:fill="FFFFFF"/>
            <w:vAlign w:val="center"/>
            <w:hideMark/>
          </w:tcPr>
          <w:p w14:paraId="0F049030"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3D1C488C"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0117E4CD"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0CB139F5"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0609294D"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0D3D3B" w:rsidRPr="000D3D3B" w14:paraId="7C88B00E" w14:textId="77777777" w:rsidTr="000D3D3B">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22C27F47"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1A9979C9" w14:textId="7BBCAE50"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Сохранение объема муниципального долга сельского поселения  Антоновка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Антоновка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0CE1CB95"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4D4BCDC3" w14:textId="77777777"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70217DA1" w14:textId="2B36741E"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4FDD6C18" w14:textId="63116030" w:rsidR="000D3D3B" w:rsidRPr="000D3D3B" w:rsidRDefault="000D3D3B" w:rsidP="000D3D3B">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2C73C1EE" w14:textId="77777777" w:rsidR="000D3D3B" w:rsidRDefault="000D3D3B" w:rsidP="000D3D3B">
      <w:pPr>
        <w:tabs>
          <w:tab w:val="left" w:pos="0"/>
        </w:tabs>
        <w:spacing w:after="0" w:line="240" w:lineRule="auto"/>
        <w:ind w:firstLine="284"/>
        <w:jc w:val="center"/>
        <w:rPr>
          <w:rFonts w:ascii="Times New Roman" w:hAnsi="Times New Roman" w:cs="Times New Roman"/>
          <w:sz w:val="12"/>
          <w:szCs w:val="12"/>
        </w:rPr>
      </w:pPr>
    </w:p>
    <w:p w14:paraId="330501E4" w14:textId="77777777"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71E8B80C" w14:textId="7C7329B3"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Воротнее</w:t>
      </w:r>
    </w:p>
    <w:p w14:paraId="07E98805" w14:textId="77777777"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2513CB69" w14:textId="77777777"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036F3957" w14:textId="77777777"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1A81B115" w14:textId="53346709" w:rsidR="000D3D3B" w:rsidRDefault="000D3D3B" w:rsidP="000D3D3B">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Pr="000D3D3B">
        <w:rPr>
          <w:rFonts w:ascii="Times New Roman" w:hAnsi="Times New Roman" w:cs="Times New Roman"/>
          <w:sz w:val="12"/>
          <w:szCs w:val="12"/>
        </w:rPr>
        <w:t>2</w:t>
      </w:r>
    </w:p>
    <w:p w14:paraId="000F9787" w14:textId="5A5693F3"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Воротнее муниципального района </w:t>
      </w:r>
      <w:r w:rsidRPr="000D3D3B">
        <w:rPr>
          <w:rFonts w:ascii="Times New Roman" w:hAnsi="Times New Roman" w:cs="Times New Roman"/>
          <w:sz w:val="12"/>
          <w:szCs w:val="12"/>
        </w:rPr>
        <w:t>Сергиевский Самарской области на 2022 год</w:t>
      </w:r>
    </w:p>
    <w:p w14:paraId="7134D08F" w14:textId="77777777"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sidRPr="000D3D3B">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Воротнее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Воротнее муниципального района Сергиевский, в целях исполнения обязательств, предусмотренных Соглашением от 20.12.2021 года № 36 «О мерах по социально-экономическому развитию и оздоровлению муниципальных финансов муниципальных образований Самарской области» </w:t>
      </w:r>
    </w:p>
    <w:p w14:paraId="1231F8D6" w14:textId="77777777"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sidRPr="000D3D3B">
        <w:rPr>
          <w:rFonts w:ascii="Times New Roman" w:hAnsi="Times New Roman" w:cs="Times New Roman"/>
          <w:sz w:val="12"/>
          <w:szCs w:val="12"/>
        </w:rPr>
        <w:t>ПОСТАНОВЛЯЕТ:</w:t>
      </w:r>
    </w:p>
    <w:p w14:paraId="2223E6D0" w14:textId="549D4C65"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D3D3B">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Воротнее  муниципального района Сергиевский Самарской области (далее - План мероприятий) в соответствии с приложением №1.</w:t>
      </w:r>
    </w:p>
    <w:p w14:paraId="565A6E76" w14:textId="5EFD3A56"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D3D3B">
        <w:rPr>
          <w:rFonts w:ascii="Times New Roman" w:hAnsi="Times New Roman" w:cs="Times New Roman"/>
          <w:sz w:val="12"/>
          <w:szCs w:val="12"/>
        </w:rPr>
        <w:t>Постановление администрации сельского поселения Воротнее муниципального района Сергиевский Самарской области от 05.02.2021 года № 3 «Об утверждении плана мероприятий по социально-экономическому развитию и оздоровлению муниципальных финансов сельского (городского) поселения Воротнее муниципального района Сергиевский Самарской области» признать утратившим силу.</w:t>
      </w:r>
    </w:p>
    <w:p w14:paraId="664C87D8" w14:textId="17ED7E55"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0D3D3B">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210467A6" w14:textId="5E2233F3"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D3D3B">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410920A6" w14:textId="03FCF3A4"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D3D3B">
        <w:rPr>
          <w:rFonts w:ascii="Times New Roman" w:hAnsi="Times New Roman" w:cs="Times New Roman"/>
          <w:sz w:val="12"/>
          <w:szCs w:val="12"/>
        </w:rPr>
        <w:t>Настоящее постановление вступает в силу со дня его подписания.</w:t>
      </w:r>
    </w:p>
    <w:p w14:paraId="163655E0" w14:textId="2CE94EFC"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0D3D3B">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6341AF97" w14:textId="44C40042" w:rsidR="000D3D3B" w:rsidRPr="000D3D3B" w:rsidRDefault="000D3D3B" w:rsidP="000D3D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0D3D3B">
        <w:rPr>
          <w:rFonts w:ascii="Times New Roman" w:hAnsi="Times New Roman" w:cs="Times New Roman"/>
          <w:sz w:val="12"/>
          <w:szCs w:val="12"/>
        </w:rPr>
        <w:t>Контроль за выполнением настоящего постановления оставляю з</w:t>
      </w:r>
      <w:r>
        <w:rPr>
          <w:rFonts w:ascii="Times New Roman" w:hAnsi="Times New Roman" w:cs="Times New Roman"/>
          <w:sz w:val="12"/>
          <w:szCs w:val="12"/>
        </w:rPr>
        <w:t xml:space="preserve">а собой. </w:t>
      </w:r>
    </w:p>
    <w:p w14:paraId="69FA1D21" w14:textId="77777777" w:rsidR="000D3D3B" w:rsidRP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Глава сельского поселения Воротнее</w:t>
      </w:r>
    </w:p>
    <w:p w14:paraId="2E4AB6A0"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муниципального района Сергиевский    </w:t>
      </w:r>
    </w:p>
    <w:p w14:paraId="3E239A2C"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                                            С.А. Никитин        </w:t>
      </w:r>
    </w:p>
    <w:p w14:paraId="4B88F442"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p>
    <w:p w14:paraId="17A665D8"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Приложение №1      </w:t>
      </w:r>
    </w:p>
    <w:p w14:paraId="726BD724"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                                                  к постановлению администрации </w:t>
      </w:r>
    </w:p>
    <w:p w14:paraId="075C50CE"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сельского  поселения Воротнее </w:t>
      </w:r>
    </w:p>
    <w:p w14:paraId="0E1B6025"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муниципального района Сергиевский </w:t>
      </w:r>
    </w:p>
    <w:p w14:paraId="11E11256" w14:textId="77777777" w:rsidR="000D3D3B" w:rsidRDefault="000D3D3B" w:rsidP="000D3D3B">
      <w:pPr>
        <w:tabs>
          <w:tab w:val="left" w:pos="0"/>
        </w:tabs>
        <w:spacing w:after="0" w:line="240" w:lineRule="auto"/>
        <w:ind w:firstLine="284"/>
        <w:jc w:val="right"/>
        <w:rPr>
          <w:rFonts w:ascii="Times New Roman" w:hAnsi="Times New Roman" w:cs="Times New Roman"/>
          <w:sz w:val="12"/>
          <w:szCs w:val="12"/>
        </w:rPr>
      </w:pPr>
      <w:r w:rsidRPr="000D3D3B">
        <w:rPr>
          <w:rFonts w:ascii="Times New Roman" w:hAnsi="Times New Roman" w:cs="Times New Roman"/>
          <w:sz w:val="12"/>
          <w:szCs w:val="12"/>
        </w:rPr>
        <w:t xml:space="preserve">от "7" февраля  2022г  № 2  </w:t>
      </w:r>
    </w:p>
    <w:p w14:paraId="1C61ABBF" w14:textId="722117C7" w:rsidR="000D3D3B" w:rsidRDefault="000D3D3B" w:rsidP="000D3D3B">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Воротнее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0D3D3B" w:rsidRPr="000D3D3B" w14:paraId="0BE43675" w14:textId="77777777" w:rsidTr="009F17C3">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078021C"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6F5A08B" w14:textId="7748E57F"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Наименование мероприяти</w:t>
            </w:r>
            <w:r w:rsidR="009F17C3" w:rsidRPr="000D3D3B">
              <w:rPr>
                <w:rFonts w:ascii="Times New Roman" w:eastAsia="Times New Roman" w:hAnsi="Times New Roman" w:cs="Times New Roman"/>
                <w:sz w:val="12"/>
                <w:szCs w:val="12"/>
                <w:lang w:eastAsia="ru-RU"/>
              </w:rPr>
              <w:t>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81CF36C"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09B36AE7"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318CC5A"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29646786"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Целевой показатель</w:t>
            </w:r>
          </w:p>
        </w:tc>
      </w:tr>
      <w:tr w:rsidR="000D3D3B" w:rsidRPr="000D3D3B" w14:paraId="7BA55D08" w14:textId="77777777" w:rsidTr="009F17C3">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4B56F82F"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627C07ED" w14:textId="02E28ABF"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4B48FBAB"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49EBB087" w14:textId="68FB11B0"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 xml:space="preserve">Глава сельского поселения Воротнее </w:t>
            </w:r>
            <w:r w:rsidR="009F17C3" w:rsidRPr="000D3D3B">
              <w:rPr>
                <w:rFonts w:ascii="Times New Roman" w:eastAsia="Times New Roman" w:hAnsi="Times New Roman" w:cs="Times New Roman"/>
                <w:sz w:val="12"/>
                <w:szCs w:val="12"/>
                <w:lang w:eastAsia="ru-RU"/>
              </w:rPr>
              <w:t>муниц</w:t>
            </w:r>
            <w:r w:rsidR="009F17C3">
              <w:rPr>
                <w:rFonts w:ascii="Times New Roman" w:eastAsia="Times New Roman" w:hAnsi="Times New Roman" w:cs="Times New Roman"/>
                <w:sz w:val="12"/>
                <w:szCs w:val="12"/>
                <w:lang w:eastAsia="ru-RU"/>
              </w:rPr>
              <w:t>ип</w:t>
            </w:r>
            <w:r w:rsidR="009F17C3" w:rsidRPr="000D3D3B">
              <w:rPr>
                <w:rFonts w:ascii="Times New Roman" w:eastAsia="Times New Roman" w:hAnsi="Times New Roman" w:cs="Times New Roman"/>
                <w:sz w:val="12"/>
                <w:szCs w:val="12"/>
                <w:lang w:eastAsia="ru-RU"/>
              </w:rPr>
              <w:t>ального</w:t>
            </w:r>
            <w:r w:rsidRPr="000D3D3B">
              <w:rPr>
                <w:rFonts w:ascii="Times New Roman" w:eastAsia="Times New Roman" w:hAnsi="Times New Roman" w:cs="Times New Roman"/>
                <w:sz w:val="12"/>
                <w:szCs w:val="12"/>
                <w:lang w:eastAsia="ru-RU"/>
              </w:rPr>
              <w:t xml:space="preserve">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71E009F9"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3AEB9AFB"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0D3D3B" w:rsidRPr="000D3D3B" w14:paraId="29EB1717" w14:textId="77777777" w:rsidTr="009F17C3">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1EEF18C"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16B5423B"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42BA9804"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0B66AF58"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7D6166EE"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1CB6BFDC"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Отсутствие просроченной кредиторской задолженности</w:t>
            </w:r>
          </w:p>
        </w:tc>
      </w:tr>
      <w:tr w:rsidR="000D3D3B" w:rsidRPr="000D3D3B" w14:paraId="4E0D7A9D" w14:textId="77777777" w:rsidTr="009F17C3">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AE1A1BA"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7D062446"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6FAA8B1C"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7CA7B0C5"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83582A8"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47E24212"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0D3D3B" w:rsidRPr="000D3D3B" w14:paraId="1E671570" w14:textId="77777777" w:rsidTr="009F17C3">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7625BD36"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20D8BB34"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359273A9"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4E6BF5F5"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1EC7907F"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68FF1F77"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0D3D3B" w:rsidRPr="000D3D3B" w14:paraId="76E99228" w14:textId="77777777" w:rsidTr="009F17C3">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73AE312B"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7CA12365"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 xml:space="preserve">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w:t>
            </w:r>
            <w:r w:rsidRPr="000D3D3B">
              <w:rPr>
                <w:rFonts w:ascii="Times New Roman" w:eastAsia="Times New Roman" w:hAnsi="Times New Roman" w:cs="Times New Roman"/>
                <w:sz w:val="12"/>
                <w:szCs w:val="12"/>
                <w:lang w:eastAsia="ru-RU"/>
              </w:rPr>
              <w:lastRenderedPageBreak/>
              <w:t>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4CD7E5BB"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lastRenderedPageBreak/>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11952382"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217FED46"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43BE4F00"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0D3D3B" w:rsidRPr="000D3D3B" w14:paraId="2BBB7410" w14:textId="77777777" w:rsidTr="009F17C3">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7998FC98"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lastRenderedPageBreak/>
              <w:t>2.1.6.</w:t>
            </w:r>
          </w:p>
        </w:tc>
        <w:tc>
          <w:tcPr>
            <w:tcW w:w="1100" w:type="pct"/>
            <w:tcBorders>
              <w:top w:val="nil"/>
              <w:left w:val="nil"/>
              <w:bottom w:val="single" w:sz="8" w:space="0" w:color="auto"/>
              <w:right w:val="single" w:sz="4" w:space="0" w:color="auto"/>
            </w:tcBorders>
            <w:shd w:val="clear" w:color="auto" w:fill="auto"/>
            <w:vAlign w:val="center"/>
            <w:hideMark/>
          </w:tcPr>
          <w:p w14:paraId="7D1F3AFE" w14:textId="2EBC1A75"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 xml:space="preserve">Сохранение объема муниципального долга </w:t>
            </w:r>
            <w:r w:rsidR="009F17C3" w:rsidRPr="000D3D3B">
              <w:rPr>
                <w:rFonts w:ascii="Times New Roman" w:eastAsia="Times New Roman" w:hAnsi="Times New Roman" w:cs="Times New Roman"/>
                <w:sz w:val="12"/>
                <w:szCs w:val="12"/>
                <w:lang w:eastAsia="ru-RU"/>
              </w:rPr>
              <w:t>сельского</w:t>
            </w:r>
            <w:r w:rsidRPr="000D3D3B">
              <w:rPr>
                <w:rFonts w:ascii="Times New Roman" w:eastAsia="Times New Roman" w:hAnsi="Times New Roman" w:cs="Times New Roman"/>
                <w:sz w:val="12"/>
                <w:szCs w:val="12"/>
                <w:lang w:eastAsia="ru-RU"/>
              </w:rPr>
              <w:t xml:space="preserve"> поселения  Воротнее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Воротнее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32271224"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1FEFD043" w14:textId="77777777"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4E15645E" w14:textId="47F173E3"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25B855AC" w14:textId="14F7B5A5" w:rsidR="000D3D3B" w:rsidRPr="000D3D3B" w:rsidRDefault="000D3D3B" w:rsidP="009F17C3">
            <w:pPr>
              <w:spacing w:after="0" w:line="240" w:lineRule="auto"/>
              <w:jc w:val="center"/>
              <w:rPr>
                <w:rFonts w:ascii="Times New Roman" w:eastAsia="Times New Roman" w:hAnsi="Times New Roman" w:cs="Times New Roman"/>
                <w:sz w:val="12"/>
                <w:szCs w:val="12"/>
                <w:lang w:eastAsia="ru-RU"/>
              </w:rPr>
            </w:pPr>
            <w:r w:rsidRPr="000D3D3B">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7A9A2D0B" w14:textId="77777777" w:rsidR="000D3D3B" w:rsidRPr="000D3D3B" w:rsidRDefault="000D3D3B" w:rsidP="000D3D3B">
      <w:pPr>
        <w:tabs>
          <w:tab w:val="left" w:pos="0"/>
        </w:tabs>
        <w:spacing w:after="0" w:line="240" w:lineRule="auto"/>
        <w:ind w:firstLine="284"/>
        <w:jc w:val="center"/>
        <w:rPr>
          <w:rFonts w:ascii="Times New Roman" w:hAnsi="Times New Roman" w:cs="Times New Roman"/>
          <w:sz w:val="12"/>
          <w:szCs w:val="12"/>
        </w:rPr>
      </w:pPr>
    </w:p>
    <w:p w14:paraId="3E219490"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294D354D" w14:textId="5E7F7299"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Pr>
          <w:rFonts w:ascii="Times New Roman" w:hAnsi="Times New Roman" w:cs="Times New Roman"/>
          <w:sz w:val="12"/>
          <w:szCs w:val="12"/>
        </w:rPr>
        <w:t>Елшанка</w:t>
      </w:r>
    </w:p>
    <w:p w14:paraId="12028E69"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071E17E8"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2887D6E1"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7E4B4708" w14:textId="77777777"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Pr="000D3D3B">
        <w:rPr>
          <w:rFonts w:ascii="Times New Roman" w:hAnsi="Times New Roman" w:cs="Times New Roman"/>
          <w:sz w:val="12"/>
          <w:szCs w:val="12"/>
        </w:rPr>
        <w:t>2</w:t>
      </w:r>
    </w:p>
    <w:p w14:paraId="7D87EF33" w14:textId="2D18A510" w:rsidR="009F17C3" w:rsidRPr="009F17C3" w:rsidRDefault="009F17C3" w:rsidP="009F17C3">
      <w:pPr>
        <w:tabs>
          <w:tab w:val="left" w:pos="0"/>
        </w:tabs>
        <w:spacing w:after="0" w:line="240" w:lineRule="auto"/>
        <w:ind w:firstLine="284"/>
        <w:jc w:val="center"/>
        <w:rPr>
          <w:rFonts w:ascii="Times New Roman" w:hAnsi="Times New Roman" w:cs="Times New Roman"/>
          <w:sz w:val="12"/>
          <w:szCs w:val="12"/>
        </w:rPr>
      </w:pPr>
      <w:r w:rsidRPr="009F17C3">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w:t>
      </w:r>
      <w:r w:rsidRPr="009F17C3">
        <w:rPr>
          <w:rFonts w:ascii="Times New Roman" w:hAnsi="Times New Roman" w:cs="Times New Roman"/>
          <w:sz w:val="12"/>
          <w:szCs w:val="12"/>
        </w:rPr>
        <w:t xml:space="preserve"> муниципальных</w:t>
      </w:r>
      <w:r>
        <w:rPr>
          <w:rFonts w:ascii="Times New Roman" w:hAnsi="Times New Roman" w:cs="Times New Roman"/>
          <w:sz w:val="12"/>
          <w:szCs w:val="12"/>
        </w:rPr>
        <w:t xml:space="preserve"> финансов сельского поселения  Елшанка муниципального района </w:t>
      </w:r>
      <w:r w:rsidRPr="009F17C3">
        <w:rPr>
          <w:rFonts w:ascii="Times New Roman" w:hAnsi="Times New Roman" w:cs="Times New Roman"/>
          <w:sz w:val="12"/>
          <w:szCs w:val="12"/>
        </w:rPr>
        <w:t>Сергиевский Самарской области на 2022 год</w:t>
      </w:r>
    </w:p>
    <w:p w14:paraId="62F0843E" w14:textId="77777777"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sidRPr="009F17C3">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Елшанка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Елшанка муниципального района Сергиевский, в целях исполнения обязательств, предусмотренных Соглашением от 20.12.2021 года № 47 «О мерах по социально-экономическому развитию и оздоровлению муниципальных финансов муниципальных образований Самарской области» </w:t>
      </w:r>
    </w:p>
    <w:p w14:paraId="400E1D28" w14:textId="77777777"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sidRPr="009F17C3">
        <w:rPr>
          <w:rFonts w:ascii="Times New Roman" w:hAnsi="Times New Roman" w:cs="Times New Roman"/>
          <w:sz w:val="12"/>
          <w:szCs w:val="12"/>
        </w:rPr>
        <w:t>ПОСТАНОВЛЯЕТ:</w:t>
      </w:r>
    </w:p>
    <w:p w14:paraId="7881712D" w14:textId="39DCF63D"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F17C3">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Елшанка  муниципального района Сергиевский Самарской области (далее - План мероприятий) в соответствии с приложением №1.</w:t>
      </w:r>
    </w:p>
    <w:p w14:paraId="18DFCFE6" w14:textId="5D587E33"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sidRPr="009F17C3">
        <w:rPr>
          <w:rFonts w:ascii="Times New Roman" w:hAnsi="Times New Roman" w:cs="Times New Roman"/>
          <w:sz w:val="12"/>
          <w:szCs w:val="12"/>
        </w:rPr>
        <w:t>2.Постановление администрации сельского поселения Елшанка муниципального района Сергиевский Самарской области от 05.02.2021 года № 2 «Об утверждении плана мероприятий по социально-экономическому развитию и оздоровлению муниципальных финансов сельского (городского) поселения Елшанка муниципального района Сергиевский Самарской области» признать утратившим силу.</w:t>
      </w:r>
    </w:p>
    <w:p w14:paraId="5D376A78" w14:textId="20AFDA12"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F17C3">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31FC551C" w14:textId="5C85C65B"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9F17C3">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3859F302" w14:textId="084C7E9D"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9F17C3">
        <w:rPr>
          <w:rFonts w:ascii="Times New Roman" w:hAnsi="Times New Roman" w:cs="Times New Roman"/>
          <w:sz w:val="12"/>
          <w:szCs w:val="12"/>
        </w:rPr>
        <w:t>Настоящее постановление вступает в силу со дня его подписания.</w:t>
      </w:r>
    </w:p>
    <w:p w14:paraId="6DCC536A" w14:textId="5690180C"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9F17C3">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3D84FA19" w14:textId="194546F3"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9F17C3">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317B6D05" w14:textId="77777777" w:rsidR="009F17C3" w:rsidRP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Глава сельского поселения Елшанка</w:t>
      </w:r>
    </w:p>
    <w:p w14:paraId="11BF96B2"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муниципального района Сергиевский            </w:t>
      </w:r>
    </w:p>
    <w:p w14:paraId="61C0EBEE"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                                    С.В. Прокаев </w:t>
      </w:r>
    </w:p>
    <w:p w14:paraId="339B0363"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p>
    <w:p w14:paraId="349C211B"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Приложение №1                                  </w:t>
      </w:r>
    </w:p>
    <w:p w14:paraId="1FF85CFE"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                      к постановлению администрации</w:t>
      </w:r>
    </w:p>
    <w:p w14:paraId="23809BFF"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 сельского  поселения Елшанка </w:t>
      </w:r>
    </w:p>
    <w:p w14:paraId="0524A326"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муниципального района Сергиевский </w:t>
      </w:r>
    </w:p>
    <w:p w14:paraId="5D04FD2A"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от "7" февраля  2022г  № 2   </w:t>
      </w:r>
    </w:p>
    <w:p w14:paraId="71B27C0C" w14:textId="273FF1CB" w:rsidR="009F17C3" w:rsidRDefault="009F17C3" w:rsidP="009F17C3">
      <w:pPr>
        <w:tabs>
          <w:tab w:val="left" w:pos="0"/>
        </w:tabs>
        <w:spacing w:after="0" w:line="240" w:lineRule="auto"/>
        <w:ind w:firstLine="284"/>
        <w:jc w:val="center"/>
        <w:rPr>
          <w:rFonts w:ascii="Times New Roman" w:hAnsi="Times New Roman" w:cs="Times New Roman"/>
          <w:sz w:val="12"/>
          <w:szCs w:val="12"/>
        </w:rPr>
      </w:pPr>
      <w:r w:rsidRPr="009F17C3">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Елшанка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9F17C3" w:rsidRPr="009F17C3" w14:paraId="66FE5DD2" w14:textId="77777777" w:rsidTr="009F17C3">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539BB40"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2D14470"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13B73C0"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0D45847"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D4B793A"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33769351"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Целевой показатель</w:t>
            </w:r>
          </w:p>
        </w:tc>
      </w:tr>
      <w:tr w:rsidR="009F17C3" w:rsidRPr="009F17C3" w14:paraId="7167BC9D" w14:textId="77777777" w:rsidTr="009F17C3">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41100094"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1DF2F8FF" w14:textId="23CB24D0"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0D471034"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 xml:space="preserve">за 1 полугодие не позднее 20 июля текущего года, за 9 месяцев не позднее 20 </w:t>
            </w:r>
            <w:r w:rsidRPr="009F17C3">
              <w:rPr>
                <w:rFonts w:ascii="Times New Roman" w:eastAsia="Times New Roman" w:hAnsi="Times New Roman" w:cs="Times New Roman"/>
                <w:sz w:val="12"/>
                <w:szCs w:val="12"/>
                <w:lang w:eastAsia="ru-RU"/>
              </w:rPr>
              <w:lastRenderedPageBreak/>
              <w:t>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7A454BE4" w14:textId="2A0067CA"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Глава сельского поселения Елшанка муниц</w:t>
            </w:r>
            <w:r>
              <w:rPr>
                <w:rFonts w:ascii="Times New Roman" w:eastAsia="Times New Roman" w:hAnsi="Times New Roman" w:cs="Times New Roman"/>
                <w:sz w:val="12"/>
                <w:szCs w:val="12"/>
                <w:lang w:eastAsia="ru-RU"/>
              </w:rPr>
              <w:t>ип</w:t>
            </w:r>
            <w:r w:rsidRPr="009F17C3">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4F7D6216"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1828D45D"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9F17C3" w:rsidRPr="009F17C3" w14:paraId="596858E4" w14:textId="77777777" w:rsidTr="009F17C3">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3BBC228"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45143A65"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34110192"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0B75FF74"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8D5CE92"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4D62912D"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Отсутствие просроченной кредиторской задолженности</w:t>
            </w:r>
          </w:p>
        </w:tc>
      </w:tr>
      <w:tr w:rsidR="009F17C3" w:rsidRPr="009F17C3" w14:paraId="41F2511F" w14:textId="77777777" w:rsidTr="009F17C3">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327121A"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5CEE18CE"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353A7ADE"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1F885CEF"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D61FED6"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437A328E"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9F17C3" w:rsidRPr="009F17C3" w14:paraId="7C3E5680" w14:textId="77777777" w:rsidTr="009F17C3">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081EDC72"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22FBAE26"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2C54AC24"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475CADBB"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981B1CE"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0F8F01A2"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9F17C3" w:rsidRPr="009F17C3" w14:paraId="7EA73F9E" w14:textId="77777777" w:rsidTr="009F17C3">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7E89649B"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77E5951A"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3D95FDF5"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3E3C6F0E"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2F7D37C4"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71D11F36"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9F17C3" w:rsidRPr="009F17C3" w14:paraId="4D7E55D2" w14:textId="77777777" w:rsidTr="009F17C3">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71408AE7"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541DBF85" w14:textId="02CA3E78"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Сохранение объема муниципального долга сельского поселения  Елшанка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Елшанка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1449380C"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57F7D8F5" w14:textId="7777777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5A4B1C79" w14:textId="43500147"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0E903643" w14:textId="6F4DD6BC" w:rsidR="009F17C3" w:rsidRPr="009F17C3" w:rsidRDefault="009F17C3" w:rsidP="009F17C3">
            <w:pPr>
              <w:spacing w:after="0" w:line="240" w:lineRule="auto"/>
              <w:jc w:val="center"/>
              <w:rPr>
                <w:rFonts w:ascii="Times New Roman" w:eastAsia="Times New Roman" w:hAnsi="Times New Roman" w:cs="Times New Roman"/>
                <w:sz w:val="12"/>
                <w:szCs w:val="12"/>
                <w:lang w:eastAsia="ru-RU"/>
              </w:rPr>
            </w:pPr>
            <w:r w:rsidRPr="009F17C3">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21CE9666" w14:textId="77777777" w:rsidR="009F17C3" w:rsidRDefault="009F17C3" w:rsidP="009F17C3">
      <w:pPr>
        <w:tabs>
          <w:tab w:val="left" w:pos="0"/>
        </w:tabs>
        <w:spacing w:after="0" w:line="240" w:lineRule="auto"/>
        <w:rPr>
          <w:rFonts w:ascii="Times New Roman" w:hAnsi="Times New Roman" w:cs="Times New Roman"/>
          <w:sz w:val="12"/>
          <w:szCs w:val="12"/>
        </w:rPr>
      </w:pPr>
    </w:p>
    <w:p w14:paraId="0D6C7B6F" w14:textId="77777777" w:rsidR="009F17C3" w:rsidRDefault="009F17C3" w:rsidP="009F17C3">
      <w:pPr>
        <w:tabs>
          <w:tab w:val="left" w:pos="0"/>
        </w:tabs>
        <w:spacing w:after="0" w:line="240" w:lineRule="auto"/>
        <w:rPr>
          <w:rFonts w:ascii="Times New Roman" w:hAnsi="Times New Roman" w:cs="Times New Roman"/>
          <w:sz w:val="12"/>
          <w:szCs w:val="12"/>
        </w:rPr>
      </w:pPr>
    </w:p>
    <w:p w14:paraId="4BFA3941" w14:textId="674DC202" w:rsidR="009F17C3" w:rsidRDefault="009F17C3" w:rsidP="009F17C3">
      <w:pPr>
        <w:tabs>
          <w:tab w:val="left" w:pos="0"/>
        </w:tabs>
        <w:spacing w:after="0" w:line="240" w:lineRule="auto"/>
        <w:rPr>
          <w:rFonts w:ascii="Times New Roman" w:hAnsi="Times New Roman" w:cs="Times New Roman"/>
          <w:sz w:val="12"/>
          <w:szCs w:val="12"/>
        </w:rPr>
      </w:pPr>
      <w:r w:rsidRPr="009F17C3">
        <w:rPr>
          <w:rFonts w:ascii="Times New Roman" w:hAnsi="Times New Roman" w:cs="Times New Roman"/>
          <w:sz w:val="12"/>
          <w:szCs w:val="12"/>
        </w:rPr>
        <w:t xml:space="preserve">                          </w:t>
      </w:r>
    </w:p>
    <w:p w14:paraId="28F1012F"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lastRenderedPageBreak/>
        <w:t xml:space="preserve">Администрация </w:t>
      </w:r>
    </w:p>
    <w:p w14:paraId="40C7248B" w14:textId="7575A036"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Pr>
          <w:rFonts w:ascii="Times New Roman" w:hAnsi="Times New Roman" w:cs="Times New Roman"/>
          <w:sz w:val="12"/>
          <w:szCs w:val="12"/>
        </w:rPr>
        <w:t>Захаркино</w:t>
      </w:r>
    </w:p>
    <w:p w14:paraId="32D1B260"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31B4EA76"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049385B1"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2A7C7C18" w14:textId="06C096A2"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№3</w:t>
      </w:r>
    </w:p>
    <w:p w14:paraId="255EEA10" w14:textId="3C9031C0" w:rsidR="009F17C3" w:rsidRPr="009F17C3" w:rsidRDefault="009F17C3" w:rsidP="009F17C3">
      <w:pPr>
        <w:tabs>
          <w:tab w:val="left" w:pos="0"/>
        </w:tabs>
        <w:spacing w:after="0" w:line="240" w:lineRule="auto"/>
        <w:ind w:firstLine="284"/>
        <w:jc w:val="center"/>
        <w:rPr>
          <w:rFonts w:ascii="Times New Roman" w:hAnsi="Times New Roman" w:cs="Times New Roman"/>
          <w:sz w:val="12"/>
          <w:szCs w:val="12"/>
        </w:rPr>
      </w:pPr>
      <w:r w:rsidRPr="009F17C3">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Захаркино муниципального района </w:t>
      </w:r>
      <w:r w:rsidRPr="009F17C3">
        <w:rPr>
          <w:rFonts w:ascii="Times New Roman" w:hAnsi="Times New Roman" w:cs="Times New Roman"/>
          <w:sz w:val="12"/>
          <w:szCs w:val="12"/>
        </w:rPr>
        <w:t>Сергиевский Самарской области на 2022 год</w:t>
      </w:r>
    </w:p>
    <w:p w14:paraId="45462674" w14:textId="75DDCC71"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sidRPr="009F17C3">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Захаркино муниципального района Сергиевский, постановлением Правительства Самарской области от 25.10.2019г № 749 «О </w:t>
      </w:r>
      <w:r w:rsidR="006F614E" w:rsidRPr="009F17C3">
        <w:rPr>
          <w:rFonts w:ascii="Times New Roman" w:hAnsi="Times New Roman" w:cs="Times New Roman"/>
          <w:sz w:val="12"/>
          <w:szCs w:val="12"/>
        </w:rPr>
        <w:t>соглашениях,</w:t>
      </w:r>
      <w:r w:rsidRPr="009F17C3">
        <w:rPr>
          <w:rFonts w:ascii="Times New Roman" w:hAnsi="Times New Roman" w:cs="Times New Roman"/>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Захаркино муниципального района Сергиевский, в целях исполнения обязательств, предусмотренных Соглашением от 20.12.2021 года № 37 «О мерах по социально-экономическому развитию и оздоровлению муниципальных финансов муниципальных образований Самарской области» </w:t>
      </w:r>
    </w:p>
    <w:p w14:paraId="2F3E0449" w14:textId="77777777"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sidRPr="009F17C3">
        <w:rPr>
          <w:rFonts w:ascii="Times New Roman" w:hAnsi="Times New Roman" w:cs="Times New Roman"/>
          <w:sz w:val="12"/>
          <w:szCs w:val="12"/>
        </w:rPr>
        <w:t>ПОСТАНОВЛЯЕТ:</w:t>
      </w:r>
    </w:p>
    <w:p w14:paraId="79373DAE" w14:textId="37B2A95B"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F17C3">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Захаркино  муниципального района Сергиевский Самарской области (далее - План мероприятий) в соответствии с приложением №1.</w:t>
      </w:r>
    </w:p>
    <w:p w14:paraId="57464242" w14:textId="197BF1AA"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F17C3">
        <w:rPr>
          <w:rFonts w:ascii="Times New Roman" w:hAnsi="Times New Roman" w:cs="Times New Roman"/>
          <w:sz w:val="12"/>
          <w:szCs w:val="12"/>
        </w:rPr>
        <w:t>Постановление администрации сельского поселения Захаркино муниципального района Сергиевский Самарской области от 05.02.2021 года № 3 «Об утверждении плана мероприятий по социально-экономическому развитию и оздоровлению муниципальных финансов сельского (городского) поселения Захаркино муниципального района Сергиевский Самарской области» признать утратившим силу.</w:t>
      </w:r>
    </w:p>
    <w:p w14:paraId="3D68B62B" w14:textId="7909D17C"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F17C3">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75216171" w14:textId="5D75F9FF"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9F17C3">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1CA41361" w14:textId="12049B95"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sidRPr="009F17C3">
        <w:rPr>
          <w:rFonts w:ascii="Times New Roman" w:hAnsi="Times New Roman" w:cs="Times New Roman"/>
          <w:sz w:val="12"/>
          <w:szCs w:val="12"/>
        </w:rPr>
        <w:t>5.Настоящее постановление вступает в силу со дня его подписания.</w:t>
      </w:r>
    </w:p>
    <w:p w14:paraId="5D88364B" w14:textId="5D167168"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9F17C3">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4F123A38" w14:textId="00029EBB" w:rsidR="009F17C3" w:rsidRPr="009F17C3" w:rsidRDefault="009F17C3" w:rsidP="009F17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9F17C3">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09505B6D" w14:textId="77777777" w:rsidR="009F17C3" w:rsidRP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И.о. Главы сельского поселения Захаркино</w:t>
      </w:r>
    </w:p>
    <w:p w14:paraId="7F900ABA"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муниципального района Сергиевский                           </w:t>
      </w:r>
    </w:p>
    <w:p w14:paraId="3DC2EE98"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                   О.В. Дмитриева  </w:t>
      </w:r>
    </w:p>
    <w:p w14:paraId="3C9D959E"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p>
    <w:p w14:paraId="49288D26"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Приложение №1                    </w:t>
      </w:r>
    </w:p>
    <w:p w14:paraId="107D6DE3"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                                    к постано</w:t>
      </w:r>
      <w:r>
        <w:rPr>
          <w:rFonts w:ascii="Times New Roman" w:hAnsi="Times New Roman" w:cs="Times New Roman"/>
          <w:sz w:val="12"/>
          <w:szCs w:val="12"/>
        </w:rPr>
        <w:t xml:space="preserve">влению администрации </w:t>
      </w:r>
    </w:p>
    <w:p w14:paraId="494CD5F7"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w:t>
      </w:r>
      <w:r w:rsidRPr="009F17C3">
        <w:rPr>
          <w:rFonts w:ascii="Times New Roman" w:hAnsi="Times New Roman" w:cs="Times New Roman"/>
          <w:sz w:val="12"/>
          <w:szCs w:val="12"/>
        </w:rPr>
        <w:t xml:space="preserve">поселения Захаркино </w:t>
      </w:r>
    </w:p>
    <w:p w14:paraId="17B8B526"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муниципального района Сергиевский</w:t>
      </w:r>
    </w:p>
    <w:p w14:paraId="36FDAC37" w14:textId="77777777" w:rsidR="009F17C3" w:rsidRDefault="009F17C3" w:rsidP="009F17C3">
      <w:pPr>
        <w:tabs>
          <w:tab w:val="left" w:pos="0"/>
        </w:tabs>
        <w:spacing w:after="0" w:line="240" w:lineRule="auto"/>
        <w:ind w:firstLine="284"/>
        <w:jc w:val="right"/>
        <w:rPr>
          <w:rFonts w:ascii="Times New Roman" w:hAnsi="Times New Roman" w:cs="Times New Roman"/>
          <w:sz w:val="12"/>
          <w:szCs w:val="12"/>
        </w:rPr>
      </w:pPr>
      <w:r w:rsidRPr="009F17C3">
        <w:rPr>
          <w:rFonts w:ascii="Times New Roman" w:hAnsi="Times New Roman" w:cs="Times New Roman"/>
          <w:sz w:val="12"/>
          <w:szCs w:val="12"/>
        </w:rPr>
        <w:t xml:space="preserve"> от "7" февраля 2022г  № 3   </w:t>
      </w:r>
    </w:p>
    <w:p w14:paraId="60AA77BE" w14:textId="1D7C0023" w:rsidR="009F17C3" w:rsidRDefault="006F614E" w:rsidP="006F614E">
      <w:pPr>
        <w:tabs>
          <w:tab w:val="left" w:pos="0"/>
        </w:tabs>
        <w:spacing w:after="0" w:line="240" w:lineRule="auto"/>
        <w:ind w:firstLine="284"/>
        <w:jc w:val="center"/>
        <w:rPr>
          <w:rFonts w:ascii="Times New Roman" w:hAnsi="Times New Roman" w:cs="Times New Roman"/>
          <w:sz w:val="12"/>
          <w:szCs w:val="12"/>
        </w:rPr>
      </w:pPr>
      <w:r w:rsidRPr="006F614E">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Захаркино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6F614E" w:rsidRPr="006F614E" w14:paraId="78DB5839" w14:textId="77777777" w:rsidTr="006F614E">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028626C"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854827B" w14:textId="0AD41421"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D1E79D5"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534BDBE"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35FE1EF"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406B8BB4"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Целевой показатель</w:t>
            </w:r>
          </w:p>
        </w:tc>
      </w:tr>
      <w:tr w:rsidR="006F614E" w:rsidRPr="006F614E" w14:paraId="51152503" w14:textId="77777777" w:rsidTr="006F61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4C0F93D0"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0CA6831C" w14:textId="70CA2150"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6B0075E7"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0BB8099F" w14:textId="73597D7A"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Глава сельского поселения Захаркино муниц</w:t>
            </w:r>
            <w:r>
              <w:rPr>
                <w:rFonts w:ascii="Times New Roman" w:eastAsia="Times New Roman" w:hAnsi="Times New Roman" w:cs="Times New Roman"/>
                <w:sz w:val="12"/>
                <w:szCs w:val="12"/>
                <w:lang w:eastAsia="ru-RU"/>
              </w:rPr>
              <w:t>ип</w:t>
            </w:r>
            <w:r w:rsidRPr="006F614E">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2E55BF0D"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2A8F2898"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6F614E" w:rsidRPr="006F614E" w14:paraId="2189BE41" w14:textId="77777777" w:rsidTr="006F61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339BD1B"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4918868E"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4CEED5F1"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01926F06"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69B9DEF1"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1AAAB260"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Отсутствие просроченной кредиторской задолженности</w:t>
            </w:r>
          </w:p>
        </w:tc>
      </w:tr>
      <w:tr w:rsidR="006F614E" w:rsidRPr="006F614E" w14:paraId="0154493E" w14:textId="77777777" w:rsidTr="006F61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C5491FD"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1371709A"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01F987AF"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5CD6FFD7"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3F21CEF3"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0F0D03B7"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6F614E" w:rsidRPr="006F614E" w14:paraId="705666FB" w14:textId="77777777" w:rsidTr="006F61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98A871F"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726E818F"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w:t>
            </w:r>
            <w:r w:rsidRPr="006F614E">
              <w:rPr>
                <w:rFonts w:ascii="Times New Roman" w:eastAsia="Times New Roman" w:hAnsi="Times New Roman" w:cs="Times New Roman"/>
                <w:sz w:val="12"/>
                <w:szCs w:val="12"/>
                <w:lang w:eastAsia="ru-RU"/>
              </w:rPr>
              <w:lastRenderedPageBreak/>
              <w:t>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146D335D"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3C5841F0"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20E67526"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4428E7EE"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6F614E" w:rsidRPr="006F614E" w14:paraId="63C3A3EC" w14:textId="77777777" w:rsidTr="006F61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DB99D00"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14C8DF8C"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7934A977"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74562F7E"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2968D8F4"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3657DCF0"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6F614E" w:rsidRPr="006F614E" w14:paraId="59536EAF" w14:textId="77777777" w:rsidTr="006F614E">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6374928A"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0A269100" w14:textId="29438210"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Сохранение объема муниципального долга сельского поселения  Захаркино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Захаркино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049570D0"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74159DCC"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7C538AD3" w14:textId="156CEFED"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2C01BA43" w14:textId="0F3D264D"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391E11BC" w14:textId="77777777" w:rsidR="006F614E" w:rsidRDefault="006F614E" w:rsidP="006F614E">
      <w:pPr>
        <w:tabs>
          <w:tab w:val="left" w:pos="0"/>
        </w:tabs>
        <w:spacing w:after="0" w:line="240" w:lineRule="auto"/>
        <w:ind w:firstLine="284"/>
        <w:jc w:val="center"/>
        <w:rPr>
          <w:rFonts w:ascii="Times New Roman" w:hAnsi="Times New Roman" w:cs="Times New Roman"/>
          <w:sz w:val="12"/>
          <w:szCs w:val="12"/>
        </w:rPr>
      </w:pPr>
    </w:p>
    <w:p w14:paraId="04B15F51"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23A25B8D" w14:textId="78B61461"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6F614E">
        <w:rPr>
          <w:rFonts w:ascii="Times New Roman" w:hAnsi="Times New Roman" w:cs="Times New Roman"/>
          <w:sz w:val="12"/>
          <w:szCs w:val="12"/>
        </w:rPr>
        <w:t>Калиновка</w:t>
      </w:r>
    </w:p>
    <w:p w14:paraId="269F01BF"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3D12C7D7"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14895993"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743E2767" w14:textId="04513CB2"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006F614E">
        <w:rPr>
          <w:rFonts w:ascii="Times New Roman" w:hAnsi="Times New Roman" w:cs="Times New Roman"/>
          <w:sz w:val="12"/>
          <w:szCs w:val="12"/>
        </w:rPr>
        <w:t>3</w:t>
      </w:r>
    </w:p>
    <w:p w14:paraId="41B03A83" w14:textId="7EC753FC" w:rsidR="006F614E" w:rsidRPr="006F614E" w:rsidRDefault="006F614E" w:rsidP="006F614E">
      <w:pPr>
        <w:tabs>
          <w:tab w:val="left" w:pos="0"/>
        </w:tabs>
        <w:spacing w:after="0" w:line="240" w:lineRule="auto"/>
        <w:ind w:firstLine="284"/>
        <w:jc w:val="center"/>
        <w:rPr>
          <w:rFonts w:ascii="Times New Roman" w:hAnsi="Times New Roman" w:cs="Times New Roman"/>
          <w:sz w:val="12"/>
          <w:szCs w:val="12"/>
        </w:rPr>
      </w:pPr>
      <w:r w:rsidRPr="006F614E">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Калиновка муниципального района </w:t>
      </w:r>
      <w:r w:rsidRPr="006F614E">
        <w:rPr>
          <w:rFonts w:ascii="Times New Roman" w:hAnsi="Times New Roman" w:cs="Times New Roman"/>
          <w:sz w:val="12"/>
          <w:szCs w:val="12"/>
        </w:rPr>
        <w:t>Сергиевский Самарской области на 2022 год</w:t>
      </w:r>
    </w:p>
    <w:p w14:paraId="3BCBCD1A" w14:textId="77777777"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sidRPr="006F614E">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Калиновка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Калиновка муниципального района Сергиевский, в целях исполнения обязательств, предусмотренных Соглашением от 20.12.2021 года № 48 «О мерах по социально-экономическому развитию и оздоровлению муниципальных финансов муниципальных образований Самарской области» </w:t>
      </w:r>
    </w:p>
    <w:p w14:paraId="14881FB6" w14:textId="77777777"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sidRPr="006F614E">
        <w:rPr>
          <w:rFonts w:ascii="Times New Roman" w:hAnsi="Times New Roman" w:cs="Times New Roman"/>
          <w:sz w:val="12"/>
          <w:szCs w:val="12"/>
        </w:rPr>
        <w:t>ПОСТАНОВЛЯЕТ:</w:t>
      </w:r>
    </w:p>
    <w:p w14:paraId="4535449C" w14:textId="2BAF6878"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sidRPr="006F614E">
        <w:rPr>
          <w:rFonts w:ascii="Times New Roman" w:hAnsi="Times New Roman" w:cs="Times New Roman"/>
          <w:sz w:val="12"/>
          <w:szCs w:val="12"/>
        </w:rPr>
        <w:t>1. Утвердить план мероприятий по социально-экономическому развитию и оздоровлению муниципальных финансов сельского поселения Калиновка муниципального района Сергиевский Самарской области (далее - План мероприятий) в соответствии с приложением №1.</w:t>
      </w:r>
    </w:p>
    <w:p w14:paraId="2795F70E" w14:textId="6C27CBBD"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F614E">
        <w:rPr>
          <w:rFonts w:ascii="Times New Roman" w:hAnsi="Times New Roman" w:cs="Times New Roman"/>
          <w:sz w:val="12"/>
          <w:szCs w:val="12"/>
        </w:rPr>
        <w:t>Постановление администрации сельского поселения Калиновка муниципального района Сергиевский Самарской области от 05.02.2021 года № 1 «Об утверждении плана мероприятий по социально-экономическому развитию и оздоровлению муниципальных финансов сельского (городского) поселения Калиновка муниципального района Сергиевский Самарской области» признать утратившим силу.</w:t>
      </w:r>
    </w:p>
    <w:p w14:paraId="3F339A85" w14:textId="581366A8"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F614E">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39BBB044" w14:textId="2F9F69DE"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F614E">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7065F345" w14:textId="3CCF7D6E"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F614E">
        <w:rPr>
          <w:rFonts w:ascii="Times New Roman" w:hAnsi="Times New Roman" w:cs="Times New Roman"/>
          <w:sz w:val="12"/>
          <w:szCs w:val="12"/>
        </w:rPr>
        <w:t>Настоящее постановление вступает в силу со дня его подписания.</w:t>
      </w:r>
    </w:p>
    <w:p w14:paraId="1232A4B7" w14:textId="00E2CD4E"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6.</w:t>
      </w:r>
      <w:r w:rsidRPr="006F614E">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53575827" w14:textId="123320E2"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F614E">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58DDA702" w14:textId="77777777" w:rsidR="006F614E" w:rsidRPr="006F614E" w:rsidRDefault="006F614E" w:rsidP="006F614E">
      <w:pPr>
        <w:tabs>
          <w:tab w:val="left" w:pos="0"/>
        </w:tabs>
        <w:spacing w:after="0" w:line="240" w:lineRule="auto"/>
        <w:ind w:firstLine="284"/>
        <w:jc w:val="right"/>
        <w:rPr>
          <w:rFonts w:ascii="Times New Roman" w:hAnsi="Times New Roman" w:cs="Times New Roman"/>
          <w:sz w:val="12"/>
          <w:szCs w:val="12"/>
        </w:rPr>
      </w:pPr>
      <w:r w:rsidRPr="006F614E">
        <w:rPr>
          <w:rFonts w:ascii="Times New Roman" w:hAnsi="Times New Roman" w:cs="Times New Roman"/>
          <w:sz w:val="12"/>
          <w:szCs w:val="12"/>
        </w:rPr>
        <w:t>Глава сельского поселения Калиновка</w:t>
      </w:r>
    </w:p>
    <w:p w14:paraId="4E813BE1" w14:textId="77777777" w:rsidR="006F614E" w:rsidRDefault="006F614E" w:rsidP="006F614E">
      <w:pPr>
        <w:tabs>
          <w:tab w:val="left" w:pos="0"/>
        </w:tabs>
        <w:spacing w:after="0" w:line="240" w:lineRule="auto"/>
        <w:ind w:firstLine="284"/>
        <w:jc w:val="right"/>
        <w:rPr>
          <w:rFonts w:ascii="Times New Roman" w:hAnsi="Times New Roman" w:cs="Times New Roman"/>
          <w:sz w:val="12"/>
          <w:szCs w:val="12"/>
        </w:rPr>
      </w:pPr>
      <w:r w:rsidRPr="006F614E">
        <w:rPr>
          <w:rFonts w:ascii="Times New Roman" w:hAnsi="Times New Roman" w:cs="Times New Roman"/>
          <w:sz w:val="12"/>
          <w:szCs w:val="12"/>
        </w:rPr>
        <w:t xml:space="preserve">муниципального района Сергиевский                           </w:t>
      </w:r>
    </w:p>
    <w:p w14:paraId="6168353A" w14:textId="77777777" w:rsidR="006F614E" w:rsidRDefault="006F614E" w:rsidP="006F614E">
      <w:pPr>
        <w:tabs>
          <w:tab w:val="left" w:pos="0"/>
        </w:tabs>
        <w:spacing w:after="0" w:line="240" w:lineRule="auto"/>
        <w:ind w:firstLine="284"/>
        <w:jc w:val="right"/>
        <w:rPr>
          <w:rFonts w:ascii="Times New Roman" w:hAnsi="Times New Roman" w:cs="Times New Roman"/>
          <w:sz w:val="12"/>
          <w:szCs w:val="12"/>
        </w:rPr>
      </w:pPr>
      <w:r w:rsidRPr="006F614E">
        <w:rPr>
          <w:rFonts w:ascii="Times New Roman" w:hAnsi="Times New Roman" w:cs="Times New Roman"/>
          <w:sz w:val="12"/>
          <w:szCs w:val="12"/>
        </w:rPr>
        <w:t xml:space="preserve">                     С.В. Беспалов </w:t>
      </w:r>
    </w:p>
    <w:p w14:paraId="195A7C5B" w14:textId="77777777" w:rsidR="006F614E" w:rsidRDefault="006F614E" w:rsidP="006F614E">
      <w:pPr>
        <w:tabs>
          <w:tab w:val="left" w:pos="0"/>
        </w:tabs>
        <w:spacing w:after="0" w:line="240" w:lineRule="auto"/>
        <w:ind w:firstLine="284"/>
        <w:jc w:val="right"/>
        <w:rPr>
          <w:rFonts w:ascii="Times New Roman" w:hAnsi="Times New Roman" w:cs="Times New Roman"/>
          <w:sz w:val="12"/>
          <w:szCs w:val="12"/>
        </w:rPr>
      </w:pPr>
    </w:p>
    <w:p w14:paraId="73599FBF" w14:textId="77777777" w:rsidR="006F614E" w:rsidRDefault="006F614E" w:rsidP="006F614E">
      <w:pPr>
        <w:tabs>
          <w:tab w:val="left" w:pos="0"/>
        </w:tabs>
        <w:spacing w:after="0" w:line="240" w:lineRule="auto"/>
        <w:ind w:firstLine="284"/>
        <w:jc w:val="right"/>
        <w:rPr>
          <w:rFonts w:ascii="Times New Roman" w:hAnsi="Times New Roman" w:cs="Times New Roman"/>
          <w:sz w:val="12"/>
          <w:szCs w:val="12"/>
        </w:rPr>
      </w:pPr>
      <w:r w:rsidRPr="006F614E">
        <w:rPr>
          <w:rFonts w:ascii="Times New Roman" w:hAnsi="Times New Roman" w:cs="Times New Roman"/>
          <w:sz w:val="12"/>
          <w:szCs w:val="12"/>
        </w:rPr>
        <w:t xml:space="preserve">Приложение №1                         </w:t>
      </w:r>
    </w:p>
    <w:p w14:paraId="035AEF81" w14:textId="77777777" w:rsidR="006F614E" w:rsidRDefault="006F614E" w:rsidP="006F614E">
      <w:pPr>
        <w:tabs>
          <w:tab w:val="left" w:pos="0"/>
        </w:tabs>
        <w:spacing w:after="0" w:line="240" w:lineRule="auto"/>
        <w:ind w:firstLine="284"/>
        <w:jc w:val="right"/>
        <w:rPr>
          <w:rFonts w:ascii="Times New Roman" w:hAnsi="Times New Roman" w:cs="Times New Roman"/>
          <w:sz w:val="12"/>
          <w:szCs w:val="12"/>
        </w:rPr>
      </w:pPr>
      <w:r w:rsidRPr="006F614E">
        <w:rPr>
          <w:rFonts w:ascii="Times New Roman" w:hAnsi="Times New Roman" w:cs="Times New Roman"/>
          <w:sz w:val="12"/>
          <w:szCs w:val="12"/>
        </w:rPr>
        <w:t xml:space="preserve">                               к постановлению администрации </w:t>
      </w:r>
    </w:p>
    <w:p w14:paraId="4F68EBE3" w14:textId="77777777" w:rsidR="006F614E" w:rsidRDefault="006F614E" w:rsidP="006F614E">
      <w:pPr>
        <w:tabs>
          <w:tab w:val="left" w:pos="0"/>
        </w:tabs>
        <w:spacing w:after="0" w:line="240" w:lineRule="auto"/>
        <w:ind w:firstLine="284"/>
        <w:jc w:val="right"/>
        <w:rPr>
          <w:rFonts w:ascii="Times New Roman" w:hAnsi="Times New Roman" w:cs="Times New Roman"/>
          <w:sz w:val="12"/>
          <w:szCs w:val="12"/>
        </w:rPr>
      </w:pPr>
      <w:r w:rsidRPr="006F614E">
        <w:rPr>
          <w:rFonts w:ascii="Times New Roman" w:hAnsi="Times New Roman" w:cs="Times New Roman"/>
          <w:sz w:val="12"/>
          <w:szCs w:val="12"/>
        </w:rPr>
        <w:t>сельского  поселения Калиновка</w:t>
      </w:r>
    </w:p>
    <w:p w14:paraId="127A1BF4" w14:textId="77777777" w:rsidR="006F614E" w:rsidRDefault="006F614E" w:rsidP="006F614E">
      <w:pPr>
        <w:tabs>
          <w:tab w:val="left" w:pos="0"/>
        </w:tabs>
        <w:spacing w:after="0" w:line="240" w:lineRule="auto"/>
        <w:ind w:firstLine="284"/>
        <w:jc w:val="right"/>
        <w:rPr>
          <w:rFonts w:ascii="Times New Roman" w:hAnsi="Times New Roman" w:cs="Times New Roman"/>
          <w:sz w:val="12"/>
          <w:szCs w:val="12"/>
        </w:rPr>
      </w:pPr>
      <w:r w:rsidRPr="006F614E">
        <w:rPr>
          <w:rFonts w:ascii="Times New Roman" w:hAnsi="Times New Roman" w:cs="Times New Roman"/>
          <w:sz w:val="12"/>
          <w:szCs w:val="12"/>
        </w:rPr>
        <w:t xml:space="preserve"> муниципального района Сергиевский </w:t>
      </w:r>
    </w:p>
    <w:p w14:paraId="5430881D" w14:textId="77777777" w:rsidR="006F614E" w:rsidRDefault="006F614E" w:rsidP="006F614E">
      <w:pPr>
        <w:tabs>
          <w:tab w:val="left" w:pos="0"/>
        </w:tabs>
        <w:spacing w:after="0" w:line="240" w:lineRule="auto"/>
        <w:ind w:firstLine="284"/>
        <w:jc w:val="right"/>
        <w:rPr>
          <w:rFonts w:ascii="Times New Roman" w:hAnsi="Times New Roman" w:cs="Times New Roman"/>
          <w:sz w:val="12"/>
          <w:szCs w:val="12"/>
        </w:rPr>
      </w:pPr>
      <w:r w:rsidRPr="006F614E">
        <w:rPr>
          <w:rFonts w:ascii="Times New Roman" w:hAnsi="Times New Roman" w:cs="Times New Roman"/>
          <w:sz w:val="12"/>
          <w:szCs w:val="12"/>
        </w:rPr>
        <w:t xml:space="preserve">от "7" февраля 2022г  № 3  </w:t>
      </w:r>
    </w:p>
    <w:p w14:paraId="46EC8E0D" w14:textId="7C1253DF" w:rsidR="006F614E" w:rsidRDefault="006F614E" w:rsidP="006F614E">
      <w:pPr>
        <w:tabs>
          <w:tab w:val="left" w:pos="0"/>
        </w:tabs>
        <w:spacing w:after="0" w:line="240" w:lineRule="auto"/>
        <w:ind w:firstLine="284"/>
        <w:jc w:val="center"/>
        <w:rPr>
          <w:rFonts w:ascii="Times New Roman" w:hAnsi="Times New Roman" w:cs="Times New Roman"/>
          <w:sz w:val="12"/>
          <w:szCs w:val="12"/>
        </w:rPr>
      </w:pPr>
      <w:r w:rsidRPr="006F614E">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Калиновка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6F614E" w:rsidRPr="006F614E" w14:paraId="7C6A53F5" w14:textId="77777777" w:rsidTr="006F614E">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26D4335"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4B81CB3"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631CDB4"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FAD4196"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4BA1779"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22339B9"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Целевой показатель</w:t>
            </w:r>
          </w:p>
        </w:tc>
      </w:tr>
      <w:tr w:rsidR="006F614E" w:rsidRPr="006F614E" w14:paraId="19CB9B63" w14:textId="77777777" w:rsidTr="006F61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769FADFA"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66E24F0C" w14:textId="6F58804B"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12FF69B0"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6B862EBF" w14:textId="508B7B02"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Глава сельского поселения Калиновка муниц</w:t>
            </w:r>
            <w:r>
              <w:rPr>
                <w:rFonts w:ascii="Times New Roman" w:eastAsia="Times New Roman" w:hAnsi="Times New Roman" w:cs="Times New Roman"/>
                <w:sz w:val="12"/>
                <w:szCs w:val="12"/>
                <w:lang w:eastAsia="ru-RU"/>
              </w:rPr>
              <w:t>ип</w:t>
            </w:r>
            <w:r w:rsidRPr="006F614E">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15BC3CDE"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7177BE47"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6F614E" w:rsidRPr="006F614E" w14:paraId="7E1C90B0" w14:textId="77777777" w:rsidTr="006F61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314E687"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43DCA069"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0202AE0C"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3BDBA3EE"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742CA353"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6F828B07"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Отсутствие просроченной кредиторской задолженности</w:t>
            </w:r>
          </w:p>
        </w:tc>
      </w:tr>
      <w:tr w:rsidR="006F614E" w:rsidRPr="006F614E" w14:paraId="1572ECCE" w14:textId="77777777" w:rsidTr="006F61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8E7A79A"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5A157591"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044C257A"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78467F13"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386003A"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06C38285"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6F614E" w:rsidRPr="006F614E" w14:paraId="05962F9B" w14:textId="77777777" w:rsidTr="006F61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74F34F0F"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352CE371"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161E3C99"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21076531"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33C1D7B4"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2E7CD222"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6F614E" w:rsidRPr="006F614E" w14:paraId="61B07895" w14:textId="77777777" w:rsidTr="006F61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6DAD0B32"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22937EB8"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0F710E92"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7F48B394"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231E2BFB"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5789EF5C"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6F614E" w:rsidRPr="006F614E" w14:paraId="454E7E85" w14:textId="77777777" w:rsidTr="006F614E">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4A0ED601"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3634B117" w14:textId="7720774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 xml:space="preserve">Сохранение объема муниципального долга </w:t>
            </w:r>
            <w:r w:rsidRPr="006F614E">
              <w:rPr>
                <w:rFonts w:ascii="Times New Roman" w:eastAsia="Times New Roman" w:hAnsi="Times New Roman" w:cs="Times New Roman"/>
                <w:sz w:val="12"/>
                <w:szCs w:val="12"/>
                <w:lang w:eastAsia="ru-RU"/>
              </w:rPr>
              <w:lastRenderedPageBreak/>
              <w:t>сельского поселения  Калиновка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Калиновка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1E7A9932"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6053E4D6" w14:textId="77777777"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0D7EBF23" w14:textId="313E9E21"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52774993" w14:textId="4A452C95" w:rsidR="006F614E" w:rsidRPr="006F614E" w:rsidRDefault="006F614E" w:rsidP="006F614E">
            <w:pPr>
              <w:spacing w:after="0" w:line="240" w:lineRule="auto"/>
              <w:jc w:val="center"/>
              <w:rPr>
                <w:rFonts w:ascii="Times New Roman" w:eastAsia="Times New Roman" w:hAnsi="Times New Roman" w:cs="Times New Roman"/>
                <w:sz w:val="12"/>
                <w:szCs w:val="12"/>
                <w:lang w:eastAsia="ru-RU"/>
              </w:rPr>
            </w:pPr>
            <w:r w:rsidRPr="006F614E">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66289955" w14:textId="77777777" w:rsidR="006F614E" w:rsidRDefault="006F614E" w:rsidP="006F614E">
      <w:pPr>
        <w:tabs>
          <w:tab w:val="left" w:pos="0"/>
        </w:tabs>
        <w:spacing w:after="0" w:line="240" w:lineRule="auto"/>
        <w:ind w:firstLine="284"/>
        <w:jc w:val="center"/>
        <w:rPr>
          <w:rFonts w:ascii="Times New Roman" w:hAnsi="Times New Roman" w:cs="Times New Roman"/>
          <w:sz w:val="12"/>
          <w:szCs w:val="12"/>
        </w:rPr>
      </w:pPr>
    </w:p>
    <w:p w14:paraId="0F7A93CE"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6C850333" w14:textId="18C552B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6F614E">
        <w:rPr>
          <w:rFonts w:ascii="Times New Roman" w:hAnsi="Times New Roman" w:cs="Times New Roman"/>
          <w:sz w:val="12"/>
          <w:szCs w:val="12"/>
        </w:rPr>
        <w:t>Кандабулак</w:t>
      </w:r>
    </w:p>
    <w:p w14:paraId="45D8B2AA"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254AF668"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47DBB4AB"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52AEE980" w14:textId="18E051FC"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006F614E">
        <w:rPr>
          <w:rFonts w:ascii="Times New Roman" w:hAnsi="Times New Roman" w:cs="Times New Roman"/>
          <w:sz w:val="12"/>
          <w:szCs w:val="12"/>
        </w:rPr>
        <w:t>3</w:t>
      </w:r>
    </w:p>
    <w:p w14:paraId="31BAF3D8" w14:textId="2857CB6E" w:rsidR="006F614E" w:rsidRPr="006F614E" w:rsidRDefault="006F614E" w:rsidP="006F614E">
      <w:pPr>
        <w:tabs>
          <w:tab w:val="left" w:pos="0"/>
        </w:tabs>
        <w:spacing w:after="0" w:line="240" w:lineRule="auto"/>
        <w:ind w:firstLine="284"/>
        <w:jc w:val="center"/>
        <w:rPr>
          <w:rFonts w:ascii="Times New Roman" w:hAnsi="Times New Roman" w:cs="Times New Roman"/>
          <w:sz w:val="12"/>
          <w:szCs w:val="12"/>
        </w:rPr>
      </w:pPr>
      <w:r w:rsidRPr="006F614E">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w:t>
      </w:r>
      <w:r w:rsidRPr="006F614E">
        <w:rPr>
          <w:rFonts w:ascii="Times New Roman" w:hAnsi="Times New Roman" w:cs="Times New Roman"/>
          <w:sz w:val="12"/>
          <w:szCs w:val="12"/>
        </w:rPr>
        <w:t>с</w:t>
      </w:r>
      <w:r>
        <w:rPr>
          <w:rFonts w:ascii="Times New Roman" w:hAnsi="Times New Roman" w:cs="Times New Roman"/>
          <w:sz w:val="12"/>
          <w:szCs w:val="12"/>
        </w:rPr>
        <w:t xml:space="preserve">ельского поселения Кандабулак муниципального района </w:t>
      </w:r>
      <w:r w:rsidRPr="006F614E">
        <w:rPr>
          <w:rFonts w:ascii="Times New Roman" w:hAnsi="Times New Roman" w:cs="Times New Roman"/>
          <w:sz w:val="12"/>
          <w:szCs w:val="12"/>
        </w:rPr>
        <w:t>Сергиевский Самарской области на 2022 год</w:t>
      </w:r>
    </w:p>
    <w:p w14:paraId="6C297DBB" w14:textId="77777777"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sidRPr="006F614E">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Кандабулак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Кандабулак муниципального района Сергиевский, в целях исполнения обязательств, предусмотренных Соглашением от 20.12.2021 года № 46 «О мерах по социально-экономическому развитию и оздоровлению муниципальных финансов муниципальных образований Самарской области» </w:t>
      </w:r>
    </w:p>
    <w:p w14:paraId="0EC96E17" w14:textId="77777777"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sidRPr="006F614E">
        <w:rPr>
          <w:rFonts w:ascii="Times New Roman" w:hAnsi="Times New Roman" w:cs="Times New Roman"/>
          <w:sz w:val="12"/>
          <w:szCs w:val="12"/>
        </w:rPr>
        <w:t>ПОСТАНОВЛЯЕТ:</w:t>
      </w:r>
    </w:p>
    <w:p w14:paraId="60912545" w14:textId="40D1BE92"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F614E">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Кандабулак  муниципального района Сергиевский Самарской области (далее - План мероприятий) в соответствии с приложением №1.</w:t>
      </w:r>
    </w:p>
    <w:p w14:paraId="3B4FBBC2" w14:textId="1C3D01DB"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F614E">
        <w:rPr>
          <w:rFonts w:ascii="Times New Roman" w:hAnsi="Times New Roman" w:cs="Times New Roman"/>
          <w:sz w:val="12"/>
          <w:szCs w:val="12"/>
        </w:rPr>
        <w:t>Постановление администрации сельского поселения Кандабулак муниципального района Сергиевский Самарской области от 05.02.2021 года № 2 «Об утверждении плана мероприятий по социально-экономическому развитию и оздоровлению муниципальных финансов сельского (городского) поселения Кандабулак муниципального района Сергиевский Самарской области» признать утратившим силу.</w:t>
      </w:r>
    </w:p>
    <w:p w14:paraId="7CE2C655" w14:textId="32A491AC"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F614E">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22DFA850" w14:textId="250D3BDC"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F614E">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7948BB3C" w14:textId="27ECD458"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F614E">
        <w:rPr>
          <w:rFonts w:ascii="Times New Roman" w:hAnsi="Times New Roman" w:cs="Times New Roman"/>
          <w:sz w:val="12"/>
          <w:szCs w:val="12"/>
        </w:rPr>
        <w:t>Настоящее постановление вступает в силу со дня его подписания.</w:t>
      </w:r>
    </w:p>
    <w:p w14:paraId="7643D325" w14:textId="298E0800"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F614E">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5108324C" w14:textId="06605440" w:rsidR="006F614E" w:rsidRPr="006F614E" w:rsidRDefault="006F614E" w:rsidP="006F61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F614E">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427E7503" w14:textId="77777777" w:rsidR="006F614E" w:rsidRPr="006F614E" w:rsidRDefault="006F614E" w:rsidP="006F614E">
      <w:pPr>
        <w:tabs>
          <w:tab w:val="left" w:pos="0"/>
        </w:tabs>
        <w:spacing w:after="0" w:line="240" w:lineRule="auto"/>
        <w:ind w:firstLine="284"/>
        <w:jc w:val="right"/>
        <w:rPr>
          <w:rFonts w:ascii="Times New Roman" w:hAnsi="Times New Roman" w:cs="Times New Roman"/>
          <w:sz w:val="12"/>
          <w:szCs w:val="12"/>
        </w:rPr>
      </w:pPr>
      <w:r w:rsidRPr="006F614E">
        <w:rPr>
          <w:rFonts w:ascii="Times New Roman" w:hAnsi="Times New Roman" w:cs="Times New Roman"/>
          <w:sz w:val="12"/>
          <w:szCs w:val="12"/>
        </w:rPr>
        <w:t>Глава сельского поселения Кандабулак</w:t>
      </w:r>
    </w:p>
    <w:p w14:paraId="388CCE6E" w14:textId="77777777" w:rsidR="006F614E" w:rsidRDefault="006F614E" w:rsidP="006F614E">
      <w:pPr>
        <w:tabs>
          <w:tab w:val="left" w:pos="0"/>
        </w:tabs>
        <w:spacing w:after="0" w:line="240" w:lineRule="auto"/>
        <w:ind w:firstLine="284"/>
        <w:jc w:val="right"/>
        <w:rPr>
          <w:rFonts w:ascii="Times New Roman" w:hAnsi="Times New Roman" w:cs="Times New Roman"/>
          <w:sz w:val="12"/>
          <w:szCs w:val="12"/>
        </w:rPr>
      </w:pPr>
      <w:r w:rsidRPr="006F614E">
        <w:rPr>
          <w:rFonts w:ascii="Times New Roman" w:hAnsi="Times New Roman" w:cs="Times New Roman"/>
          <w:sz w:val="12"/>
          <w:szCs w:val="12"/>
        </w:rPr>
        <w:t xml:space="preserve">муниципального района Сергиевский                     </w:t>
      </w:r>
    </w:p>
    <w:p w14:paraId="1FD88E4A" w14:textId="77777777" w:rsidR="007F50B1" w:rsidRDefault="006F614E" w:rsidP="006F614E">
      <w:pPr>
        <w:tabs>
          <w:tab w:val="left" w:pos="0"/>
        </w:tabs>
        <w:spacing w:after="0" w:line="240" w:lineRule="auto"/>
        <w:ind w:firstLine="284"/>
        <w:jc w:val="right"/>
        <w:rPr>
          <w:rFonts w:ascii="Times New Roman" w:hAnsi="Times New Roman" w:cs="Times New Roman"/>
          <w:sz w:val="12"/>
          <w:szCs w:val="12"/>
        </w:rPr>
      </w:pPr>
      <w:r w:rsidRPr="006F614E">
        <w:rPr>
          <w:rFonts w:ascii="Times New Roman" w:hAnsi="Times New Roman" w:cs="Times New Roman"/>
          <w:sz w:val="12"/>
          <w:szCs w:val="12"/>
        </w:rPr>
        <w:t xml:space="preserve">                       В.А. Литвиненко   </w:t>
      </w:r>
    </w:p>
    <w:p w14:paraId="523BD131" w14:textId="77777777" w:rsidR="007F50B1" w:rsidRDefault="007F50B1" w:rsidP="006F614E">
      <w:pPr>
        <w:tabs>
          <w:tab w:val="left" w:pos="0"/>
        </w:tabs>
        <w:spacing w:after="0" w:line="240" w:lineRule="auto"/>
        <w:ind w:firstLine="284"/>
        <w:jc w:val="right"/>
        <w:rPr>
          <w:rFonts w:ascii="Times New Roman" w:hAnsi="Times New Roman" w:cs="Times New Roman"/>
          <w:sz w:val="12"/>
          <w:szCs w:val="12"/>
        </w:rPr>
      </w:pPr>
    </w:p>
    <w:p w14:paraId="55FF915C" w14:textId="77777777" w:rsidR="007F50B1" w:rsidRDefault="007F50B1" w:rsidP="006F614E">
      <w:pPr>
        <w:tabs>
          <w:tab w:val="left" w:pos="0"/>
        </w:tabs>
        <w:spacing w:after="0" w:line="240" w:lineRule="auto"/>
        <w:ind w:firstLine="284"/>
        <w:jc w:val="right"/>
        <w:rPr>
          <w:rFonts w:ascii="Times New Roman" w:hAnsi="Times New Roman" w:cs="Times New Roman"/>
          <w:sz w:val="12"/>
          <w:szCs w:val="12"/>
        </w:rPr>
      </w:pPr>
      <w:r w:rsidRPr="007F50B1">
        <w:rPr>
          <w:rFonts w:ascii="Times New Roman" w:hAnsi="Times New Roman" w:cs="Times New Roman"/>
          <w:sz w:val="12"/>
          <w:szCs w:val="12"/>
        </w:rPr>
        <w:t xml:space="preserve">Приложение №1                      </w:t>
      </w:r>
    </w:p>
    <w:p w14:paraId="195AD4C8" w14:textId="77777777" w:rsidR="007F50B1" w:rsidRDefault="007F50B1" w:rsidP="006F614E">
      <w:pPr>
        <w:tabs>
          <w:tab w:val="left" w:pos="0"/>
        </w:tabs>
        <w:spacing w:after="0" w:line="240" w:lineRule="auto"/>
        <w:ind w:firstLine="284"/>
        <w:jc w:val="right"/>
        <w:rPr>
          <w:rFonts w:ascii="Times New Roman" w:hAnsi="Times New Roman" w:cs="Times New Roman"/>
          <w:sz w:val="12"/>
          <w:szCs w:val="12"/>
        </w:rPr>
      </w:pPr>
      <w:r w:rsidRPr="007F50B1">
        <w:rPr>
          <w:rFonts w:ascii="Times New Roman" w:hAnsi="Times New Roman" w:cs="Times New Roman"/>
          <w:sz w:val="12"/>
          <w:szCs w:val="12"/>
        </w:rPr>
        <w:t xml:space="preserve">                                  к постано</w:t>
      </w:r>
      <w:r>
        <w:rPr>
          <w:rFonts w:ascii="Times New Roman" w:hAnsi="Times New Roman" w:cs="Times New Roman"/>
          <w:sz w:val="12"/>
          <w:szCs w:val="12"/>
        </w:rPr>
        <w:t xml:space="preserve">влению администрации </w:t>
      </w:r>
    </w:p>
    <w:p w14:paraId="7610AA6E" w14:textId="77777777" w:rsidR="007F50B1" w:rsidRDefault="007F50B1" w:rsidP="006F614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w:t>
      </w:r>
      <w:r w:rsidRPr="007F50B1">
        <w:rPr>
          <w:rFonts w:ascii="Times New Roman" w:hAnsi="Times New Roman" w:cs="Times New Roman"/>
          <w:sz w:val="12"/>
          <w:szCs w:val="12"/>
        </w:rPr>
        <w:t xml:space="preserve">поселения Кандабулак </w:t>
      </w:r>
    </w:p>
    <w:p w14:paraId="28A986F5" w14:textId="77777777" w:rsidR="007F50B1" w:rsidRDefault="007F50B1" w:rsidP="006F614E">
      <w:pPr>
        <w:tabs>
          <w:tab w:val="left" w:pos="0"/>
        </w:tabs>
        <w:spacing w:after="0" w:line="240" w:lineRule="auto"/>
        <w:ind w:firstLine="284"/>
        <w:jc w:val="right"/>
        <w:rPr>
          <w:rFonts w:ascii="Times New Roman" w:hAnsi="Times New Roman" w:cs="Times New Roman"/>
          <w:sz w:val="12"/>
          <w:szCs w:val="12"/>
        </w:rPr>
      </w:pPr>
      <w:r w:rsidRPr="007F50B1">
        <w:rPr>
          <w:rFonts w:ascii="Times New Roman" w:hAnsi="Times New Roman" w:cs="Times New Roman"/>
          <w:sz w:val="12"/>
          <w:szCs w:val="12"/>
        </w:rPr>
        <w:t xml:space="preserve">муниципального района Сергиевский </w:t>
      </w:r>
    </w:p>
    <w:p w14:paraId="66CA73D0" w14:textId="77777777" w:rsidR="007F50B1" w:rsidRDefault="007F50B1" w:rsidP="006F614E">
      <w:pPr>
        <w:tabs>
          <w:tab w:val="left" w:pos="0"/>
        </w:tabs>
        <w:spacing w:after="0" w:line="240" w:lineRule="auto"/>
        <w:ind w:firstLine="284"/>
        <w:jc w:val="right"/>
        <w:rPr>
          <w:rFonts w:ascii="Times New Roman" w:hAnsi="Times New Roman" w:cs="Times New Roman"/>
          <w:sz w:val="12"/>
          <w:szCs w:val="12"/>
        </w:rPr>
      </w:pPr>
      <w:r w:rsidRPr="007F50B1">
        <w:rPr>
          <w:rFonts w:ascii="Times New Roman" w:hAnsi="Times New Roman" w:cs="Times New Roman"/>
          <w:sz w:val="12"/>
          <w:szCs w:val="12"/>
        </w:rPr>
        <w:t>от "7" февраля 2022г  № 3</w:t>
      </w:r>
      <w:r w:rsidR="006F614E" w:rsidRPr="006F614E">
        <w:rPr>
          <w:rFonts w:ascii="Times New Roman" w:hAnsi="Times New Roman" w:cs="Times New Roman"/>
          <w:sz w:val="12"/>
          <w:szCs w:val="12"/>
        </w:rPr>
        <w:t xml:space="preserve">     </w:t>
      </w:r>
    </w:p>
    <w:p w14:paraId="2FA39701" w14:textId="23D8E1C6" w:rsidR="006F614E" w:rsidRDefault="007F50B1" w:rsidP="007F50B1">
      <w:pPr>
        <w:tabs>
          <w:tab w:val="left" w:pos="0"/>
        </w:tabs>
        <w:spacing w:after="0" w:line="240" w:lineRule="auto"/>
        <w:ind w:firstLine="284"/>
        <w:jc w:val="center"/>
        <w:rPr>
          <w:rFonts w:ascii="Times New Roman" w:hAnsi="Times New Roman" w:cs="Times New Roman"/>
          <w:sz w:val="12"/>
          <w:szCs w:val="12"/>
        </w:rPr>
      </w:pPr>
      <w:r w:rsidRPr="007F50B1">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Кандабулак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EE6A58" w:rsidRPr="007F50B1" w14:paraId="3BB3B320" w14:textId="77777777" w:rsidTr="00EE6A58">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51E0AA5"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C8B4C8E" w14:textId="6D8F1D5C"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Наименование мероприяти</w:t>
            </w:r>
            <w:r w:rsidR="00EE6A58" w:rsidRPr="007F50B1">
              <w:rPr>
                <w:rFonts w:ascii="Times New Roman" w:eastAsia="Times New Roman" w:hAnsi="Times New Roman" w:cs="Times New Roman"/>
                <w:sz w:val="12"/>
                <w:szCs w:val="12"/>
                <w:lang w:eastAsia="ru-RU"/>
              </w:rPr>
              <w:t>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0704E404"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1AC2DD1"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56685E4"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92B42EF"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Целевой показатель</w:t>
            </w:r>
          </w:p>
        </w:tc>
      </w:tr>
      <w:tr w:rsidR="00EE6A58" w:rsidRPr="007F50B1" w14:paraId="2F432C6A" w14:textId="77777777" w:rsidTr="00EE6A5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F2AF206"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6D93A3F2" w14:textId="509FA3E9"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54057DF6"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71BE3ABA" w14:textId="1E7D25B9"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Глава сельского поселения Кандабулак муниц</w:t>
            </w:r>
            <w:r>
              <w:rPr>
                <w:rFonts w:ascii="Times New Roman" w:eastAsia="Times New Roman" w:hAnsi="Times New Roman" w:cs="Times New Roman"/>
                <w:sz w:val="12"/>
                <w:szCs w:val="12"/>
                <w:lang w:eastAsia="ru-RU"/>
              </w:rPr>
              <w:t>ип</w:t>
            </w:r>
            <w:r w:rsidRPr="007F50B1">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29DFF525"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0FCC64C9"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EE6A58" w:rsidRPr="007F50B1" w14:paraId="1036B789" w14:textId="77777777" w:rsidTr="00EE6A5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F0BBD98"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407536F4"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6BC9F419"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3DA64B88"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 xml:space="preserve">Управление финансами администрации </w:t>
            </w:r>
            <w:r w:rsidRPr="007F50B1">
              <w:rPr>
                <w:rFonts w:ascii="Times New Roman" w:eastAsia="Times New Roman" w:hAnsi="Times New Roman" w:cs="Times New Roman"/>
                <w:sz w:val="12"/>
                <w:szCs w:val="12"/>
                <w:lang w:eastAsia="ru-RU"/>
              </w:rPr>
              <w:lastRenderedPageBreak/>
              <w:t>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2FAC8257"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lastRenderedPageBreak/>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08110698"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Отсутствие просроченной кредиторской задолженности</w:t>
            </w:r>
          </w:p>
        </w:tc>
      </w:tr>
      <w:tr w:rsidR="00EE6A58" w:rsidRPr="007F50B1" w14:paraId="759AB0C7" w14:textId="77777777" w:rsidTr="00EE6A5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E2BACBB"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lastRenderedPageBreak/>
              <w:t>2.1.3.</w:t>
            </w:r>
          </w:p>
        </w:tc>
        <w:tc>
          <w:tcPr>
            <w:tcW w:w="1100" w:type="pct"/>
            <w:tcBorders>
              <w:top w:val="nil"/>
              <w:left w:val="nil"/>
              <w:bottom w:val="single" w:sz="4" w:space="0" w:color="auto"/>
              <w:right w:val="single" w:sz="4" w:space="0" w:color="auto"/>
            </w:tcBorders>
            <w:shd w:val="clear" w:color="000000" w:fill="FFFFFF"/>
            <w:vAlign w:val="center"/>
            <w:hideMark/>
          </w:tcPr>
          <w:p w14:paraId="0C8E50FD"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4AC59F39"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1A7A3915"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5DEC9944"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58C0C036"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EE6A58" w:rsidRPr="007F50B1" w14:paraId="58C2C558" w14:textId="77777777" w:rsidTr="00EE6A5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4A7CC857"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301E89CC"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1E9928EF"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74C419C9"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221E205E"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78CC82CC"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EE6A58" w:rsidRPr="007F50B1" w14:paraId="686F4E6D" w14:textId="77777777" w:rsidTr="00EE6A5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431996E9"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47BF4F99"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115D6A17"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47BBAF19"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06393B83"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5CACB381"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7F50B1" w:rsidRPr="007F50B1" w14:paraId="2CD709CC" w14:textId="77777777" w:rsidTr="00EE6A58">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1120A163"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2BDC1B1F" w14:textId="237B0870"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Сохранение объема муниципального долга сельского поселения  Кандабулак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Кандабулак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36094B08"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1D90326C" w14:textId="77777777"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3FEB1BC5" w14:textId="17600274"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399539CC" w14:textId="594AE9B1" w:rsidR="007F50B1" w:rsidRPr="007F50B1" w:rsidRDefault="007F50B1" w:rsidP="007F50B1">
            <w:pPr>
              <w:spacing w:after="0" w:line="240" w:lineRule="auto"/>
              <w:jc w:val="center"/>
              <w:rPr>
                <w:rFonts w:ascii="Times New Roman" w:eastAsia="Times New Roman" w:hAnsi="Times New Roman" w:cs="Times New Roman"/>
                <w:sz w:val="12"/>
                <w:szCs w:val="12"/>
                <w:lang w:eastAsia="ru-RU"/>
              </w:rPr>
            </w:pPr>
            <w:r w:rsidRPr="007F50B1">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525A3009" w14:textId="77777777" w:rsidR="007F50B1" w:rsidRDefault="007F50B1" w:rsidP="007F50B1">
      <w:pPr>
        <w:tabs>
          <w:tab w:val="left" w:pos="0"/>
        </w:tabs>
        <w:spacing w:after="0" w:line="240" w:lineRule="auto"/>
        <w:ind w:firstLine="284"/>
        <w:jc w:val="center"/>
        <w:rPr>
          <w:rFonts w:ascii="Times New Roman" w:hAnsi="Times New Roman" w:cs="Times New Roman"/>
          <w:sz w:val="12"/>
          <w:szCs w:val="12"/>
        </w:rPr>
      </w:pPr>
    </w:p>
    <w:p w14:paraId="1B40A420"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19E52430" w14:textId="68D60CD9"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EE6A58">
        <w:rPr>
          <w:rFonts w:ascii="Times New Roman" w:hAnsi="Times New Roman" w:cs="Times New Roman"/>
          <w:sz w:val="12"/>
          <w:szCs w:val="12"/>
        </w:rPr>
        <w:t>Кармало-Аделяково</w:t>
      </w:r>
    </w:p>
    <w:p w14:paraId="06AA00A2"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42E70D5C"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34F85957"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36882D0E" w14:textId="77777777"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Pr="000D3D3B">
        <w:rPr>
          <w:rFonts w:ascii="Times New Roman" w:hAnsi="Times New Roman" w:cs="Times New Roman"/>
          <w:sz w:val="12"/>
          <w:szCs w:val="12"/>
        </w:rPr>
        <w:t>2</w:t>
      </w:r>
    </w:p>
    <w:p w14:paraId="76B273C1" w14:textId="724F41BA" w:rsidR="00EE6A58" w:rsidRPr="00EE6A58" w:rsidRDefault="00EE6A58" w:rsidP="00EE6A58">
      <w:pPr>
        <w:tabs>
          <w:tab w:val="left" w:pos="0"/>
        </w:tabs>
        <w:spacing w:after="0" w:line="240" w:lineRule="auto"/>
        <w:ind w:firstLine="284"/>
        <w:jc w:val="center"/>
        <w:rPr>
          <w:rFonts w:ascii="Times New Roman" w:hAnsi="Times New Roman" w:cs="Times New Roman"/>
          <w:sz w:val="12"/>
          <w:szCs w:val="12"/>
        </w:rPr>
      </w:pPr>
      <w:r w:rsidRPr="00EE6A58">
        <w:rPr>
          <w:rFonts w:ascii="Times New Roman" w:hAnsi="Times New Roman" w:cs="Times New Roman"/>
          <w:sz w:val="12"/>
          <w:szCs w:val="12"/>
        </w:rPr>
        <w:lastRenderedPageBreak/>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Кармало-Аделяково муниципального района </w:t>
      </w:r>
      <w:r w:rsidRPr="00EE6A58">
        <w:rPr>
          <w:rFonts w:ascii="Times New Roman" w:hAnsi="Times New Roman" w:cs="Times New Roman"/>
          <w:sz w:val="12"/>
          <w:szCs w:val="12"/>
        </w:rPr>
        <w:t>Сергиевски</w:t>
      </w:r>
      <w:r>
        <w:rPr>
          <w:rFonts w:ascii="Times New Roman" w:hAnsi="Times New Roman" w:cs="Times New Roman"/>
          <w:sz w:val="12"/>
          <w:szCs w:val="12"/>
        </w:rPr>
        <w:t>й Самарской области на 2022 год</w:t>
      </w:r>
    </w:p>
    <w:p w14:paraId="370FA3BB" w14:textId="5B6B31D7" w:rsidR="00EE6A58" w:rsidRPr="00EE6A58" w:rsidRDefault="00EE6A58" w:rsidP="00EE6A58">
      <w:pPr>
        <w:tabs>
          <w:tab w:val="left" w:pos="0"/>
        </w:tabs>
        <w:spacing w:after="0" w:line="240" w:lineRule="auto"/>
        <w:ind w:firstLine="284"/>
        <w:jc w:val="both"/>
        <w:rPr>
          <w:rFonts w:ascii="Times New Roman" w:hAnsi="Times New Roman" w:cs="Times New Roman"/>
          <w:sz w:val="12"/>
          <w:szCs w:val="12"/>
        </w:rPr>
      </w:pPr>
      <w:r w:rsidRPr="00EE6A58">
        <w:rPr>
          <w:rFonts w:ascii="Times New Roman"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w:t>
      </w:r>
      <w:r>
        <w:rPr>
          <w:rFonts w:ascii="Times New Roman" w:hAnsi="Times New Roman" w:cs="Times New Roman"/>
          <w:sz w:val="12"/>
          <w:szCs w:val="12"/>
        </w:rPr>
        <w:t>м сельского поселения Кармало-</w:t>
      </w:r>
      <w:r w:rsidRPr="00EE6A58">
        <w:rPr>
          <w:rFonts w:ascii="Times New Roman" w:hAnsi="Times New Roman" w:cs="Times New Roman"/>
          <w:sz w:val="12"/>
          <w:szCs w:val="12"/>
        </w:rPr>
        <w:t>Аделяково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w:t>
      </w:r>
      <w:r>
        <w:rPr>
          <w:rFonts w:ascii="Times New Roman" w:hAnsi="Times New Roman" w:cs="Times New Roman"/>
          <w:sz w:val="12"/>
          <w:szCs w:val="12"/>
        </w:rPr>
        <w:t>я сельского поселения Кармало-</w:t>
      </w:r>
      <w:r w:rsidRPr="00EE6A58">
        <w:rPr>
          <w:rFonts w:ascii="Times New Roman" w:hAnsi="Times New Roman" w:cs="Times New Roman"/>
          <w:sz w:val="12"/>
          <w:szCs w:val="12"/>
        </w:rPr>
        <w:t xml:space="preserve">Аделяково муниципального района Сергиевский, в целях исполнения обязательств, предусмотренных Соглашением от 20.12.2021 года № 30 «О мерах по социально-экономическому развитию и оздоровлению муниципальных финансов муниципальных образований Самарской области» </w:t>
      </w:r>
    </w:p>
    <w:p w14:paraId="6E091712" w14:textId="77777777" w:rsidR="00EE6A58" w:rsidRPr="00EE6A58" w:rsidRDefault="00EE6A58" w:rsidP="00EE6A58">
      <w:pPr>
        <w:tabs>
          <w:tab w:val="left" w:pos="0"/>
        </w:tabs>
        <w:spacing w:after="0" w:line="240" w:lineRule="auto"/>
        <w:ind w:firstLine="284"/>
        <w:jc w:val="both"/>
        <w:rPr>
          <w:rFonts w:ascii="Times New Roman" w:hAnsi="Times New Roman" w:cs="Times New Roman"/>
          <w:sz w:val="12"/>
          <w:szCs w:val="12"/>
        </w:rPr>
      </w:pPr>
      <w:r w:rsidRPr="00EE6A58">
        <w:rPr>
          <w:rFonts w:ascii="Times New Roman" w:hAnsi="Times New Roman" w:cs="Times New Roman"/>
          <w:sz w:val="12"/>
          <w:szCs w:val="12"/>
        </w:rPr>
        <w:t>ПОСТАНОВЛЯЕТ:</w:t>
      </w:r>
    </w:p>
    <w:p w14:paraId="6DC6FB15" w14:textId="0D3C3BF2" w:rsidR="00EE6A58" w:rsidRPr="00EE6A58" w:rsidRDefault="00EE6A58" w:rsidP="00EE6A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E6A58">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w:t>
      </w:r>
      <w:r>
        <w:rPr>
          <w:rFonts w:ascii="Times New Roman" w:hAnsi="Times New Roman" w:cs="Times New Roman"/>
          <w:sz w:val="12"/>
          <w:szCs w:val="12"/>
        </w:rPr>
        <w:t>в сельского поселения Кармало-</w:t>
      </w:r>
      <w:r w:rsidRPr="00EE6A58">
        <w:rPr>
          <w:rFonts w:ascii="Times New Roman" w:hAnsi="Times New Roman" w:cs="Times New Roman"/>
          <w:sz w:val="12"/>
          <w:szCs w:val="12"/>
        </w:rPr>
        <w:t>Аделяково  муниципального района Сергиевский Самарской области (далее - План мероприятий) в соответствии с приложением №1.</w:t>
      </w:r>
    </w:p>
    <w:p w14:paraId="059B440D" w14:textId="4FF0A110" w:rsidR="00EE6A58" w:rsidRPr="00EE6A58" w:rsidRDefault="00EE6A58" w:rsidP="00EE6A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E6A58">
        <w:rPr>
          <w:rFonts w:ascii="Times New Roman" w:hAnsi="Times New Roman" w:cs="Times New Roman"/>
          <w:sz w:val="12"/>
          <w:szCs w:val="12"/>
        </w:rPr>
        <w:t>Постановление администраци</w:t>
      </w:r>
      <w:r>
        <w:rPr>
          <w:rFonts w:ascii="Times New Roman" w:hAnsi="Times New Roman" w:cs="Times New Roman"/>
          <w:sz w:val="12"/>
          <w:szCs w:val="12"/>
        </w:rPr>
        <w:t>и сельского поселения Кармало-</w:t>
      </w:r>
      <w:r w:rsidRPr="00EE6A58">
        <w:rPr>
          <w:rFonts w:ascii="Times New Roman" w:hAnsi="Times New Roman" w:cs="Times New Roman"/>
          <w:sz w:val="12"/>
          <w:szCs w:val="12"/>
        </w:rPr>
        <w:t>Аделяково муниципального района Сергиевский Самарск</w:t>
      </w:r>
      <w:r>
        <w:rPr>
          <w:rFonts w:ascii="Times New Roman" w:hAnsi="Times New Roman" w:cs="Times New Roman"/>
          <w:sz w:val="12"/>
          <w:szCs w:val="12"/>
        </w:rPr>
        <w:t>ой области от 05.02.2021 года №</w:t>
      </w:r>
      <w:r w:rsidRPr="00EE6A58">
        <w:rPr>
          <w:rFonts w:ascii="Times New Roman" w:hAnsi="Times New Roman" w:cs="Times New Roman"/>
          <w:sz w:val="12"/>
          <w:szCs w:val="12"/>
        </w:rPr>
        <w:t>5 «Об утверждении плана мероприятий по социально-экономическому развитию и оздоровлению муниципальных финансов сельского (</w:t>
      </w:r>
      <w:r>
        <w:rPr>
          <w:rFonts w:ascii="Times New Roman" w:hAnsi="Times New Roman" w:cs="Times New Roman"/>
          <w:sz w:val="12"/>
          <w:szCs w:val="12"/>
        </w:rPr>
        <w:t>городского) поселения Кармало-</w:t>
      </w:r>
      <w:r w:rsidRPr="00EE6A58">
        <w:rPr>
          <w:rFonts w:ascii="Times New Roman" w:hAnsi="Times New Roman" w:cs="Times New Roman"/>
          <w:sz w:val="12"/>
          <w:szCs w:val="12"/>
        </w:rPr>
        <w:t>Аделяково муниципального района Сергиевский Самарской области» признать утратившим силу.</w:t>
      </w:r>
    </w:p>
    <w:p w14:paraId="308E5E19" w14:textId="3C484AAD" w:rsidR="00EE6A58" w:rsidRPr="00EE6A58" w:rsidRDefault="00EE6A58" w:rsidP="00EE6A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E6A58">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60BCA179" w14:textId="247808EE" w:rsidR="00EE6A58" w:rsidRPr="00EE6A58" w:rsidRDefault="00EE6A58" w:rsidP="00EE6A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E6A58">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3F8B883B" w14:textId="62777131" w:rsidR="00EE6A58" w:rsidRPr="00EE6A58" w:rsidRDefault="00EE6A58" w:rsidP="00EE6A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E6A58">
        <w:rPr>
          <w:rFonts w:ascii="Times New Roman" w:hAnsi="Times New Roman" w:cs="Times New Roman"/>
          <w:sz w:val="12"/>
          <w:szCs w:val="12"/>
        </w:rPr>
        <w:t>Настоящее постановление вступает в силу со дня его подписания.</w:t>
      </w:r>
    </w:p>
    <w:p w14:paraId="66F62123" w14:textId="428216E0" w:rsidR="00EE6A58" w:rsidRPr="00EE6A58" w:rsidRDefault="00EE6A58" w:rsidP="00EE6A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E6A58">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0F4633FD" w14:textId="4FCE85C5" w:rsidR="00EE6A58" w:rsidRPr="00EE6A58" w:rsidRDefault="00EE6A58" w:rsidP="00EE6A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EE6A58">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1345304D" w14:textId="5FCC6421" w:rsidR="00EE6A58" w:rsidRPr="00EE6A58" w:rsidRDefault="00EE6A58" w:rsidP="00EE6A58">
      <w:pPr>
        <w:tabs>
          <w:tab w:val="left" w:pos="0"/>
        </w:tabs>
        <w:spacing w:after="0" w:line="240" w:lineRule="auto"/>
        <w:ind w:firstLine="284"/>
        <w:jc w:val="right"/>
        <w:rPr>
          <w:rFonts w:ascii="Times New Roman" w:hAnsi="Times New Roman" w:cs="Times New Roman"/>
          <w:sz w:val="12"/>
          <w:szCs w:val="12"/>
        </w:rPr>
      </w:pPr>
      <w:r w:rsidRPr="00EE6A58">
        <w:rPr>
          <w:rFonts w:ascii="Times New Roman" w:hAnsi="Times New Roman" w:cs="Times New Roman"/>
          <w:sz w:val="12"/>
          <w:szCs w:val="12"/>
        </w:rPr>
        <w:t>Глав</w:t>
      </w:r>
      <w:r>
        <w:rPr>
          <w:rFonts w:ascii="Times New Roman" w:hAnsi="Times New Roman" w:cs="Times New Roman"/>
          <w:sz w:val="12"/>
          <w:szCs w:val="12"/>
        </w:rPr>
        <w:t>а сельского поселения Кармало-</w:t>
      </w:r>
      <w:r w:rsidRPr="00EE6A58">
        <w:rPr>
          <w:rFonts w:ascii="Times New Roman" w:hAnsi="Times New Roman" w:cs="Times New Roman"/>
          <w:sz w:val="12"/>
          <w:szCs w:val="12"/>
        </w:rPr>
        <w:t>Аделяково</w:t>
      </w:r>
    </w:p>
    <w:p w14:paraId="40EEC17D" w14:textId="77777777" w:rsidR="00EE6A58" w:rsidRDefault="00EE6A58" w:rsidP="00EE6A58">
      <w:pPr>
        <w:tabs>
          <w:tab w:val="left" w:pos="0"/>
        </w:tabs>
        <w:spacing w:after="0" w:line="240" w:lineRule="auto"/>
        <w:ind w:firstLine="284"/>
        <w:jc w:val="right"/>
        <w:rPr>
          <w:rFonts w:ascii="Times New Roman" w:hAnsi="Times New Roman" w:cs="Times New Roman"/>
          <w:sz w:val="12"/>
          <w:szCs w:val="12"/>
        </w:rPr>
      </w:pPr>
      <w:r w:rsidRPr="00EE6A58">
        <w:rPr>
          <w:rFonts w:ascii="Times New Roman" w:hAnsi="Times New Roman" w:cs="Times New Roman"/>
          <w:sz w:val="12"/>
          <w:szCs w:val="12"/>
        </w:rPr>
        <w:t xml:space="preserve">муниципального района Сергиевский                       </w:t>
      </w:r>
    </w:p>
    <w:p w14:paraId="65C82599" w14:textId="77777777" w:rsidR="00EE6A58" w:rsidRDefault="00EE6A58" w:rsidP="00EE6A58">
      <w:pPr>
        <w:tabs>
          <w:tab w:val="left" w:pos="0"/>
        </w:tabs>
        <w:spacing w:after="0" w:line="240" w:lineRule="auto"/>
        <w:ind w:firstLine="284"/>
        <w:jc w:val="right"/>
        <w:rPr>
          <w:rFonts w:ascii="Times New Roman" w:hAnsi="Times New Roman" w:cs="Times New Roman"/>
          <w:sz w:val="12"/>
          <w:szCs w:val="12"/>
        </w:rPr>
      </w:pPr>
      <w:r w:rsidRPr="00EE6A58">
        <w:rPr>
          <w:rFonts w:ascii="Times New Roman" w:hAnsi="Times New Roman" w:cs="Times New Roman"/>
          <w:sz w:val="12"/>
          <w:szCs w:val="12"/>
        </w:rPr>
        <w:t xml:space="preserve">                        О.М. Карягин      </w:t>
      </w:r>
    </w:p>
    <w:p w14:paraId="0DA53BF5" w14:textId="77777777" w:rsidR="00EE6A58" w:rsidRDefault="00EE6A58" w:rsidP="00EE6A58">
      <w:pPr>
        <w:tabs>
          <w:tab w:val="left" w:pos="0"/>
        </w:tabs>
        <w:spacing w:after="0" w:line="240" w:lineRule="auto"/>
        <w:ind w:firstLine="284"/>
        <w:jc w:val="right"/>
        <w:rPr>
          <w:rFonts w:ascii="Times New Roman" w:hAnsi="Times New Roman" w:cs="Times New Roman"/>
          <w:sz w:val="12"/>
          <w:szCs w:val="12"/>
        </w:rPr>
      </w:pPr>
    </w:p>
    <w:p w14:paraId="4EF5CE47" w14:textId="77777777" w:rsidR="00EE6A58" w:rsidRDefault="00EE6A58" w:rsidP="00EE6A58">
      <w:pPr>
        <w:tabs>
          <w:tab w:val="left" w:pos="0"/>
        </w:tabs>
        <w:spacing w:after="0" w:line="240" w:lineRule="auto"/>
        <w:ind w:firstLine="284"/>
        <w:jc w:val="right"/>
        <w:rPr>
          <w:rFonts w:ascii="Times New Roman" w:hAnsi="Times New Roman" w:cs="Times New Roman"/>
          <w:sz w:val="12"/>
          <w:szCs w:val="12"/>
        </w:rPr>
      </w:pPr>
      <w:r w:rsidRPr="00EE6A58">
        <w:rPr>
          <w:rFonts w:ascii="Times New Roman" w:hAnsi="Times New Roman" w:cs="Times New Roman"/>
          <w:sz w:val="12"/>
          <w:szCs w:val="12"/>
        </w:rPr>
        <w:t xml:space="preserve">Приложение №1           </w:t>
      </w:r>
    </w:p>
    <w:p w14:paraId="525FE27C" w14:textId="77777777" w:rsidR="00EE6A58" w:rsidRDefault="00EE6A58" w:rsidP="00EE6A58">
      <w:pPr>
        <w:tabs>
          <w:tab w:val="left" w:pos="0"/>
        </w:tabs>
        <w:spacing w:after="0" w:line="240" w:lineRule="auto"/>
        <w:ind w:firstLine="284"/>
        <w:jc w:val="right"/>
        <w:rPr>
          <w:rFonts w:ascii="Times New Roman" w:hAnsi="Times New Roman" w:cs="Times New Roman"/>
          <w:sz w:val="12"/>
          <w:szCs w:val="12"/>
        </w:rPr>
      </w:pPr>
      <w:r w:rsidRPr="00EE6A58">
        <w:rPr>
          <w:rFonts w:ascii="Times New Roman" w:hAnsi="Times New Roman" w:cs="Times New Roman"/>
          <w:sz w:val="12"/>
          <w:szCs w:val="12"/>
        </w:rPr>
        <w:t xml:space="preserve">                                             к постановлению администрации</w:t>
      </w:r>
    </w:p>
    <w:p w14:paraId="33B74DA8" w14:textId="77777777" w:rsidR="00EE6A58" w:rsidRDefault="00EE6A58" w:rsidP="00EE6A5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сельского поселения Кармало-</w:t>
      </w:r>
      <w:r w:rsidRPr="00EE6A58">
        <w:rPr>
          <w:rFonts w:ascii="Times New Roman" w:hAnsi="Times New Roman" w:cs="Times New Roman"/>
          <w:sz w:val="12"/>
          <w:szCs w:val="12"/>
        </w:rPr>
        <w:t xml:space="preserve">Аделяково </w:t>
      </w:r>
    </w:p>
    <w:p w14:paraId="7DF4A7B3" w14:textId="77777777" w:rsidR="00EE6A58" w:rsidRDefault="00EE6A58" w:rsidP="00EE6A58">
      <w:pPr>
        <w:tabs>
          <w:tab w:val="left" w:pos="0"/>
        </w:tabs>
        <w:spacing w:after="0" w:line="240" w:lineRule="auto"/>
        <w:ind w:firstLine="284"/>
        <w:jc w:val="right"/>
        <w:rPr>
          <w:rFonts w:ascii="Times New Roman" w:hAnsi="Times New Roman" w:cs="Times New Roman"/>
          <w:sz w:val="12"/>
          <w:szCs w:val="12"/>
        </w:rPr>
      </w:pPr>
      <w:r w:rsidRPr="00EE6A58">
        <w:rPr>
          <w:rFonts w:ascii="Times New Roman" w:hAnsi="Times New Roman" w:cs="Times New Roman"/>
          <w:sz w:val="12"/>
          <w:szCs w:val="12"/>
        </w:rPr>
        <w:t>муниципального района Сергиевский</w:t>
      </w:r>
    </w:p>
    <w:p w14:paraId="7D3C0675" w14:textId="77777777" w:rsidR="00EE6A58" w:rsidRDefault="00EE6A58" w:rsidP="00EE6A58">
      <w:pPr>
        <w:tabs>
          <w:tab w:val="left" w:pos="0"/>
        </w:tabs>
        <w:spacing w:after="0" w:line="240" w:lineRule="auto"/>
        <w:ind w:firstLine="284"/>
        <w:jc w:val="right"/>
        <w:rPr>
          <w:rFonts w:ascii="Times New Roman" w:hAnsi="Times New Roman" w:cs="Times New Roman"/>
          <w:sz w:val="12"/>
          <w:szCs w:val="12"/>
        </w:rPr>
      </w:pPr>
      <w:r w:rsidRPr="00EE6A58">
        <w:rPr>
          <w:rFonts w:ascii="Times New Roman" w:hAnsi="Times New Roman" w:cs="Times New Roman"/>
          <w:sz w:val="12"/>
          <w:szCs w:val="12"/>
        </w:rPr>
        <w:t xml:space="preserve"> от "7" февраля 2022г  № 2    </w:t>
      </w:r>
    </w:p>
    <w:p w14:paraId="68E02039" w14:textId="4C97F6A7" w:rsidR="00EE6A58" w:rsidRDefault="00EE6A58" w:rsidP="00EE6A58">
      <w:pPr>
        <w:tabs>
          <w:tab w:val="left" w:pos="0"/>
        </w:tabs>
        <w:spacing w:after="0" w:line="240" w:lineRule="auto"/>
        <w:ind w:firstLine="284"/>
        <w:jc w:val="center"/>
        <w:rPr>
          <w:rFonts w:ascii="Times New Roman" w:hAnsi="Times New Roman" w:cs="Times New Roman"/>
          <w:sz w:val="12"/>
          <w:szCs w:val="12"/>
        </w:rPr>
      </w:pPr>
      <w:r w:rsidRPr="00EE6A58">
        <w:rPr>
          <w:rFonts w:ascii="Times New Roman" w:hAnsi="Times New Roman" w:cs="Times New Roman"/>
          <w:sz w:val="12"/>
          <w:szCs w:val="12"/>
        </w:rPr>
        <w:t>План мероприятий по социально-экономическому развитию и оздоровлению муниципальных финансо</w:t>
      </w:r>
      <w:r>
        <w:rPr>
          <w:rFonts w:ascii="Times New Roman" w:hAnsi="Times New Roman" w:cs="Times New Roman"/>
          <w:sz w:val="12"/>
          <w:szCs w:val="12"/>
        </w:rPr>
        <w:t>в сельского поселения Кармало-</w:t>
      </w:r>
      <w:r w:rsidRPr="00EE6A58">
        <w:rPr>
          <w:rFonts w:ascii="Times New Roman" w:hAnsi="Times New Roman" w:cs="Times New Roman"/>
          <w:sz w:val="12"/>
          <w:szCs w:val="12"/>
        </w:rPr>
        <w:t>Аделяково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EE6A58" w:rsidRPr="00EE6A58" w14:paraId="5EC26F93" w14:textId="77777777" w:rsidTr="00EE6A58">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67FA9C3"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AA09127" w14:textId="23617ACC"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CED73E9"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C849D78"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699C6C1"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146AC2DE"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Целевой показатель</w:t>
            </w:r>
          </w:p>
        </w:tc>
      </w:tr>
      <w:tr w:rsidR="00EE6A58" w:rsidRPr="00EE6A58" w14:paraId="768A16D5" w14:textId="77777777" w:rsidTr="00EE6A5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74AD9407"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4214D5D7" w14:textId="5AA4C4A5"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345C7857"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5A817646" w14:textId="60906B85"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 xml:space="preserve">Глава </w:t>
            </w:r>
            <w:r>
              <w:rPr>
                <w:rFonts w:ascii="Times New Roman" w:eastAsia="Times New Roman" w:hAnsi="Times New Roman" w:cs="Times New Roman"/>
                <w:sz w:val="12"/>
                <w:szCs w:val="12"/>
                <w:lang w:eastAsia="ru-RU"/>
              </w:rPr>
              <w:t>сельского поселения Кармало-</w:t>
            </w:r>
            <w:r w:rsidRPr="00EE6A58">
              <w:rPr>
                <w:rFonts w:ascii="Times New Roman" w:eastAsia="Times New Roman" w:hAnsi="Times New Roman" w:cs="Times New Roman"/>
                <w:sz w:val="12"/>
                <w:szCs w:val="12"/>
                <w:lang w:eastAsia="ru-RU"/>
              </w:rPr>
              <w:t>Аделяково муниц</w:t>
            </w:r>
            <w:r>
              <w:rPr>
                <w:rFonts w:ascii="Times New Roman" w:eastAsia="Times New Roman" w:hAnsi="Times New Roman" w:cs="Times New Roman"/>
                <w:sz w:val="12"/>
                <w:szCs w:val="12"/>
                <w:lang w:eastAsia="ru-RU"/>
              </w:rPr>
              <w:t>ип</w:t>
            </w:r>
            <w:r w:rsidRPr="00EE6A58">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33A33F03"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18B518EE"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EE6A58" w:rsidRPr="00EE6A58" w14:paraId="2D91AAFC" w14:textId="77777777" w:rsidTr="00EE6A5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A9AE84F"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13CEED27"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046CAB77"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57FAB3D8"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7D2477A"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690CDD46"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Отсутствие просроченной кредиторской задолженности</w:t>
            </w:r>
          </w:p>
        </w:tc>
      </w:tr>
      <w:tr w:rsidR="00EE6A58" w:rsidRPr="00EE6A58" w14:paraId="24993612" w14:textId="77777777" w:rsidTr="00EE6A5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4859563F"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264E7A6B" w14:textId="67F6E23E"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w:t>
            </w:r>
            <w:r>
              <w:rPr>
                <w:rFonts w:ascii="Times New Roman" w:eastAsia="Times New Roman" w:hAnsi="Times New Roman" w:cs="Times New Roman"/>
                <w:sz w:val="12"/>
                <w:szCs w:val="12"/>
                <w:lang w:eastAsia="ru-RU"/>
              </w:rPr>
              <w:t xml:space="preserve">управления, установленного </w:t>
            </w:r>
            <w:r w:rsidRPr="00EE6A58">
              <w:rPr>
                <w:rFonts w:ascii="Times New Roman" w:eastAsia="Times New Roman" w:hAnsi="Times New Roman" w:cs="Times New Roman"/>
                <w:sz w:val="12"/>
                <w:szCs w:val="12"/>
                <w:lang w:eastAsia="ru-RU"/>
              </w:rPr>
              <w:t>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2BBB11F2"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42AC37CC"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63E56081"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71B41512"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EE6A58" w:rsidRPr="00EE6A58" w14:paraId="5730F099" w14:textId="77777777" w:rsidTr="00EE6A5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4BC24FC"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60E3A638"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w:t>
            </w:r>
            <w:r w:rsidRPr="00EE6A58">
              <w:rPr>
                <w:rFonts w:ascii="Times New Roman" w:eastAsia="Times New Roman" w:hAnsi="Times New Roman" w:cs="Times New Roman"/>
                <w:sz w:val="12"/>
                <w:szCs w:val="12"/>
                <w:lang w:eastAsia="ru-RU"/>
              </w:rPr>
              <w:lastRenderedPageBreak/>
              <w:t>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186CA7E9"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lastRenderedPageBreak/>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1B7248E6"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0A635C53"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w:t>
            </w:r>
            <w:r w:rsidRPr="00EE6A58">
              <w:rPr>
                <w:rFonts w:ascii="Times New Roman" w:eastAsia="Times New Roman" w:hAnsi="Times New Roman" w:cs="Times New Roman"/>
                <w:sz w:val="12"/>
                <w:szCs w:val="12"/>
                <w:lang w:eastAsia="ru-RU"/>
              </w:rPr>
              <w:lastRenderedPageBreak/>
              <w:t>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20D99B8B"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lastRenderedPageBreak/>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w:t>
            </w:r>
            <w:r w:rsidRPr="00EE6A58">
              <w:rPr>
                <w:rFonts w:ascii="Times New Roman" w:eastAsia="Times New Roman" w:hAnsi="Times New Roman" w:cs="Times New Roman"/>
                <w:sz w:val="12"/>
                <w:szCs w:val="12"/>
                <w:lang w:eastAsia="ru-RU"/>
              </w:rPr>
              <w:lastRenderedPageBreak/>
              <w:t>бюджетной сферы, подпадающих под действие Указов Президента РФ.</w:t>
            </w:r>
          </w:p>
        </w:tc>
      </w:tr>
      <w:tr w:rsidR="00EE6A58" w:rsidRPr="00EE6A58" w14:paraId="2C98B4D5" w14:textId="77777777" w:rsidTr="00EE6A5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0B8AF3E7"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lastRenderedPageBreak/>
              <w:t>2.1.5.</w:t>
            </w:r>
          </w:p>
        </w:tc>
        <w:tc>
          <w:tcPr>
            <w:tcW w:w="1100" w:type="pct"/>
            <w:tcBorders>
              <w:top w:val="nil"/>
              <w:left w:val="nil"/>
              <w:bottom w:val="single" w:sz="4" w:space="0" w:color="auto"/>
              <w:right w:val="single" w:sz="4" w:space="0" w:color="auto"/>
            </w:tcBorders>
            <w:shd w:val="clear" w:color="000000" w:fill="FFFFFF"/>
            <w:vAlign w:val="center"/>
            <w:hideMark/>
          </w:tcPr>
          <w:p w14:paraId="6CBBA1FB"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75421BCE"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0431B755"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0252F759"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43E7BF0A"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EE6A58" w:rsidRPr="00EE6A58" w14:paraId="5D95E5FB" w14:textId="77777777" w:rsidTr="00EE6A58">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795E23D2"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2B912454" w14:textId="17DF7C8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w:t>
            </w:r>
            <w:r>
              <w:rPr>
                <w:rFonts w:ascii="Times New Roman" w:eastAsia="Times New Roman" w:hAnsi="Times New Roman" w:cs="Times New Roman"/>
                <w:sz w:val="12"/>
                <w:szCs w:val="12"/>
                <w:lang w:eastAsia="ru-RU"/>
              </w:rPr>
              <w:t>Кармало-</w:t>
            </w:r>
            <w:r w:rsidRPr="00EE6A58">
              <w:rPr>
                <w:rFonts w:ascii="Times New Roman" w:eastAsia="Times New Roman" w:hAnsi="Times New Roman" w:cs="Times New Roman"/>
                <w:sz w:val="12"/>
                <w:szCs w:val="12"/>
                <w:lang w:eastAsia="ru-RU"/>
              </w:rPr>
              <w:t>Аделяково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w:t>
            </w:r>
            <w:r>
              <w:rPr>
                <w:rFonts w:ascii="Times New Roman" w:eastAsia="Times New Roman" w:hAnsi="Times New Roman" w:cs="Times New Roman"/>
                <w:sz w:val="12"/>
                <w:szCs w:val="12"/>
                <w:lang w:eastAsia="ru-RU"/>
              </w:rPr>
              <w:t>т сельского поселения Кармало-</w:t>
            </w:r>
            <w:r w:rsidRPr="00EE6A58">
              <w:rPr>
                <w:rFonts w:ascii="Times New Roman" w:eastAsia="Times New Roman" w:hAnsi="Times New Roman" w:cs="Times New Roman"/>
                <w:sz w:val="12"/>
                <w:szCs w:val="12"/>
                <w:lang w:eastAsia="ru-RU"/>
              </w:rPr>
              <w:t>Аделяково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7A2B79DD"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70EEFAD5" w14:textId="77777777"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1B19BEC8" w14:textId="7E18CE72"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45B8CCCE" w14:textId="18B4E9D2" w:rsidR="00EE6A58" w:rsidRPr="00EE6A58" w:rsidRDefault="00EE6A58" w:rsidP="00EE6A58">
            <w:pPr>
              <w:spacing w:after="0" w:line="240" w:lineRule="auto"/>
              <w:jc w:val="center"/>
              <w:rPr>
                <w:rFonts w:ascii="Times New Roman" w:eastAsia="Times New Roman" w:hAnsi="Times New Roman" w:cs="Times New Roman"/>
                <w:sz w:val="12"/>
                <w:szCs w:val="12"/>
                <w:lang w:eastAsia="ru-RU"/>
              </w:rPr>
            </w:pPr>
            <w:r w:rsidRPr="00EE6A58">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7CDE4CED" w14:textId="77777777" w:rsidR="00EE6A58" w:rsidRDefault="00EE6A58" w:rsidP="00EE6A58">
      <w:pPr>
        <w:tabs>
          <w:tab w:val="left" w:pos="0"/>
        </w:tabs>
        <w:spacing w:after="0" w:line="240" w:lineRule="auto"/>
        <w:ind w:firstLine="284"/>
        <w:jc w:val="center"/>
        <w:rPr>
          <w:rFonts w:ascii="Times New Roman" w:hAnsi="Times New Roman" w:cs="Times New Roman"/>
          <w:sz w:val="12"/>
          <w:szCs w:val="12"/>
        </w:rPr>
      </w:pPr>
    </w:p>
    <w:p w14:paraId="213552BF"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15B42901" w14:textId="3A4FB59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817124" w:rsidRPr="00817124">
        <w:rPr>
          <w:rFonts w:ascii="Times New Roman" w:hAnsi="Times New Roman" w:cs="Times New Roman"/>
          <w:sz w:val="12"/>
          <w:szCs w:val="12"/>
        </w:rPr>
        <w:t>Красносельское</w:t>
      </w:r>
    </w:p>
    <w:p w14:paraId="3B95C702"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7C0061AD"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35B034C4"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43E5140D" w14:textId="77777777"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Pr="000D3D3B">
        <w:rPr>
          <w:rFonts w:ascii="Times New Roman" w:hAnsi="Times New Roman" w:cs="Times New Roman"/>
          <w:sz w:val="12"/>
          <w:szCs w:val="12"/>
        </w:rPr>
        <w:t>2</w:t>
      </w:r>
    </w:p>
    <w:p w14:paraId="61FB4537" w14:textId="1394B9A8" w:rsidR="00817124" w:rsidRPr="00817124" w:rsidRDefault="00817124" w:rsidP="00817124">
      <w:pPr>
        <w:tabs>
          <w:tab w:val="left" w:pos="0"/>
        </w:tabs>
        <w:spacing w:after="0" w:line="240" w:lineRule="auto"/>
        <w:ind w:firstLine="284"/>
        <w:jc w:val="center"/>
        <w:rPr>
          <w:rFonts w:ascii="Times New Roman" w:hAnsi="Times New Roman" w:cs="Times New Roman"/>
          <w:sz w:val="12"/>
          <w:szCs w:val="12"/>
        </w:rPr>
      </w:pPr>
      <w:r w:rsidRPr="00817124">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w:t>
      </w:r>
      <w:r w:rsidRPr="00817124">
        <w:rPr>
          <w:rFonts w:ascii="Times New Roman" w:hAnsi="Times New Roman" w:cs="Times New Roman"/>
          <w:sz w:val="12"/>
          <w:szCs w:val="12"/>
        </w:rPr>
        <w:t>сельс</w:t>
      </w:r>
      <w:r>
        <w:rPr>
          <w:rFonts w:ascii="Times New Roman" w:hAnsi="Times New Roman" w:cs="Times New Roman"/>
          <w:sz w:val="12"/>
          <w:szCs w:val="12"/>
        </w:rPr>
        <w:t xml:space="preserve">кого поселения  Красносельское муниципального района </w:t>
      </w:r>
      <w:r w:rsidRPr="00817124">
        <w:rPr>
          <w:rFonts w:ascii="Times New Roman" w:hAnsi="Times New Roman" w:cs="Times New Roman"/>
          <w:sz w:val="12"/>
          <w:szCs w:val="12"/>
        </w:rPr>
        <w:t>Сергиевский Самарской области на 2022 год</w:t>
      </w:r>
    </w:p>
    <w:p w14:paraId="7F9B31A8" w14:textId="3C4386CC" w:rsidR="00817124" w:rsidRPr="00817124" w:rsidRDefault="00817124" w:rsidP="00817124">
      <w:pPr>
        <w:tabs>
          <w:tab w:val="left" w:pos="0"/>
        </w:tabs>
        <w:spacing w:after="0" w:line="240" w:lineRule="auto"/>
        <w:ind w:firstLine="284"/>
        <w:jc w:val="both"/>
        <w:rPr>
          <w:rFonts w:ascii="Times New Roman" w:hAnsi="Times New Roman" w:cs="Times New Roman"/>
          <w:sz w:val="12"/>
          <w:szCs w:val="12"/>
        </w:rPr>
      </w:pPr>
      <w:r w:rsidRPr="00817124">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Красносельское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Красносельское муниципального района Сергиевский, в целях исполнения обязательств, предусмотренных Соглашением от 20.12.2021 года № 42 «О мерах по социально-экономическому развитию и оздоровлению муниципальных финансов муниципальных образований Самарской области» </w:t>
      </w:r>
    </w:p>
    <w:p w14:paraId="7FCD02B2" w14:textId="77777777" w:rsidR="00817124" w:rsidRPr="00817124" w:rsidRDefault="00817124" w:rsidP="00817124">
      <w:pPr>
        <w:tabs>
          <w:tab w:val="left" w:pos="0"/>
        </w:tabs>
        <w:spacing w:after="0" w:line="240" w:lineRule="auto"/>
        <w:ind w:firstLine="284"/>
        <w:jc w:val="both"/>
        <w:rPr>
          <w:rFonts w:ascii="Times New Roman" w:hAnsi="Times New Roman" w:cs="Times New Roman"/>
          <w:sz w:val="12"/>
          <w:szCs w:val="12"/>
        </w:rPr>
      </w:pPr>
      <w:r w:rsidRPr="00817124">
        <w:rPr>
          <w:rFonts w:ascii="Times New Roman" w:hAnsi="Times New Roman" w:cs="Times New Roman"/>
          <w:sz w:val="12"/>
          <w:szCs w:val="12"/>
        </w:rPr>
        <w:t>ПОСТАНОВЛЯЕТ:</w:t>
      </w:r>
    </w:p>
    <w:p w14:paraId="76ED72DA" w14:textId="4CE1325A" w:rsidR="00817124" w:rsidRPr="00817124" w:rsidRDefault="00817124" w:rsidP="008171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17124">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Красносельское муниципального района Сергиевский Самарской области (далее - План мероприятий) в соответствии с приложением №1.</w:t>
      </w:r>
    </w:p>
    <w:p w14:paraId="0E5C0FB5" w14:textId="49CEF254" w:rsidR="00817124" w:rsidRPr="00817124" w:rsidRDefault="00817124" w:rsidP="008171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17124">
        <w:rPr>
          <w:rFonts w:ascii="Times New Roman" w:hAnsi="Times New Roman" w:cs="Times New Roman"/>
          <w:sz w:val="12"/>
          <w:szCs w:val="12"/>
        </w:rPr>
        <w:t>Постановление администрации сельского поселения Красносельское муниципального района Сергиевский Самарской области от 05.02.2021 года № 2 «Об утверждении плана мероприятий по социально-экономическому развитию и оздоровлению муниципальных финансов сельского (городского) поселения Красносельское муниципального района Сергиевский Самарской области» признать утратившим силу.</w:t>
      </w:r>
    </w:p>
    <w:p w14:paraId="7CD345A0" w14:textId="0496E14D" w:rsidR="00817124" w:rsidRPr="00817124" w:rsidRDefault="00817124" w:rsidP="008171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17124">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50231824" w14:textId="6C4B3FE4" w:rsidR="00817124" w:rsidRPr="00817124" w:rsidRDefault="00817124" w:rsidP="008171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17124">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6D61F138" w14:textId="0FE26966" w:rsidR="00817124" w:rsidRPr="00817124" w:rsidRDefault="00817124" w:rsidP="008171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817124">
        <w:rPr>
          <w:rFonts w:ascii="Times New Roman" w:hAnsi="Times New Roman" w:cs="Times New Roman"/>
          <w:sz w:val="12"/>
          <w:szCs w:val="12"/>
        </w:rPr>
        <w:t>Настоящее постановление вступает в силу со дня его подписания.</w:t>
      </w:r>
    </w:p>
    <w:p w14:paraId="616FF0DF" w14:textId="15617489" w:rsidR="00817124" w:rsidRPr="00817124" w:rsidRDefault="00817124" w:rsidP="008171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817124">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0232B833" w14:textId="6550AC28" w:rsidR="00817124" w:rsidRPr="00817124" w:rsidRDefault="00817124" w:rsidP="008171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817124">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6ED12356" w14:textId="77777777" w:rsidR="00817124" w:rsidRPr="00817124" w:rsidRDefault="00817124" w:rsidP="0072374E">
      <w:pPr>
        <w:tabs>
          <w:tab w:val="left" w:pos="0"/>
        </w:tabs>
        <w:spacing w:after="0" w:line="240" w:lineRule="auto"/>
        <w:ind w:firstLine="284"/>
        <w:jc w:val="right"/>
        <w:rPr>
          <w:rFonts w:ascii="Times New Roman" w:hAnsi="Times New Roman" w:cs="Times New Roman"/>
          <w:sz w:val="12"/>
          <w:szCs w:val="12"/>
        </w:rPr>
      </w:pPr>
      <w:r w:rsidRPr="00817124">
        <w:rPr>
          <w:rFonts w:ascii="Times New Roman" w:hAnsi="Times New Roman" w:cs="Times New Roman"/>
          <w:sz w:val="12"/>
          <w:szCs w:val="12"/>
        </w:rPr>
        <w:t>Глава сельского поселения Красносельское</w:t>
      </w:r>
    </w:p>
    <w:p w14:paraId="62E967ED" w14:textId="77777777" w:rsidR="00817124" w:rsidRDefault="00817124" w:rsidP="0072374E">
      <w:pPr>
        <w:tabs>
          <w:tab w:val="left" w:pos="0"/>
        </w:tabs>
        <w:spacing w:after="0" w:line="240" w:lineRule="auto"/>
        <w:ind w:firstLine="284"/>
        <w:jc w:val="right"/>
        <w:rPr>
          <w:rFonts w:ascii="Times New Roman" w:hAnsi="Times New Roman" w:cs="Times New Roman"/>
          <w:sz w:val="12"/>
          <w:szCs w:val="12"/>
        </w:rPr>
      </w:pPr>
      <w:r w:rsidRPr="00817124">
        <w:rPr>
          <w:rFonts w:ascii="Times New Roman" w:hAnsi="Times New Roman" w:cs="Times New Roman"/>
          <w:sz w:val="12"/>
          <w:szCs w:val="12"/>
        </w:rPr>
        <w:t xml:space="preserve">муниципального района Сергиевский                      </w:t>
      </w:r>
    </w:p>
    <w:p w14:paraId="2C77E885" w14:textId="77777777" w:rsidR="0072374E" w:rsidRDefault="00817124" w:rsidP="0072374E">
      <w:pPr>
        <w:tabs>
          <w:tab w:val="left" w:pos="0"/>
        </w:tabs>
        <w:spacing w:after="0" w:line="240" w:lineRule="auto"/>
        <w:ind w:firstLine="284"/>
        <w:jc w:val="right"/>
        <w:rPr>
          <w:rFonts w:ascii="Times New Roman" w:hAnsi="Times New Roman" w:cs="Times New Roman"/>
          <w:sz w:val="12"/>
          <w:szCs w:val="12"/>
        </w:rPr>
      </w:pPr>
      <w:r w:rsidRPr="00817124">
        <w:rPr>
          <w:rFonts w:ascii="Times New Roman" w:hAnsi="Times New Roman" w:cs="Times New Roman"/>
          <w:sz w:val="12"/>
          <w:szCs w:val="12"/>
        </w:rPr>
        <w:lastRenderedPageBreak/>
        <w:t xml:space="preserve">                           Н.В. Вершков  </w:t>
      </w:r>
    </w:p>
    <w:p w14:paraId="5B4C8962" w14:textId="77777777" w:rsidR="0072374E" w:rsidRDefault="0072374E" w:rsidP="0072374E">
      <w:pPr>
        <w:tabs>
          <w:tab w:val="left" w:pos="0"/>
        </w:tabs>
        <w:spacing w:after="0" w:line="240" w:lineRule="auto"/>
        <w:ind w:firstLine="284"/>
        <w:jc w:val="right"/>
        <w:rPr>
          <w:rFonts w:ascii="Times New Roman" w:hAnsi="Times New Roman" w:cs="Times New Roman"/>
          <w:sz w:val="12"/>
          <w:szCs w:val="12"/>
        </w:rPr>
      </w:pPr>
    </w:p>
    <w:p w14:paraId="6265DC27" w14:textId="77777777" w:rsidR="0072374E" w:rsidRDefault="0072374E" w:rsidP="0072374E">
      <w:pPr>
        <w:tabs>
          <w:tab w:val="left" w:pos="0"/>
        </w:tabs>
        <w:spacing w:after="0" w:line="240" w:lineRule="auto"/>
        <w:ind w:firstLine="284"/>
        <w:jc w:val="right"/>
        <w:rPr>
          <w:rFonts w:ascii="Times New Roman" w:hAnsi="Times New Roman" w:cs="Times New Roman"/>
          <w:sz w:val="12"/>
          <w:szCs w:val="12"/>
        </w:rPr>
      </w:pPr>
      <w:r w:rsidRPr="0072374E">
        <w:rPr>
          <w:rFonts w:ascii="Times New Roman" w:hAnsi="Times New Roman" w:cs="Times New Roman"/>
          <w:sz w:val="12"/>
          <w:szCs w:val="12"/>
        </w:rPr>
        <w:t xml:space="preserve">Приложение №1                                       </w:t>
      </w:r>
    </w:p>
    <w:p w14:paraId="3300B1AD" w14:textId="77777777" w:rsidR="0072374E" w:rsidRDefault="0072374E" w:rsidP="0072374E">
      <w:pPr>
        <w:tabs>
          <w:tab w:val="left" w:pos="0"/>
        </w:tabs>
        <w:spacing w:after="0" w:line="240" w:lineRule="auto"/>
        <w:ind w:firstLine="284"/>
        <w:jc w:val="right"/>
        <w:rPr>
          <w:rFonts w:ascii="Times New Roman" w:hAnsi="Times New Roman" w:cs="Times New Roman"/>
          <w:sz w:val="12"/>
          <w:szCs w:val="12"/>
        </w:rPr>
      </w:pPr>
      <w:r w:rsidRPr="0072374E">
        <w:rPr>
          <w:rFonts w:ascii="Times New Roman" w:hAnsi="Times New Roman" w:cs="Times New Roman"/>
          <w:sz w:val="12"/>
          <w:szCs w:val="12"/>
        </w:rPr>
        <w:t xml:space="preserve">                 к постано</w:t>
      </w:r>
      <w:r>
        <w:rPr>
          <w:rFonts w:ascii="Times New Roman" w:hAnsi="Times New Roman" w:cs="Times New Roman"/>
          <w:sz w:val="12"/>
          <w:szCs w:val="12"/>
        </w:rPr>
        <w:t>влению администрации</w:t>
      </w:r>
    </w:p>
    <w:p w14:paraId="573AD436" w14:textId="77777777" w:rsidR="0072374E" w:rsidRDefault="0072374E" w:rsidP="0072374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сельского </w:t>
      </w:r>
      <w:r w:rsidRPr="0072374E">
        <w:rPr>
          <w:rFonts w:ascii="Times New Roman" w:hAnsi="Times New Roman" w:cs="Times New Roman"/>
          <w:sz w:val="12"/>
          <w:szCs w:val="12"/>
        </w:rPr>
        <w:t xml:space="preserve">поселения Красносельское </w:t>
      </w:r>
    </w:p>
    <w:p w14:paraId="2722C4EF" w14:textId="77777777" w:rsidR="0072374E" w:rsidRDefault="0072374E" w:rsidP="0072374E">
      <w:pPr>
        <w:tabs>
          <w:tab w:val="left" w:pos="0"/>
        </w:tabs>
        <w:spacing w:after="0" w:line="240" w:lineRule="auto"/>
        <w:ind w:firstLine="284"/>
        <w:jc w:val="right"/>
        <w:rPr>
          <w:rFonts w:ascii="Times New Roman" w:hAnsi="Times New Roman" w:cs="Times New Roman"/>
          <w:sz w:val="12"/>
          <w:szCs w:val="12"/>
        </w:rPr>
      </w:pPr>
      <w:r w:rsidRPr="0072374E">
        <w:rPr>
          <w:rFonts w:ascii="Times New Roman" w:hAnsi="Times New Roman" w:cs="Times New Roman"/>
          <w:sz w:val="12"/>
          <w:szCs w:val="12"/>
        </w:rPr>
        <w:t xml:space="preserve">муниципального района Сергиевский </w:t>
      </w:r>
    </w:p>
    <w:p w14:paraId="534151C3" w14:textId="77777777" w:rsidR="0072374E" w:rsidRDefault="0072374E" w:rsidP="0072374E">
      <w:pPr>
        <w:tabs>
          <w:tab w:val="left" w:pos="0"/>
        </w:tabs>
        <w:spacing w:after="0" w:line="240" w:lineRule="auto"/>
        <w:ind w:firstLine="284"/>
        <w:jc w:val="right"/>
        <w:rPr>
          <w:rFonts w:ascii="Times New Roman" w:hAnsi="Times New Roman" w:cs="Times New Roman"/>
          <w:sz w:val="12"/>
          <w:szCs w:val="12"/>
        </w:rPr>
      </w:pPr>
      <w:r w:rsidRPr="0072374E">
        <w:rPr>
          <w:rFonts w:ascii="Times New Roman" w:hAnsi="Times New Roman" w:cs="Times New Roman"/>
          <w:sz w:val="12"/>
          <w:szCs w:val="12"/>
        </w:rPr>
        <w:t>от "7" февраля  2022г  № 2</w:t>
      </w:r>
      <w:r w:rsidR="00817124" w:rsidRPr="00817124">
        <w:rPr>
          <w:rFonts w:ascii="Times New Roman" w:hAnsi="Times New Roman" w:cs="Times New Roman"/>
          <w:sz w:val="12"/>
          <w:szCs w:val="12"/>
        </w:rPr>
        <w:t xml:space="preserve">       </w:t>
      </w:r>
    </w:p>
    <w:p w14:paraId="5AB9042E" w14:textId="3EA2403C" w:rsidR="00817124" w:rsidRDefault="0072374E" w:rsidP="0072374E">
      <w:pPr>
        <w:tabs>
          <w:tab w:val="left" w:pos="0"/>
        </w:tabs>
        <w:spacing w:after="0" w:line="240" w:lineRule="auto"/>
        <w:ind w:firstLine="284"/>
        <w:jc w:val="center"/>
        <w:rPr>
          <w:rFonts w:ascii="Times New Roman" w:hAnsi="Times New Roman" w:cs="Times New Roman"/>
          <w:sz w:val="12"/>
          <w:szCs w:val="12"/>
        </w:rPr>
      </w:pPr>
      <w:r w:rsidRPr="0072374E">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Красносельское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72374E" w:rsidRPr="0072374E" w14:paraId="6B6BFC22" w14:textId="77777777" w:rsidTr="0072374E">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800F4AC"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7B74D9E" w14:textId="3F14A9AB"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E2965C9"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532C37C"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7824270"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B3BAD15"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Целевой показатель</w:t>
            </w:r>
          </w:p>
        </w:tc>
      </w:tr>
      <w:tr w:rsidR="0072374E" w:rsidRPr="0072374E" w14:paraId="1E6B09C2" w14:textId="77777777" w:rsidTr="007237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581ADCBC"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19930C4A" w14:textId="45002D18"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394B2D41"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1413DD33" w14:textId="45681526"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Глава сельского поселения Красносельское муниц</w:t>
            </w:r>
            <w:r>
              <w:rPr>
                <w:rFonts w:ascii="Times New Roman" w:eastAsia="Times New Roman" w:hAnsi="Times New Roman" w:cs="Times New Roman"/>
                <w:sz w:val="12"/>
                <w:szCs w:val="12"/>
                <w:lang w:eastAsia="ru-RU"/>
              </w:rPr>
              <w:t>ип</w:t>
            </w:r>
            <w:r w:rsidRPr="0072374E">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5919A50C"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47DDAE0D"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72374E" w:rsidRPr="0072374E" w14:paraId="5C62ABD6" w14:textId="77777777" w:rsidTr="007237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0B621393"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4C959571"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2192DBE1"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1A0A19B0"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10882B57"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52F35723"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Отсутствие просроченной кредиторской задолженности</w:t>
            </w:r>
          </w:p>
        </w:tc>
      </w:tr>
      <w:tr w:rsidR="0072374E" w:rsidRPr="0072374E" w14:paraId="352326FA" w14:textId="77777777" w:rsidTr="007237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50670D94"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1C80C2A1"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12B7687E"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213060A0"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57F78C1A"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4EC6A134"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72374E" w:rsidRPr="0072374E" w14:paraId="6A9C8FC4" w14:textId="77777777" w:rsidTr="007237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09B0B8E"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77170C0B"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4A35EA72"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116FF959"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0FBD8E52"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7609A219"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72374E" w:rsidRPr="0072374E" w14:paraId="04CF7E2A" w14:textId="77777777" w:rsidTr="0072374E">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344479E"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3D7C4414"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634C7846"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07AEFA70"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5ECA4878"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114AFCC3"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72374E" w:rsidRPr="0072374E" w14:paraId="33A324F2" w14:textId="77777777" w:rsidTr="0072374E">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2727C303"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3B7114F2" w14:textId="52A93EA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Красносельское муниципального района Сергиевский на экономически безопасном </w:t>
            </w:r>
            <w:r w:rsidRPr="0072374E">
              <w:rPr>
                <w:rFonts w:ascii="Times New Roman" w:eastAsia="Times New Roman" w:hAnsi="Times New Roman" w:cs="Times New Roman"/>
                <w:sz w:val="12"/>
                <w:szCs w:val="12"/>
                <w:lang w:eastAsia="ru-RU"/>
              </w:rPr>
              <w:lastRenderedPageBreak/>
              <w:t>уровне. Согласование с Финансовым органом проекта решения собрания представителей "О внесении изменений в бюджет сельского поселения Красносельское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7C3D4CFF"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lastRenderedPageBreak/>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56BFBE9B" w14:textId="7777777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150036C6" w14:textId="32CEC6D7"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44420413" w14:textId="41AEE6C5" w:rsidR="0072374E" w:rsidRPr="0072374E" w:rsidRDefault="0072374E" w:rsidP="0072374E">
            <w:pPr>
              <w:spacing w:after="0" w:line="240" w:lineRule="auto"/>
              <w:jc w:val="center"/>
              <w:rPr>
                <w:rFonts w:ascii="Times New Roman" w:eastAsia="Times New Roman" w:hAnsi="Times New Roman" w:cs="Times New Roman"/>
                <w:sz w:val="12"/>
                <w:szCs w:val="12"/>
                <w:lang w:eastAsia="ru-RU"/>
              </w:rPr>
            </w:pPr>
            <w:r w:rsidRPr="0072374E">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71870893" w14:textId="77777777" w:rsidR="0072374E" w:rsidRDefault="0072374E" w:rsidP="0072374E">
      <w:pPr>
        <w:tabs>
          <w:tab w:val="left" w:pos="0"/>
        </w:tabs>
        <w:spacing w:after="0" w:line="240" w:lineRule="auto"/>
        <w:ind w:firstLine="284"/>
        <w:jc w:val="center"/>
        <w:rPr>
          <w:rFonts w:ascii="Times New Roman" w:hAnsi="Times New Roman" w:cs="Times New Roman"/>
          <w:sz w:val="12"/>
          <w:szCs w:val="12"/>
        </w:rPr>
      </w:pPr>
    </w:p>
    <w:p w14:paraId="463F1030"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7C5CD6A1" w14:textId="0FE53F16"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72374E">
        <w:rPr>
          <w:rFonts w:ascii="Times New Roman" w:hAnsi="Times New Roman" w:cs="Times New Roman"/>
          <w:sz w:val="12"/>
          <w:szCs w:val="12"/>
        </w:rPr>
        <w:t>Кутузовский</w:t>
      </w:r>
    </w:p>
    <w:p w14:paraId="10A2CC7C"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508B7D66"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12568F6B"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1DC8BBCA" w14:textId="09D9F7D3"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0072374E">
        <w:rPr>
          <w:rFonts w:ascii="Times New Roman" w:hAnsi="Times New Roman" w:cs="Times New Roman"/>
          <w:sz w:val="12"/>
          <w:szCs w:val="12"/>
        </w:rPr>
        <w:t>4</w:t>
      </w:r>
    </w:p>
    <w:p w14:paraId="09463242" w14:textId="1EC94A27" w:rsidR="0072374E" w:rsidRPr="0072374E" w:rsidRDefault="0072374E" w:rsidP="0072374E">
      <w:pPr>
        <w:tabs>
          <w:tab w:val="left" w:pos="0"/>
        </w:tabs>
        <w:spacing w:after="0" w:line="240" w:lineRule="auto"/>
        <w:ind w:firstLine="284"/>
        <w:jc w:val="center"/>
        <w:rPr>
          <w:rFonts w:ascii="Times New Roman" w:hAnsi="Times New Roman" w:cs="Times New Roman"/>
          <w:sz w:val="12"/>
          <w:szCs w:val="12"/>
        </w:rPr>
      </w:pPr>
      <w:r w:rsidRPr="0072374E">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w:t>
      </w:r>
      <w:r w:rsidRPr="0072374E">
        <w:rPr>
          <w:rFonts w:ascii="Times New Roman" w:hAnsi="Times New Roman" w:cs="Times New Roman"/>
          <w:sz w:val="12"/>
          <w:szCs w:val="12"/>
        </w:rPr>
        <w:t>се</w:t>
      </w:r>
      <w:r>
        <w:rPr>
          <w:rFonts w:ascii="Times New Roman" w:hAnsi="Times New Roman" w:cs="Times New Roman"/>
          <w:sz w:val="12"/>
          <w:szCs w:val="12"/>
        </w:rPr>
        <w:t xml:space="preserve">льского поселения  Кутузовский муниципального района </w:t>
      </w:r>
      <w:r w:rsidRPr="0072374E">
        <w:rPr>
          <w:rFonts w:ascii="Times New Roman" w:hAnsi="Times New Roman" w:cs="Times New Roman"/>
          <w:sz w:val="12"/>
          <w:szCs w:val="12"/>
        </w:rPr>
        <w:t>Сергиевский Самарской области на 2022 год</w:t>
      </w:r>
    </w:p>
    <w:p w14:paraId="6502BDB4" w14:textId="2640CB70" w:rsidR="0072374E" w:rsidRPr="0072374E" w:rsidRDefault="0072374E" w:rsidP="0072374E">
      <w:pPr>
        <w:tabs>
          <w:tab w:val="left" w:pos="0"/>
        </w:tabs>
        <w:spacing w:after="0" w:line="240" w:lineRule="auto"/>
        <w:ind w:firstLine="284"/>
        <w:jc w:val="both"/>
        <w:rPr>
          <w:rFonts w:ascii="Times New Roman" w:hAnsi="Times New Roman" w:cs="Times New Roman"/>
          <w:sz w:val="12"/>
          <w:szCs w:val="12"/>
        </w:rPr>
      </w:pPr>
      <w:r w:rsidRPr="0072374E">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Кутузовский муниципального района Сергиевский, в целях исполнения обязательств, предусмотренных Соглашением от 20.12.2021 года № 45 «О мерах по социально-экономическому развитию и оздоровлению муниципальных финансов муниципальных образований Самарской области» </w:t>
      </w:r>
    </w:p>
    <w:p w14:paraId="35349748" w14:textId="77777777" w:rsidR="0072374E" w:rsidRPr="0072374E" w:rsidRDefault="0072374E" w:rsidP="0072374E">
      <w:pPr>
        <w:tabs>
          <w:tab w:val="left" w:pos="0"/>
        </w:tabs>
        <w:spacing w:after="0" w:line="240" w:lineRule="auto"/>
        <w:ind w:firstLine="284"/>
        <w:jc w:val="both"/>
        <w:rPr>
          <w:rFonts w:ascii="Times New Roman" w:hAnsi="Times New Roman" w:cs="Times New Roman"/>
          <w:sz w:val="12"/>
          <w:szCs w:val="12"/>
        </w:rPr>
      </w:pPr>
      <w:r w:rsidRPr="0072374E">
        <w:rPr>
          <w:rFonts w:ascii="Times New Roman" w:hAnsi="Times New Roman" w:cs="Times New Roman"/>
          <w:sz w:val="12"/>
          <w:szCs w:val="12"/>
        </w:rPr>
        <w:t>ПОСТАНОВЛЯЕТ:</w:t>
      </w:r>
    </w:p>
    <w:p w14:paraId="3D9C666B" w14:textId="2FDABCFC" w:rsidR="0072374E" w:rsidRPr="0072374E" w:rsidRDefault="0072374E" w:rsidP="0072374E">
      <w:pPr>
        <w:tabs>
          <w:tab w:val="left" w:pos="0"/>
        </w:tabs>
        <w:spacing w:after="0" w:line="240" w:lineRule="auto"/>
        <w:ind w:firstLine="284"/>
        <w:jc w:val="both"/>
        <w:rPr>
          <w:rFonts w:ascii="Times New Roman" w:hAnsi="Times New Roman" w:cs="Times New Roman"/>
          <w:sz w:val="12"/>
          <w:szCs w:val="12"/>
        </w:rPr>
      </w:pPr>
      <w:r w:rsidRPr="0072374E">
        <w:rPr>
          <w:rFonts w:ascii="Times New Roman" w:hAnsi="Times New Roman" w:cs="Times New Roman"/>
          <w:sz w:val="12"/>
          <w:szCs w:val="12"/>
        </w:rPr>
        <w:t>1. Утвердить план мероприятий по социально-экономическому развитию и оздоровлению муниципальных финансов сельского поселения Кутузовский муниципального района Сергиевский Самарской области (далее - План мероприятий) в соответствии с приложением №1.</w:t>
      </w:r>
    </w:p>
    <w:p w14:paraId="3411F8BA" w14:textId="5153C3C9" w:rsidR="0072374E" w:rsidRPr="0072374E" w:rsidRDefault="0072374E" w:rsidP="007237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2374E">
        <w:rPr>
          <w:rFonts w:ascii="Times New Roman" w:hAnsi="Times New Roman" w:cs="Times New Roman"/>
          <w:sz w:val="12"/>
          <w:szCs w:val="12"/>
        </w:rPr>
        <w:t>Постановление администрации сельского поселения Кутузовский муниципального района Сергиевский Самарской области от 05.02.2021 года № 2 «Об утверждении плана мероприятий по социально-экономическому развитию и оздоровлению муниципальных финансов сельского (городского) поселения Кутузовский муниципального района Сергиевский Самарской области» признать утратившим силу.</w:t>
      </w:r>
    </w:p>
    <w:p w14:paraId="307FD9F4" w14:textId="0A96EE1D" w:rsidR="0072374E" w:rsidRPr="0072374E" w:rsidRDefault="0072374E" w:rsidP="007237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2374E">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33D92C13" w14:textId="47FE419B" w:rsidR="0072374E" w:rsidRPr="0072374E" w:rsidRDefault="0072374E" w:rsidP="007237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2374E">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2D7CA4DA" w14:textId="0FC93933" w:rsidR="0072374E" w:rsidRPr="0072374E" w:rsidRDefault="0072374E" w:rsidP="007237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2374E">
        <w:rPr>
          <w:rFonts w:ascii="Times New Roman" w:hAnsi="Times New Roman" w:cs="Times New Roman"/>
          <w:sz w:val="12"/>
          <w:szCs w:val="12"/>
        </w:rPr>
        <w:t>Настоящее постановление вступает в силу со дня его подписания.</w:t>
      </w:r>
    </w:p>
    <w:p w14:paraId="21CD11C5" w14:textId="7553D434" w:rsidR="0072374E" w:rsidRPr="0072374E" w:rsidRDefault="0072374E" w:rsidP="007237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2374E">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24FD646A" w14:textId="64AE6ABC" w:rsidR="0072374E" w:rsidRPr="0072374E" w:rsidRDefault="0072374E" w:rsidP="007237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72374E">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2801FB25" w14:textId="77777777" w:rsidR="0072374E" w:rsidRPr="0072374E" w:rsidRDefault="0072374E" w:rsidP="0072374E">
      <w:pPr>
        <w:tabs>
          <w:tab w:val="left" w:pos="0"/>
        </w:tabs>
        <w:spacing w:after="0" w:line="240" w:lineRule="auto"/>
        <w:ind w:firstLine="284"/>
        <w:jc w:val="right"/>
        <w:rPr>
          <w:rFonts w:ascii="Times New Roman" w:hAnsi="Times New Roman" w:cs="Times New Roman"/>
          <w:sz w:val="12"/>
          <w:szCs w:val="12"/>
        </w:rPr>
      </w:pPr>
      <w:r w:rsidRPr="0072374E">
        <w:rPr>
          <w:rFonts w:ascii="Times New Roman" w:hAnsi="Times New Roman" w:cs="Times New Roman"/>
          <w:sz w:val="12"/>
          <w:szCs w:val="12"/>
        </w:rPr>
        <w:t>Глава сельского поселения Кутузовский</w:t>
      </w:r>
    </w:p>
    <w:p w14:paraId="1241A416" w14:textId="77777777" w:rsidR="0072374E" w:rsidRDefault="0072374E" w:rsidP="0072374E">
      <w:pPr>
        <w:tabs>
          <w:tab w:val="left" w:pos="0"/>
        </w:tabs>
        <w:spacing w:after="0" w:line="240" w:lineRule="auto"/>
        <w:ind w:firstLine="284"/>
        <w:jc w:val="right"/>
        <w:rPr>
          <w:rFonts w:ascii="Times New Roman" w:hAnsi="Times New Roman" w:cs="Times New Roman"/>
          <w:sz w:val="12"/>
          <w:szCs w:val="12"/>
        </w:rPr>
      </w:pPr>
      <w:r w:rsidRPr="0072374E">
        <w:rPr>
          <w:rFonts w:ascii="Times New Roman" w:hAnsi="Times New Roman" w:cs="Times New Roman"/>
          <w:sz w:val="12"/>
          <w:szCs w:val="12"/>
        </w:rPr>
        <w:t xml:space="preserve">муниципального района Сергиевский                   </w:t>
      </w:r>
    </w:p>
    <w:p w14:paraId="6218DBA9" w14:textId="77777777" w:rsidR="0026367D" w:rsidRDefault="0072374E" w:rsidP="0072374E">
      <w:pPr>
        <w:tabs>
          <w:tab w:val="left" w:pos="0"/>
        </w:tabs>
        <w:spacing w:after="0" w:line="240" w:lineRule="auto"/>
        <w:ind w:firstLine="284"/>
        <w:jc w:val="right"/>
        <w:rPr>
          <w:rFonts w:ascii="Times New Roman" w:hAnsi="Times New Roman" w:cs="Times New Roman"/>
          <w:sz w:val="12"/>
          <w:szCs w:val="12"/>
        </w:rPr>
      </w:pPr>
      <w:r w:rsidRPr="0072374E">
        <w:rPr>
          <w:rFonts w:ascii="Times New Roman" w:hAnsi="Times New Roman" w:cs="Times New Roman"/>
          <w:sz w:val="12"/>
          <w:szCs w:val="12"/>
        </w:rPr>
        <w:t xml:space="preserve">                    А.В. Сабельникова </w:t>
      </w:r>
    </w:p>
    <w:p w14:paraId="67DD8F92" w14:textId="77777777" w:rsidR="0026367D" w:rsidRDefault="0026367D" w:rsidP="0072374E">
      <w:pPr>
        <w:tabs>
          <w:tab w:val="left" w:pos="0"/>
        </w:tabs>
        <w:spacing w:after="0" w:line="240" w:lineRule="auto"/>
        <w:ind w:firstLine="284"/>
        <w:jc w:val="right"/>
        <w:rPr>
          <w:rFonts w:ascii="Times New Roman" w:hAnsi="Times New Roman" w:cs="Times New Roman"/>
          <w:sz w:val="12"/>
          <w:szCs w:val="12"/>
        </w:rPr>
      </w:pPr>
    </w:p>
    <w:p w14:paraId="36635969" w14:textId="77777777" w:rsidR="0026367D" w:rsidRDefault="0026367D" w:rsidP="0072374E">
      <w:pPr>
        <w:tabs>
          <w:tab w:val="left" w:pos="0"/>
        </w:tabs>
        <w:spacing w:after="0" w:line="240" w:lineRule="auto"/>
        <w:ind w:firstLine="284"/>
        <w:jc w:val="right"/>
        <w:rPr>
          <w:rFonts w:ascii="Times New Roman" w:hAnsi="Times New Roman" w:cs="Times New Roman"/>
          <w:sz w:val="12"/>
          <w:szCs w:val="12"/>
        </w:rPr>
      </w:pPr>
      <w:r w:rsidRPr="0026367D">
        <w:rPr>
          <w:rFonts w:ascii="Times New Roman" w:hAnsi="Times New Roman" w:cs="Times New Roman"/>
          <w:sz w:val="12"/>
          <w:szCs w:val="12"/>
        </w:rPr>
        <w:t xml:space="preserve">Приложение №1                       </w:t>
      </w:r>
    </w:p>
    <w:p w14:paraId="41172C12" w14:textId="77777777" w:rsidR="0026367D" w:rsidRDefault="0026367D" w:rsidP="0072374E">
      <w:pPr>
        <w:tabs>
          <w:tab w:val="left" w:pos="0"/>
        </w:tabs>
        <w:spacing w:after="0" w:line="240" w:lineRule="auto"/>
        <w:ind w:firstLine="284"/>
        <w:jc w:val="right"/>
        <w:rPr>
          <w:rFonts w:ascii="Times New Roman" w:hAnsi="Times New Roman" w:cs="Times New Roman"/>
          <w:sz w:val="12"/>
          <w:szCs w:val="12"/>
        </w:rPr>
      </w:pPr>
      <w:r w:rsidRPr="0026367D">
        <w:rPr>
          <w:rFonts w:ascii="Times New Roman" w:hAnsi="Times New Roman" w:cs="Times New Roman"/>
          <w:sz w:val="12"/>
          <w:szCs w:val="12"/>
        </w:rPr>
        <w:t xml:space="preserve">                                 к постано</w:t>
      </w:r>
      <w:r>
        <w:rPr>
          <w:rFonts w:ascii="Times New Roman" w:hAnsi="Times New Roman" w:cs="Times New Roman"/>
          <w:sz w:val="12"/>
          <w:szCs w:val="12"/>
        </w:rPr>
        <w:t xml:space="preserve">влению администрации </w:t>
      </w:r>
    </w:p>
    <w:p w14:paraId="49987E83" w14:textId="77777777" w:rsidR="0026367D" w:rsidRDefault="0026367D" w:rsidP="0072374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w:t>
      </w:r>
      <w:r w:rsidRPr="0026367D">
        <w:rPr>
          <w:rFonts w:ascii="Times New Roman" w:hAnsi="Times New Roman" w:cs="Times New Roman"/>
          <w:sz w:val="12"/>
          <w:szCs w:val="12"/>
        </w:rPr>
        <w:t xml:space="preserve">поселения Кутузовский </w:t>
      </w:r>
    </w:p>
    <w:p w14:paraId="29DB5464" w14:textId="77777777" w:rsidR="0026367D" w:rsidRDefault="0026367D" w:rsidP="0072374E">
      <w:pPr>
        <w:tabs>
          <w:tab w:val="left" w:pos="0"/>
        </w:tabs>
        <w:spacing w:after="0" w:line="240" w:lineRule="auto"/>
        <w:ind w:firstLine="284"/>
        <w:jc w:val="right"/>
        <w:rPr>
          <w:rFonts w:ascii="Times New Roman" w:hAnsi="Times New Roman" w:cs="Times New Roman"/>
          <w:sz w:val="12"/>
          <w:szCs w:val="12"/>
        </w:rPr>
      </w:pPr>
      <w:r w:rsidRPr="0026367D">
        <w:rPr>
          <w:rFonts w:ascii="Times New Roman" w:hAnsi="Times New Roman" w:cs="Times New Roman"/>
          <w:sz w:val="12"/>
          <w:szCs w:val="12"/>
        </w:rPr>
        <w:t>муниципального района Сергиевский</w:t>
      </w:r>
    </w:p>
    <w:p w14:paraId="7A7F9092" w14:textId="5E414795" w:rsidR="0072374E" w:rsidRDefault="0026367D" w:rsidP="0072374E">
      <w:pPr>
        <w:tabs>
          <w:tab w:val="left" w:pos="0"/>
        </w:tabs>
        <w:spacing w:after="0" w:line="240" w:lineRule="auto"/>
        <w:ind w:firstLine="284"/>
        <w:jc w:val="right"/>
        <w:rPr>
          <w:rFonts w:ascii="Times New Roman" w:hAnsi="Times New Roman" w:cs="Times New Roman"/>
          <w:sz w:val="12"/>
          <w:szCs w:val="12"/>
        </w:rPr>
      </w:pPr>
      <w:r w:rsidRPr="0026367D">
        <w:rPr>
          <w:rFonts w:ascii="Times New Roman" w:hAnsi="Times New Roman" w:cs="Times New Roman"/>
          <w:sz w:val="12"/>
          <w:szCs w:val="12"/>
        </w:rPr>
        <w:t xml:space="preserve"> от "7" февраля 2022г  № 4</w:t>
      </w:r>
      <w:r w:rsidR="0072374E" w:rsidRPr="0072374E">
        <w:rPr>
          <w:rFonts w:ascii="Times New Roman" w:hAnsi="Times New Roman" w:cs="Times New Roman"/>
          <w:sz w:val="12"/>
          <w:szCs w:val="12"/>
        </w:rPr>
        <w:t xml:space="preserve">   </w:t>
      </w:r>
    </w:p>
    <w:p w14:paraId="0964155F" w14:textId="5605954B" w:rsidR="0026367D" w:rsidRDefault="0026367D" w:rsidP="0026367D">
      <w:pPr>
        <w:tabs>
          <w:tab w:val="left" w:pos="0"/>
        </w:tabs>
        <w:spacing w:after="0" w:line="240" w:lineRule="auto"/>
        <w:ind w:firstLine="284"/>
        <w:jc w:val="center"/>
        <w:rPr>
          <w:rFonts w:ascii="Times New Roman" w:hAnsi="Times New Roman" w:cs="Times New Roman"/>
          <w:sz w:val="12"/>
          <w:szCs w:val="12"/>
        </w:rPr>
      </w:pPr>
      <w:r w:rsidRPr="0026367D">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Кутузовский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26367D" w:rsidRPr="0026367D" w14:paraId="511BE8BE" w14:textId="77777777" w:rsidTr="0026367D">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471353E"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6147E8B" w14:textId="57E93855"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B474701"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87BC727"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F94228B"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20FE269C"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Целевой показатель</w:t>
            </w:r>
          </w:p>
        </w:tc>
      </w:tr>
      <w:tr w:rsidR="0026367D" w:rsidRPr="0026367D" w14:paraId="4CB45B0E" w14:textId="77777777" w:rsidTr="0026367D">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0890C89"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74B29B10" w14:textId="0B73B75A"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02F3B6F8"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5ABEE8D6" w14:textId="6AFDF8B6"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Глава сельского поселения Кутузовский муниц</w:t>
            </w:r>
            <w:r>
              <w:rPr>
                <w:rFonts w:ascii="Times New Roman" w:eastAsia="Times New Roman" w:hAnsi="Times New Roman" w:cs="Times New Roman"/>
                <w:sz w:val="12"/>
                <w:szCs w:val="12"/>
                <w:lang w:eastAsia="ru-RU"/>
              </w:rPr>
              <w:t>ип</w:t>
            </w:r>
            <w:r w:rsidRPr="0026367D">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68F7420B"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70AD8AD7"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26367D" w:rsidRPr="0026367D" w14:paraId="7661123C" w14:textId="77777777" w:rsidTr="0026367D">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E161927"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70CFCAAD"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6E9F430F"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6EDC8C29"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1DF9E886"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175A1840"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Отсутствие просроченной кредиторской задолженности</w:t>
            </w:r>
          </w:p>
        </w:tc>
      </w:tr>
      <w:tr w:rsidR="0026367D" w:rsidRPr="0026367D" w14:paraId="20CFE2A8" w14:textId="77777777" w:rsidTr="0026367D">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0505707A"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3CB8A25B"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 xml:space="preserve">Соблюдение норматива </w:t>
            </w:r>
            <w:r w:rsidRPr="0026367D">
              <w:rPr>
                <w:rFonts w:ascii="Times New Roman" w:eastAsia="Times New Roman" w:hAnsi="Times New Roman" w:cs="Times New Roman"/>
                <w:sz w:val="12"/>
                <w:szCs w:val="12"/>
                <w:lang w:eastAsia="ru-RU"/>
              </w:rPr>
              <w:lastRenderedPageBreak/>
              <w:t>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12395314"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3C34EDD3"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55947D09"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3C8DA3C0"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26367D" w:rsidRPr="0026367D" w14:paraId="60DD719D" w14:textId="77777777" w:rsidTr="0026367D">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6236FBB4"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72631CD4"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5F55D531"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7AE0B375"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1951769C"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653FEFBF"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26367D" w:rsidRPr="0026367D" w14:paraId="4D2B64CB" w14:textId="77777777" w:rsidTr="0026367D">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A5C7E36"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39629FDB"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179B5DEB"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3E6EAD2E"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36F68904"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2AF326FC"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26367D" w:rsidRPr="0026367D" w14:paraId="53C0185E" w14:textId="77777777" w:rsidTr="0026367D">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14C69205"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20DC8E3A" w14:textId="2832ADD5"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Сохранение объема муниципального долга сельского поселения  Кутузовский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Кутузовский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48491AB1"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3791C70D"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6E8E13E3" w14:textId="714DAC11"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5B9DE752" w14:textId="4BCF071B"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2BAB2B59" w14:textId="0ADA1812" w:rsidR="0072374E" w:rsidRDefault="0072374E" w:rsidP="0026367D">
      <w:pPr>
        <w:tabs>
          <w:tab w:val="left" w:pos="0"/>
        </w:tabs>
        <w:spacing w:after="0" w:line="240" w:lineRule="auto"/>
        <w:rPr>
          <w:rFonts w:ascii="Times New Roman" w:hAnsi="Times New Roman" w:cs="Times New Roman"/>
          <w:sz w:val="12"/>
          <w:szCs w:val="12"/>
        </w:rPr>
      </w:pPr>
      <w:r w:rsidRPr="0072374E">
        <w:rPr>
          <w:rFonts w:ascii="Times New Roman" w:hAnsi="Times New Roman" w:cs="Times New Roman"/>
          <w:sz w:val="12"/>
          <w:szCs w:val="12"/>
        </w:rPr>
        <w:t xml:space="preserve">                              </w:t>
      </w:r>
    </w:p>
    <w:p w14:paraId="38D8E589"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73EA989A" w14:textId="39AEF87C"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26367D" w:rsidRPr="0026367D">
        <w:rPr>
          <w:rFonts w:ascii="Times New Roman" w:hAnsi="Times New Roman" w:cs="Times New Roman"/>
          <w:sz w:val="12"/>
          <w:szCs w:val="12"/>
        </w:rPr>
        <w:t>Липовка</w:t>
      </w:r>
    </w:p>
    <w:p w14:paraId="09ED3200"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6BA3ECC2"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0ABEC89D"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5422E582" w14:textId="20B9B4E1"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0026367D">
        <w:rPr>
          <w:rFonts w:ascii="Times New Roman" w:hAnsi="Times New Roman" w:cs="Times New Roman"/>
          <w:sz w:val="12"/>
          <w:szCs w:val="12"/>
        </w:rPr>
        <w:t>4</w:t>
      </w:r>
    </w:p>
    <w:p w14:paraId="78D93553" w14:textId="3D89C464" w:rsidR="0026367D" w:rsidRPr="0026367D" w:rsidRDefault="0026367D" w:rsidP="0026367D">
      <w:pPr>
        <w:tabs>
          <w:tab w:val="left" w:pos="0"/>
        </w:tabs>
        <w:spacing w:after="0" w:line="240" w:lineRule="auto"/>
        <w:ind w:firstLine="284"/>
        <w:jc w:val="center"/>
        <w:rPr>
          <w:rFonts w:ascii="Times New Roman" w:hAnsi="Times New Roman" w:cs="Times New Roman"/>
          <w:sz w:val="12"/>
          <w:szCs w:val="12"/>
        </w:rPr>
      </w:pPr>
      <w:r w:rsidRPr="0026367D">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Липовка муниципального района </w:t>
      </w:r>
      <w:r w:rsidRPr="0026367D">
        <w:rPr>
          <w:rFonts w:ascii="Times New Roman" w:hAnsi="Times New Roman" w:cs="Times New Roman"/>
          <w:sz w:val="12"/>
          <w:szCs w:val="12"/>
        </w:rPr>
        <w:t>Сергиевский Самарской области на 2022 год</w:t>
      </w:r>
    </w:p>
    <w:p w14:paraId="3FDFB2B4" w14:textId="76B85D78" w:rsidR="0026367D" w:rsidRPr="0026367D" w:rsidRDefault="0026367D" w:rsidP="0026367D">
      <w:pPr>
        <w:tabs>
          <w:tab w:val="left" w:pos="0"/>
        </w:tabs>
        <w:spacing w:after="0" w:line="240" w:lineRule="auto"/>
        <w:ind w:firstLine="284"/>
        <w:jc w:val="both"/>
        <w:rPr>
          <w:rFonts w:ascii="Times New Roman" w:hAnsi="Times New Roman" w:cs="Times New Roman"/>
          <w:sz w:val="12"/>
          <w:szCs w:val="12"/>
        </w:rPr>
      </w:pPr>
      <w:r w:rsidRPr="0026367D">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w:t>
      </w:r>
      <w:r w:rsidRPr="0026367D">
        <w:rPr>
          <w:rFonts w:ascii="Times New Roman" w:hAnsi="Times New Roman" w:cs="Times New Roman"/>
          <w:sz w:val="12"/>
          <w:szCs w:val="12"/>
        </w:rPr>
        <w:lastRenderedPageBreak/>
        <w:t xml:space="preserve">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Липовка муниципального района Сергиевский, в целях исполнения обязательств, предусмотренных Соглашением от 20.12.2021 года № 44 «О мерах по социально-экономическому развитию и оздоровлению муниципальных финансов муниципальных образований Самарской области» </w:t>
      </w:r>
    </w:p>
    <w:p w14:paraId="03D77F7B" w14:textId="77777777" w:rsidR="0026367D" w:rsidRPr="0026367D" w:rsidRDefault="0026367D" w:rsidP="0026367D">
      <w:pPr>
        <w:tabs>
          <w:tab w:val="left" w:pos="0"/>
        </w:tabs>
        <w:spacing w:after="0" w:line="240" w:lineRule="auto"/>
        <w:ind w:firstLine="284"/>
        <w:jc w:val="both"/>
        <w:rPr>
          <w:rFonts w:ascii="Times New Roman" w:hAnsi="Times New Roman" w:cs="Times New Roman"/>
          <w:sz w:val="12"/>
          <w:szCs w:val="12"/>
        </w:rPr>
      </w:pPr>
      <w:r w:rsidRPr="0026367D">
        <w:rPr>
          <w:rFonts w:ascii="Times New Roman" w:hAnsi="Times New Roman" w:cs="Times New Roman"/>
          <w:sz w:val="12"/>
          <w:szCs w:val="12"/>
        </w:rPr>
        <w:t>ПОСТАНОВЛЯЕТ:</w:t>
      </w:r>
    </w:p>
    <w:p w14:paraId="7D424E39" w14:textId="55776BF6" w:rsidR="0026367D" w:rsidRPr="0026367D" w:rsidRDefault="0026367D" w:rsidP="002636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6367D">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Липовка муниципального района Сергиевский Самарской области (далее - План мероприятий) в соответствии с приложением №1.</w:t>
      </w:r>
    </w:p>
    <w:p w14:paraId="73BFD7EA" w14:textId="46718856" w:rsidR="0026367D" w:rsidRPr="0026367D" w:rsidRDefault="0026367D" w:rsidP="002636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6367D">
        <w:rPr>
          <w:rFonts w:ascii="Times New Roman" w:hAnsi="Times New Roman" w:cs="Times New Roman"/>
          <w:sz w:val="12"/>
          <w:szCs w:val="12"/>
        </w:rPr>
        <w:t>Постановление администрации сельского поселения Липовка муниципального района Сергиевский Самарской области от 05.02.2021 года № 3 «Об утверждении плана мероприятий по социально-экономическому развитию и оздоровлению муниципальных финансов сельского (городского) поселения Липовка муниципального района Сергиевский Самарской области» признать утратившим силу.</w:t>
      </w:r>
    </w:p>
    <w:p w14:paraId="21CB2BEA" w14:textId="5F9E75CE" w:rsidR="0026367D" w:rsidRPr="0026367D" w:rsidRDefault="0026367D" w:rsidP="002636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6367D">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0A6065E3" w14:textId="55BE2A01" w:rsidR="0026367D" w:rsidRPr="0026367D" w:rsidRDefault="0026367D" w:rsidP="002636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6367D">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2F315995" w14:textId="6D071511" w:rsidR="0026367D" w:rsidRPr="0026367D" w:rsidRDefault="0026367D" w:rsidP="002636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6367D">
        <w:rPr>
          <w:rFonts w:ascii="Times New Roman" w:hAnsi="Times New Roman" w:cs="Times New Roman"/>
          <w:sz w:val="12"/>
          <w:szCs w:val="12"/>
        </w:rPr>
        <w:t>Настоящее постановление вступает в силу со дня его подписания.</w:t>
      </w:r>
    </w:p>
    <w:p w14:paraId="134671BD" w14:textId="39D12B14" w:rsidR="0026367D" w:rsidRPr="0026367D" w:rsidRDefault="0026367D" w:rsidP="002636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26367D">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6E814F1E" w14:textId="3CFCB508" w:rsidR="0026367D" w:rsidRPr="0026367D" w:rsidRDefault="0026367D" w:rsidP="002636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26367D">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71C5273C" w14:textId="77777777" w:rsidR="0026367D" w:rsidRPr="0026367D" w:rsidRDefault="0026367D" w:rsidP="0026367D">
      <w:pPr>
        <w:tabs>
          <w:tab w:val="left" w:pos="0"/>
        </w:tabs>
        <w:spacing w:after="0" w:line="240" w:lineRule="auto"/>
        <w:ind w:firstLine="284"/>
        <w:jc w:val="right"/>
        <w:rPr>
          <w:rFonts w:ascii="Times New Roman" w:hAnsi="Times New Roman" w:cs="Times New Roman"/>
          <w:sz w:val="12"/>
          <w:szCs w:val="12"/>
        </w:rPr>
      </w:pPr>
      <w:r w:rsidRPr="0026367D">
        <w:rPr>
          <w:rFonts w:ascii="Times New Roman" w:hAnsi="Times New Roman" w:cs="Times New Roman"/>
          <w:sz w:val="12"/>
          <w:szCs w:val="12"/>
        </w:rPr>
        <w:t>Глава сельского поселения Липовка</w:t>
      </w:r>
    </w:p>
    <w:p w14:paraId="45B9C7D3" w14:textId="77777777" w:rsidR="0026367D" w:rsidRDefault="0026367D" w:rsidP="0026367D">
      <w:pPr>
        <w:tabs>
          <w:tab w:val="left" w:pos="0"/>
        </w:tabs>
        <w:spacing w:after="0" w:line="240" w:lineRule="auto"/>
        <w:ind w:firstLine="284"/>
        <w:jc w:val="right"/>
        <w:rPr>
          <w:rFonts w:ascii="Times New Roman" w:hAnsi="Times New Roman" w:cs="Times New Roman"/>
          <w:sz w:val="12"/>
          <w:szCs w:val="12"/>
        </w:rPr>
      </w:pPr>
      <w:r w:rsidRPr="0026367D">
        <w:rPr>
          <w:rFonts w:ascii="Times New Roman" w:hAnsi="Times New Roman" w:cs="Times New Roman"/>
          <w:sz w:val="12"/>
          <w:szCs w:val="12"/>
        </w:rPr>
        <w:t xml:space="preserve">муниципального района Сергиевский                         </w:t>
      </w:r>
    </w:p>
    <w:p w14:paraId="0A353652" w14:textId="77777777" w:rsidR="0026367D" w:rsidRDefault="0026367D" w:rsidP="0026367D">
      <w:pPr>
        <w:tabs>
          <w:tab w:val="left" w:pos="0"/>
        </w:tabs>
        <w:spacing w:after="0" w:line="240" w:lineRule="auto"/>
        <w:ind w:firstLine="284"/>
        <w:jc w:val="right"/>
        <w:rPr>
          <w:rFonts w:ascii="Times New Roman" w:hAnsi="Times New Roman" w:cs="Times New Roman"/>
          <w:sz w:val="12"/>
          <w:szCs w:val="12"/>
        </w:rPr>
      </w:pPr>
      <w:r w:rsidRPr="0026367D">
        <w:rPr>
          <w:rFonts w:ascii="Times New Roman" w:hAnsi="Times New Roman" w:cs="Times New Roman"/>
          <w:sz w:val="12"/>
          <w:szCs w:val="12"/>
        </w:rPr>
        <w:t xml:space="preserve">                     С.И. Вершинин </w:t>
      </w:r>
    </w:p>
    <w:p w14:paraId="423E3045" w14:textId="77777777" w:rsidR="0026367D" w:rsidRDefault="0026367D" w:rsidP="0026367D">
      <w:pPr>
        <w:tabs>
          <w:tab w:val="left" w:pos="0"/>
        </w:tabs>
        <w:spacing w:after="0" w:line="240" w:lineRule="auto"/>
        <w:ind w:firstLine="284"/>
        <w:jc w:val="right"/>
        <w:rPr>
          <w:rFonts w:ascii="Times New Roman" w:hAnsi="Times New Roman" w:cs="Times New Roman"/>
          <w:sz w:val="12"/>
          <w:szCs w:val="12"/>
        </w:rPr>
      </w:pPr>
    </w:p>
    <w:p w14:paraId="53E3CBAD" w14:textId="77777777" w:rsidR="0026367D" w:rsidRDefault="0026367D" w:rsidP="0026367D">
      <w:pPr>
        <w:tabs>
          <w:tab w:val="left" w:pos="0"/>
        </w:tabs>
        <w:spacing w:after="0" w:line="240" w:lineRule="auto"/>
        <w:ind w:firstLine="284"/>
        <w:jc w:val="right"/>
        <w:rPr>
          <w:rFonts w:ascii="Times New Roman" w:hAnsi="Times New Roman" w:cs="Times New Roman"/>
          <w:sz w:val="12"/>
          <w:szCs w:val="12"/>
        </w:rPr>
      </w:pPr>
      <w:r w:rsidRPr="0026367D">
        <w:rPr>
          <w:rFonts w:ascii="Times New Roman" w:hAnsi="Times New Roman" w:cs="Times New Roman"/>
          <w:sz w:val="12"/>
          <w:szCs w:val="12"/>
        </w:rPr>
        <w:t xml:space="preserve">Приложение №1                                             </w:t>
      </w:r>
    </w:p>
    <w:p w14:paraId="1A089670" w14:textId="77777777" w:rsidR="0026367D" w:rsidRDefault="0026367D" w:rsidP="0026367D">
      <w:pPr>
        <w:tabs>
          <w:tab w:val="left" w:pos="0"/>
        </w:tabs>
        <w:spacing w:after="0" w:line="240" w:lineRule="auto"/>
        <w:ind w:firstLine="284"/>
        <w:jc w:val="right"/>
        <w:rPr>
          <w:rFonts w:ascii="Times New Roman" w:hAnsi="Times New Roman" w:cs="Times New Roman"/>
          <w:sz w:val="12"/>
          <w:szCs w:val="12"/>
        </w:rPr>
      </w:pPr>
      <w:r w:rsidRPr="0026367D">
        <w:rPr>
          <w:rFonts w:ascii="Times New Roman" w:hAnsi="Times New Roman" w:cs="Times New Roman"/>
          <w:sz w:val="12"/>
          <w:szCs w:val="12"/>
        </w:rPr>
        <w:t xml:space="preserve">           к постано</w:t>
      </w:r>
      <w:r>
        <w:rPr>
          <w:rFonts w:ascii="Times New Roman" w:hAnsi="Times New Roman" w:cs="Times New Roman"/>
          <w:sz w:val="12"/>
          <w:szCs w:val="12"/>
        </w:rPr>
        <w:t xml:space="preserve">влению администрации </w:t>
      </w:r>
    </w:p>
    <w:p w14:paraId="0759672D" w14:textId="77777777" w:rsidR="0026367D" w:rsidRDefault="0026367D" w:rsidP="0026367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w:t>
      </w:r>
      <w:r w:rsidRPr="0026367D">
        <w:rPr>
          <w:rFonts w:ascii="Times New Roman" w:hAnsi="Times New Roman" w:cs="Times New Roman"/>
          <w:sz w:val="12"/>
          <w:szCs w:val="12"/>
        </w:rPr>
        <w:t xml:space="preserve">поселения Липовка </w:t>
      </w:r>
    </w:p>
    <w:p w14:paraId="709EBA95" w14:textId="77777777" w:rsidR="0026367D" w:rsidRDefault="0026367D" w:rsidP="0026367D">
      <w:pPr>
        <w:tabs>
          <w:tab w:val="left" w:pos="0"/>
        </w:tabs>
        <w:spacing w:after="0" w:line="240" w:lineRule="auto"/>
        <w:ind w:firstLine="284"/>
        <w:jc w:val="right"/>
        <w:rPr>
          <w:rFonts w:ascii="Times New Roman" w:hAnsi="Times New Roman" w:cs="Times New Roman"/>
          <w:sz w:val="12"/>
          <w:szCs w:val="12"/>
        </w:rPr>
      </w:pPr>
      <w:r w:rsidRPr="0026367D">
        <w:rPr>
          <w:rFonts w:ascii="Times New Roman" w:hAnsi="Times New Roman" w:cs="Times New Roman"/>
          <w:sz w:val="12"/>
          <w:szCs w:val="12"/>
        </w:rPr>
        <w:t xml:space="preserve">муниципального района Сергиевский </w:t>
      </w:r>
    </w:p>
    <w:p w14:paraId="76636D79" w14:textId="1468EB21" w:rsidR="0026367D" w:rsidRDefault="0026367D" w:rsidP="0026367D">
      <w:pPr>
        <w:tabs>
          <w:tab w:val="left" w:pos="0"/>
        </w:tabs>
        <w:spacing w:after="0" w:line="240" w:lineRule="auto"/>
        <w:ind w:firstLine="284"/>
        <w:jc w:val="right"/>
        <w:rPr>
          <w:rFonts w:ascii="Times New Roman" w:hAnsi="Times New Roman" w:cs="Times New Roman"/>
          <w:sz w:val="12"/>
          <w:szCs w:val="12"/>
        </w:rPr>
      </w:pPr>
      <w:r w:rsidRPr="0026367D">
        <w:rPr>
          <w:rFonts w:ascii="Times New Roman" w:hAnsi="Times New Roman" w:cs="Times New Roman"/>
          <w:sz w:val="12"/>
          <w:szCs w:val="12"/>
        </w:rPr>
        <w:t xml:space="preserve">от "7" февраля  2022г  № 4 </w:t>
      </w:r>
    </w:p>
    <w:p w14:paraId="1811145A" w14:textId="1746B4EA" w:rsidR="0026367D" w:rsidRDefault="0026367D" w:rsidP="0026367D">
      <w:pPr>
        <w:tabs>
          <w:tab w:val="left" w:pos="0"/>
        </w:tabs>
        <w:spacing w:after="0" w:line="240" w:lineRule="auto"/>
        <w:ind w:firstLine="284"/>
        <w:jc w:val="center"/>
        <w:rPr>
          <w:rFonts w:ascii="Times New Roman" w:hAnsi="Times New Roman" w:cs="Times New Roman"/>
          <w:sz w:val="12"/>
          <w:szCs w:val="12"/>
        </w:rPr>
      </w:pPr>
      <w:r w:rsidRPr="0026367D">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Липовка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6953D6" w:rsidRPr="0026367D" w14:paraId="5ED02CF6" w14:textId="77777777" w:rsidTr="006953D6">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1B2331B"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C5F629B" w14:textId="4F129002"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256BF4F"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4F5FBDC"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BCC0FAD"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E8210EC"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Целевой показатель</w:t>
            </w:r>
          </w:p>
        </w:tc>
      </w:tr>
      <w:tr w:rsidR="006953D6" w:rsidRPr="0026367D" w14:paraId="69407106" w14:textId="77777777" w:rsidTr="006953D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85E5CA7"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47152CBD" w14:textId="01FC79E4"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12621FBC"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5968374D" w14:textId="774A5E1E"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Глава сельского поселения Липовка муниц</w:t>
            </w:r>
            <w:r>
              <w:rPr>
                <w:rFonts w:ascii="Times New Roman" w:eastAsia="Times New Roman" w:hAnsi="Times New Roman" w:cs="Times New Roman"/>
                <w:sz w:val="12"/>
                <w:szCs w:val="12"/>
                <w:lang w:eastAsia="ru-RU"/>
              </w:rPr>
              <w:t>ип</w:t>
            </w:r>
            <w:r w:rsidRPr="0026367D">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0E1E742B"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415B5E60"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26367D" w:rsidRPr="0026367D" w14:paraId="4451C02A" w14:textId="77777777" w:rsidTr="006953D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683CDF73"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02552AAE"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1852F7E8"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41FD3695"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2A23BE8F"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385231EA"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Отсутствие просроченной кредиторской задолженности</w:t>
            </w:r>
          </w:p>
        </w:tc>
      </w:tr>
      <w:tr w:rsidR="0026367D" w:rsidRPr="0026367D" w14:paraId="65AC33AB" w14:textId="77777777" w:rsidTr="006953D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0F45E327"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0728051F"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25592159"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676117D0"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12DB8784"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0AEA9D96"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26367D" w:rsidRPr="0026367D" w14:paraId="23557F23" w14:textId="77777777" w:rsidTr="006953D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A471F75"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358E9A68"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3AC64586"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6365F2EE"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592578B7"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0D94DFAC"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6953D6" w:rsidRPr="0026367D" w14:paraId="0349EE82" w14:textId="77777777" w:rsidTr="006953D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1FB174A"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38B946DA"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 xml:space="preserve">Утверждение перечня объектов, в отношении </w:t>
            </w:r>
            <w:r w:rsidRPr="0026367D">
              <w:rPr>
                <w:rFonts w:ascii="Times New Roman" w:eastAsia="Times New Roman" w:hAnsi="Times New Roman" w:cs="Times New Roman"/>
                <w:sz w:val="12"/>
                <w:szCs w:val="12"/>
                <w:lang w:eastAsia="ru-RU"/>
              </w:rPr>
              <w:lastRenderedPageBreak/>
              <w:t>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36DFF249"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485EB33C"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740EE108"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79DBE0BF"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6953D6" w:rsidRPr="0026367D" w14:paraId="71A92BA6" w14:textId="77777777" w:rsidTr="006953D6">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464FB317"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7A96463B" w14:textId="0530290A"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Сохранение объема муниципального долга сельского поселения  Липовка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Липовка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72114436"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1B72B259" w14:textId="77777777"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1A30B502" w14:textId="4DDCD999"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599CDBCD" w14:textId="2C949E26" w:rsidR="0026367D" w:rsidRPr="0026367D" w:rsidRDefault="0026367D" w:rsidP="0026367D">
            <w:pPr>
              <w:spacing w:after="0" w:line="240" w:lineRule="auto"/>
              <w:jc w:val="center"/>
              <w:rPr>
                <w:rFonts w:ascii="Times New Roman" w:eastAsia="Times New Roman" w:hAnsi="Times New Roman" w:cs="Times New Roman"/>
                <w:sz w:val="12"/>
                <w:szCs w:val="12"/>
                <w:lang w:eastAsia="ru-RU"/>
              </w:rPr>
            </w:pPr>
            <w:r w:rsidRPr="0026367D">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2B3B3FEF" w14:textId="5F6BB850" w:rsidR="0026367D" w:rsidRDefault="0026367D" w:rsidP="006953D6">
      <w:pPr>
        <w:tabs>
          <w:tab w:val="left" w:pos="0"/>
        </w:tabs>
        <w:spacing w:after="0" w:line="240" w:lineRule="auto"/>
        <w:rPr>
          <w:rFonts w:ascii="Times New Roman" w:hAnsi="Times New Roman" w:cs="Times New Roman"/>
          <w:sz w:val="12"/>
          <w:szCs w:val="12"/>
        </w:rPr>
      </w:pPr>
      <w:r w:rsidRPr="0026367D">
        <w:rPr>
          <w:rFonts w:ascii="Times New Roman" w:hAnsi="Times New Roman" w:cs="Times New Roman"/>
          <w:sz w:val="12"/>
          <w:szCs w:val="12"/>
        </w:rPr>
        <w:t xml:space="preserve">                                </w:t>
      </w:r>
    </w:p>
    <w:p w14:paraId="59CB8816"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7030A85A" w14:textId="00F7ED9B"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6953D6">
        <w:rPr>
          <w:rFonts w:ascii="Times New Roman" w:hAnsi="Times New Roman" w:cs="Times New Roman"/>
          <w:sz w:val="12"/>
          <w:szCs w:val="12"/>
        </w:rPr>
        <w:t>Светлодольск</w:t>
      </w:r>
    </w:p>
    <w:p w14:paraId="15B78846"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3CF39768"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6804508A"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08929D38" w14:textId="6920619D"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006953D6">
        <w:rPr>
          <w:rFonts w:ascii="Times New Roman" w:hAnsi="Times New Roman" w:cs="Times New Roman"/>
          <w:sz w:val="12"/>
          <w:szCs w:val="12"/>
        </w:rPr>
        <w:t>6</w:t>
      </w:r>
    </w:p>
    <w:p w14:paraId="620BFA0A" w14:textId="42630B6E" w:rsidR="006953D6" w:rsidRPr="006953D6" w:rsidRDefault="006953D6" w:rsidP="006953D6">
      <w:pPr>
        <w:tabs>
          <w:tab w:val="left" w:pos="0"/>
        </w:tabs>
        <w:spacing w:after="0" w:line="240" w:lineRule="auto"/>
        <w:ind w:firstLine="284"/>
        <w:jc w:val="center"/>
        <w:rPr>
          <w:rFonts w:ascii="Times New Roman" w:hAnsi="Times New Roman" w:cs="Times New Roman"/>
          <w:sz w:val="12"/>
          <w:szCs w:val="12"/>
        </w:rPr>
      </w:pPr>
      <w:r w:rsidRPr="006953D6">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Светлодольск муниципального района </w:t>
      </w:r>
      <w:r w:rsidRPr="006953D6">
        <w:rPr>
          <w:rFonts w:ascii="Times New Roman" w:hAnsi="Times New Roman" w:cs="Times New Roman"/>
          <w:sz w:val="12"/>
          <w:szCs w:val="12"/>
        </w:rPr>
        <w:t>Сергиевский Самарской области на 2022 год</w:t>
      </w:r>
    </w:p>
    <w:p w14:paraId="00844EC4" w14:textId="62F5A90D"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sidRPr="006953D6">
        <w:rPr>
          <w:rFonts w:ascii="Times New Roman"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Светлодольск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Светлодольск муниципального района Сергиевский, в целях исполнения обязательств, предусмотренных С</w:t>
      </w:r>
      <w:r>
        <w:rPr>
          <w:rFonts w:ascii="Times New Roman" w:hAnsi="Times New Roman" w:cs="Times New Roman"/>
          <w:sz w:val="12"/>
          <w:szCs w:val="12"/>
        </w:rPr>
        <w:t>оглашением от 20.12.2021 года №</w:t>
      </w:r>
      <w:r w:rsidRPr="006953D6">
        <w:rPr>
          <w:rFonts w:ascii="Times New Roman" w:hAnsi="Times New Roman" w:cs="Times New Roman"/>
          <w:sz w:val="12"/>
          <w:szCs w:val="12"/>
        </w:rPr>
        <w:t xml:space="preserve">43 «О мерах по социально-экономическому развитию и оздоровлению муниципальных финансов муниципальных образований Самарской области» </w:t>
      </w:r>
    </w:p>
    <w:p w14:paraId="6ECE75B7" w14:textId="77777777"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sidRPr="006953D6">
        <w:rPr>
          <w:rFonts w:ascii="Times New Roman" w:hAnsi="Times New Roman" w:cs="Times New Roman"/>
          <w:sz w:val="12"/>
          <w:szCs w:val="12"/>
        </w:rPr>
        <w:t>ПОСТАНОВЛЯЕТ:</w:t>
      </w:r>
    </w:p>
    <w:p w14:paraId="0186D663" w14:textId="439BF660"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953D6">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Светлодольск  муниципального района Сергиевский Самарской области (далее - План мероприятий) в соответствии с приложением №1.</w:t>
      </w:r>
    </w:p>
    <w:p w14:paraId="2CDB3802" w14:textId="439129F2"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953D6">
        <w:rPr>
          <w:rFonts w:ascii="Times New Roman" w:hAnsi="Times New Roman" w:cs="Times New Roman"/>
          <w:sz w:val="12"/>
          <w:szCs w:val="12"/>
        </w:rPr>
        <w:t>Постановление администрации сельского поселения Светлодольск муниципального района Сергиевский Самарской области от 05.02.202 года № 2 «Об утверждении плана мероприятий по социально-экономическому развитию и оздоровлению муниципальных финансов сельского (городского) поселения Светлодольск муниципального района Сергиевский Самарской области» признать утратившим силу.</w:t>
      </w:r>
    </w:p>
    <w:p w14:paraId="7100665D" w14:textId="149642E9"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953D6">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3763E79F" w14:textId="64D31FEE"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953D6">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0EB99B4D" w14:textId="5AFEC3BA"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953D6">
        <w:rPr>
          <w:rFonts w:ascii="Times New Roman" w:hAnsi="Times New Roman" w:cs="Times New Roman"/>
          <w:sz w:val="12"/>
          <w:szCs w:val="12"/>
        </w:rPr>
        <w:t>Настоящее постановление вступает в силу со дня его подписания.</w:t>
      </w:r>
    </w:p>
    <w:p w14:paraId="018798F7" w14:textId="0944DEDB"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953D6">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1EF25E1E" w14:textId="32B0FFF3"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953D6">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5311784B" w14:textId="77777777" w:rsidR="006953D6" w:rsidRPr="006953D6" w:rsidRDefault="006953D6" w:rsidP="006953D6">
      <w:pPr>
        <w:tabs>
          <w:tab w:val="left" w:pos="0"/>
        </w:tabs>
        <w:spacing w:after="0" w:line="240" w:lineRule="auto"/>
        <w:ind w:firstLine="284"/>
        <w:jc w:val="right"/>
        <w:rPr>
          <w:rFonts w:ascii="Times New Roman" w:hAnsi="Times New Roman" w:cs="Times New Roman"/>
          <w:sz w:val="12"/>
          <w:szCs w:val="12"/>
        </w:rPr>
      </w:pPr>
      <w:r w:rsidRPr="006953D6">
        <w:rPr>
          <w:rFonts w:ascii="Times New Roman" w:hAnsi="Times New Roman" w:cs="Times New Roman"/>
          <w:sz w:val="12"/>
          <w:szCs w:val="12"/>
        </w:rPr>
        <w:t>Глава сельского поселения Светлодольск</w:t>
      </w:r>
    </w:p>
    <w:p w14:paraId="4B57D535" w14:textId="77777777" w:rsidR="006953D6" w:rsidRDefault="006953D6" w:rsidP="006953D6">
      <w:pPr>
        <w:tabs>
          <w:tab w:val="left" w:pos="0"/>
        </w:tabs>
        <w:spacing w:after="0" w:line="240" w:lineRule="auto"/>
        <w:ind w:firstLine="284"/>
        <w:jc w:val="right"/>
        <w:rPr>
          <w:rFonts w:ascii="Times New Roman" w:hAnsi="Times New Roman" w:cs="Times New Roman"/>
          <w:sz w:val="12"/>
          <w:szCs w:val="12"/>
        </w:rPr>
      </w:pPr>
      <w:r w:rsidRPr="006953D6">
        <w:rPr>
          <w:rFonts w:ascii="Times New Roman" w:hAnsi="Times New Roman" w:cs="Times New Roman"/>
          <w:sz w:val="12"/>
          <w:szCs w:val="12"/>
        </w:rPr>
        <w:t xml:space="preserve">муниципального района Сергиевский                           </w:t>
      </w:r>
    </w:p>
    <w:p w14:paraId="32F3B483" w14:textId="77777777" w:rsidR="006953D6" w:rsidRDefault="006953D6" w:rsidP="006953D6">
      <w:pPr>
        <w:tabs>
          <w:tab w:val="left" w:pos="0"/>
        </w:tabs>
        <w:spacing w:after="0" w:line="240" w:lineRule="auto"/>
        <w:ind w:firstLine="284"/>
        <w:jc w:val="right"/>
        <w:rPr>
          <w:rFonts w:ascii="Times New Roman" w:hAnsi="Times New Roman" w:cs="Times New Roman"/>
          <w:sz w:val="12"/>
          <w:szCs w:val="12"/>
        </w:rPr>
      </w:pPr>
      <w:r w:rsidRPr="006953D6">
        <w:rPr>
          <w:rFonts w:ascii="Times New Roman" w:hAnsi="Times New Roman" w:cs="Times New Roman"/>
          <w:sz w:val="12"/>
          <w:szCs w:val="12"/>
        </w:rPr>
        <w:t xml:space="preserve">                   Н.В. Андрюхин </w:t>
      </w:r>
    </w:p>
    <w:p w14:paraId="7F0F8BA9" w14:textId="77777777" w:rsidR="006953D6" w:rsidRDefault="006953D6" w:rsidP="006953D6">
      <w:pPr>
        <w:tabs>
          <w:tab w:val="left" w:pos="0"/>
        </w:tabs>
        <w:spacing w:after="0" w:line="240" w:lineRule="auto"/>
        <w:ind w:firstLine="284"/>
        <w:jc w:val="right"/>
        <w:rPr>
          <w:rFonts w:ascii="Times New Roman" w:hAnsi="Times New Roman" w:cs="Times New Roman"/>
          <w:sz w:val="12"/>
          <w:szCs w:val="12"/>
        </w:rPr>
      </w:pPr>
    </w:p>
    <w:p w14:paraId="5EC02561" w14:textId="77777777" w:rsidR="006953D6" w:rsidRDefault="006953D6" w:rsidP="006953D6">
      <w:pPr>
        <w:tabs>
          <w:tab w:val="left" w:pos="0"/>
        </w:tabs>
        <w:spacing w:after="0" w:line="240" w:lineRule="auto"/>
        <w:ind w:firstLine="284"/>
        <w:jc w:val="right"/>
        <w:rPr>
          <w:rFonts w:ascii="Times New Roman" w:hAnsi="Times New Roman" w:cs="Times New Roman"/>
          <w:sz w:val="12"/>
          <w:szCs w:val="12"/>
        </w:rPr>
      </w:pPr>
      <w:r w:rsidRPr="006953D6">
        <w:rPr>
          <w:rFonts w:ascii="Times New Roman" w:hAnsi="Times New Roman" w:cs="Times New Roman"/>
          <w:sz w:val="12"/>
          <w:szCs w:val="12"/>
        </w:rPr>
        <w:t xml:space="preserve">Приложение №1                         </w:t>
      </w:r>
    </w:p>
    <w:p w14:paraId="0CE27CDC" w14:textId="77777777" w:rsidR="006953D6" w:rsidRDefault="006953D6" w:rsidP="006953D6">
      <w:pPr>
        <w:tabs>
          <w:tab w:val="left" w:pos="0"/>
        </w:tabs>
        <w:spacing w:after="0" w:line="240" w:lineRule="auto"/>
        <w:ind w:firstLine="284"/>
        <w:jc w:val="right"/>
        <w:rPr>
          <w:rFonts w:ascii="Times New Roman" w:hAnsi="Times New Roman" w:cs="Times New Roman"/>
          <w:sz w:val="12"/>
          <w:szCs w:val="12"/>
        </w:rPr>
      </w:pPr>
      <w:r w:rsidRPr="006953D6">
        <w:rPr>
          <w:rFonts w:ascii="Times New Roman" w:hAnsi="Times New Roman" w:cs="Times New Roman"/>
          <w:sz w:val="12"/>
          <w:szCs w:val="12"/>
        </w:rPr>
        <w:t xml:space="preserve">                               к постано</w:t>
      </w:r>
      <w:r>
        <w:rPr>
          <w:rFonts w:ascii="Times New Roman" w:hAnsi="Times New Roman" w:cs="Times New Roman"/>
          <w:sz w:val="12"/>
          <w:szCs w:val="12"/>
        </w:rPr>
        <w:t xml:space="preserve">влению администрации </w:t>
      </w:r>
    </w:p>
    <w:p w14:paraId="1CD8AEAC" w14:textId="77777777" w:rsidR="006953D6" w:rsidRDefault="006953D6" w:rsidP="006953D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w:t>
      </w:r>
      <w:r w:rsidRPr="006953D6">
        <w:rPr>
          <w:rFonts w:ascii="Times New Roman" w:hAnsi="Times New Roman" w:cs="Times New Roman"/>
          <w:sz w:val="12"/>
          <w:szCs w:val="12"/>
        </w:rPr>
        <w:t xml:space="preserve">поселения Светлодольск </w:t>
      </w:r>
    </w:p>
    <w:p w14:paraId="21DD1DD4" w14:textId="77777777" w:rsidR="006953D6" w:rsidRDefault="006953D6" w:rsidP="006953D6">
      <w:pPr>
        <w:tabs>
          <w:tab w:val="left" w:pos="0"/>
        </w:tabs>
        <w:spacing w:after="0" w:line="240" w:lineRule="auto"/>
        <w:ind w:firstLine="284"/>
        <w:jc w:val="right"/>
        <w:rPr>
          <w:rFonts w:ascii="Times New Roman" w:hAnsi="Times New Roman" w:cs="Times New Roman"/>
          <w:sz w:val="12"/>
          <w:szCs w:val="12"/>
        </w:rPr>
      </w:pPr>
      <w:r w:rsidRPr="006953D6">
        <w:rPr>
          <w:rFonts w:ascii="Times New Roman" w:hAnsi="Times New Roman" w:cs="Times New Roman"/>
          <w:sz w:val="12"/>
          <w:szCs w:val="12"/>
        </w:rPr>
        <w:t>муниципального района Сергиевский</w:t>
      </w:r>
    </w:p>
    <w:p w14:paraId="05635588" w14:textId="77777777" w:rsidR="006953D6" w:rsidRDefault="006953D6" w:rsidP="006953D6">
      <w:pPr>
        <w:tabs>
          <w:tab w:val="left" w:pos="0"/>
        </w:tabs>
        <w:spacing w:after="0" w:line="240" w:lineRule="auto"/>
        <w:ind w:firstLine="284"/>
        <w:jc w:val="right"/>
        <w:rPr>
          <w:rFonts w:ascii="Times New Roman" w:hAnsi="Times New Roman" w:cs="Times New Roman"/>
          <w:sz w:val="12"/>
          <w:szCs w:val="12"/>
        </w:rPr>
      </w:pPr>
      <w:r w:rsidRPr="006953D6">
        <w:rPr>
          <w:rFonts w:ascii="Times New Roman" w:hAnsi="Times New Roman" w:cs="Times New Roman"/>
          <w:sz w:val="12"/>
          <w:szCs w:val="12"/>
        </w:rPr>
        <w:lastRenderedPageBreak/>
        <w:t xml:space="preserve"> от "7" февраля  2022г  № 6   </w:t>
      </w:r>
    </w:p>
    <w:p w14:paraId="679563BE" w14:textId="32340A69" w:rsidR="006953D6" w:rsidRDefault="006953D6" w:rsidP="006953D6">
      <w:pPr>
        <w:tabs>
          <w:tab w:val="left" w:pos="0"/>
        </w:tabs>
        <w:spacing w:after="0" w:line="240" w:lineRule="auto"/>
        <w:ind w:firstLine="284"/>
        <w:jc w:val="center"/>
        <w:rPr>
          <w:rFonts w:ascii="Times New Roman" w:hAnsi="Times New Roman" w:cs="Times New Roman"/>
          <w:sz w:val="12"/>
          <w:szCs w:val="12"/>
        </w:rPr>
      </w:pPr>
      <w:r w:rsidRPr="006953D6">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Светлодольск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6953D6" w:rsidRPr="006953D6" w14:paraId="453DE681" w14:textId="77777777" w:rsidTr="006953D6">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3EC76C0"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1945ABF" w14:textId="048640EC"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36A37A9"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CE64C58"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A0BD923"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2395CF49"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Целевой показатель</w:t>
            </w:r>
          </w:p>
        </w:tc>
      </w:tr>
      <w:tr w:rsidR="006953D6" w:rsidRPr="006953D6" w14:paraId="7A3368F4" w14:textId="77777777" w:rsidTr="006953D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7A1AF2F1" w14:textId="77777777" w:rsidR="006953D6" w:rsidRPr="006953D6" w:rsidRDefault="006953D6" w:rsidP="006953D6">
            <w:pPr>
              <w:spacing w:after="0" w:line="240" w:lineRule="auto"/>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76E70D98" w14:textId="01FF02AA"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19017EC6"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696943D3" w14:textId="24D21A2E"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Глава сельского поселения Светлодольск муниц</w:t>
            </w:r>
            <w:r>
              <w:rPr>
                <w:rFonts w:ascii="Times New Roman" w:eastAsia="Times New Roman" w:hAnsi="Times New Roman" w:cs="Times New Roman"/>
                <w:sz w:val="12"/>
                <w:szCs w:val="12"/>
                <w:lang w:eastAsia="ru-RU"/>
              </w:rPr>
              <w:t>ип</w:t>
            </w:r>
            <w:r w:rsidRPr="006953D6">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065BE3F3"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0E44A325"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6953D6" w:rsidRPr="006953D6" w14:paraId="68DAC5E4" w14:textId="77777777" w:rsidTr="006953D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14E406B"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520A1260"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676FCDFB"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473DFF9C"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3083CCF4"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4B5A78D8"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Отсутствие просроченной кредиторской задолженности</w:t>
            </w:r>
          </w:p>
        </w:tc>
      </w:tr>
      <w:tr w:rsidR="006953D6" w:rsidRPr="006953D6" w14:paraId="0728C0BB" w14:textId="77777777" w:rsidTr="006953D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BE6AA59"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4B21EF19"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6FDE78F5"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44D337E7"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76147E25"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0B383A7F"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6953D6" w:rsidRPr="006953D6" w14:paraId="7AFAB98C" w14:textId="77777777" w:rsidTr="006953D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417667F4"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767EC0F2"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77BD04CA"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296DA368"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6E22A784"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428171E2"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6953D6" w:rsidRPr="006953D6" w14:paraId="6AE7650B" w14:textId="77777777" w:rsidTr="006953D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7FAD36E0"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331F3BDE"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50487D4D"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07FBE205"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651A94A2"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47C4FB3E"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6953D6" w:rsidRPr="006953D6" w14:paraId="5863A6B3" w14:textId="77777777" w:rsidTr="006953D6">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4A1C49F0"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3A4D483E" w14:textId="4B328248"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Светлодольск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w:t>
            </w:r>
            <w:r w:rsidRPr="006953D6">
              <w:rPr>
                <w:rFonts w:ascii="Times New Roman" w:eastAsia="Times New Roman" w:hAnsi="Times New Roman" w:cs="Times New Roman"/>
                <w:sz w:val="12"/>
                <w:szCs w:val="12"/>
                <w:lang w:eastAsia="ru-RU"/>
              </w:rPr>
              <w:lastRenderedPageBreak/>
              <w:t>Светлодольск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41D93403"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44AD277D" w14:textId="77777777"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41D0BC6E" w14:textId="2F15DADF"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7FD98F84" w14:textId="747A6FCF" w:rsidR="006953D6" w:rsidRPr="006953D6" w:rsidRDefault="006953D6" w:rsidP="006953D6">
            <w:pPr>
              <w:spacing w:after="0" w:line="240" w:lineRule="auto"/>
              <w:jc w:val="center"/>
              <w:rPr>
                <w:rFonts w:ascii="Times New Roman" w:eastAsia="Times New Roman" w:hAnsi="Times New Roman" w:cs="Times New Roman"/>
                <w:sz w:val="12"/>
                <w:szCs w:val="12"/>
                <w:lang w:eastAsia="ru-RU"/>
              </w:rPr>
            </w:pPr>
            <w:r w:rsidRPr="006953D6">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11802973" w14:textId="77777777" w:rsidR="006953D6" w:rsidRDefault="006953D6" w:rsidP="006953D6">
      <w:pPr>
        <w:tabs>
          <w:tab w:val="left" w:pos="0"/>
        </w:tabs>
        <w:spacing w:after="0" w:line="240" w:lineRule="auto"/>
        <w:ind w:firstLine="284"/>
        <w:jc w:val="center"/>
        <w:rPr>
          <w:rFonts w:ascii="Times New Roman" w:hAnsi="Times New Roman" w:cs="Times New Roman"/>
          <w:sz w:val="12"/>
          <w:szCs w:val="12"/>
        </w:rPr>
      </w:pPr>
    </w:p>
    <w:p w14:paraId="7BA63413"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3228A8BA" w14:textId="43057755"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6953D6">
        <w:rPr>
          <w:rFonts w:ascii="Times New Roman" w:hAnsi="Times New Roman" w:cs="Times New Roman"/>
          <w:sz w:val="12"/>
          <w:szCs w:val="12"/>
        </w:rPr>
        <w:t>Сергиевск</w:t>
      </w:r>
    </w:p>
    <w:p w14:paraId="5CDDA9BB"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3EC553AF"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332837DE"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28F40A94" w14:textId="2900CFD8" w:rsidR="009F17C3" w:rsidRDefault="006953D6" w:rsidP="009F17C3">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«4</w:t>
      </w:r>
      <w:r w:rsidR="009F17C3" w:rsidRPr="000D3D3B">
        <w:rPr>
          <w:rFonts w:ascii="Times New Roman" w:hAnsi="Times New Roman" w:cs="Times New Roman"/>
          <w:sz w:val="12"/>
          <w:szCs w:val="12"/>
        </w:rPr>
        <w:t>» февраля  2022 г.</w:t>
      </w:r>
      <w:r w:rsidR="009F17C3">
        <w:rPr>
          <w:rFonts w:ascii="Times New Roman" w:hAnsi="Times New Roman" w:cs="Times New Roman"/>
          <w:sz w:val="12"/>
          <w:szCs w:val="12"/>
        </w:rPr>
        <w:t xml:space="preserve">                                                                                                                                                                                                        №</w:t>
      </w:r>
      <w:r>
        <w:rPr>
          <w:rFonts w:ascii="Times New Roman" w:hAnsi="Times New Roman" w:cs="Times New Roman"/>
          <w:sz w:val="12"/>
          <w:szCs w:val="12"/>
        </w:rPr>
        <w:t>4</w:t>
      </w:r>
    </w:p>
    <w:p w14:paraId="1E653A99" w14:textId="43BFD132" w:rsidR="006953D6" w:rsidRPr="006953D6" w:rsidRDefault="006953D6" w:rsidP="006953D6">
      <w:pPr>
        <w:tabs>
          <w:tab w:val="left" w:pos="0"/>
        </w:tabs>
        <w:spacing w:after="0" w:line="240" w:lineRule="auto"/>
        <w:ind w:firstLine="284"/>
        <w:jc w:val="center"/>
        <w:rPr>
          <w:rFonts w:ascii="Times New Roman" w:hAnsi="Times New Roman" w:cs="Times New Roman"/>
          <w:sz w:val="12"/>
          <w:szCs w:val="12"/>
        </w:rPr>
      </w:pPr>
      <w:r w:rsidRPr="006953D6">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Сергиевск муниципального района </w:t>
      </w:r>
      <w:r w:rsidRPr="006953D6">
        <w:rPr>
          <w:rFonts w:ascii="Times New Roman" w:hAnsi="Times New Roman" w:cs="Times New Roman"/>
          <w:sz w:val="12"/>
          <w:szCs w:val="12"/>
        </w:rPr>
        <w:t>Сергиевский Самарской области на 2022 год</w:t>
      </w:r>
    </w:p>
    <w:p w14:paraId="2C85B5D5" w14:textId="5AC93691"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sidRPr="006953D6">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Сергиевск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Сергиевск муниципального района Сергиевский, в целях исполнения обязательств, предусмотренных Соглашением от 20.12.2021 года № 51 «О мерах по социально-экономическому развитию и оздоровлению муниципальных финансов муниципальных образований Самарской области» </w:t>
      </w:r>
    </w:p>
    <w:p w14:paraId="209D7357" w14:textId="77777777"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sidRPr="006953D6">
        <w:rPr>
          <w:rFonts w:ascii="Times New Roman" w:hAnsi="Times New Roman" w:cs="Times New Roman"/>
          <w:sz w:val="12"/>
          <w:szCs w:val="12"/>
        </w:rPr>
        <w:t>ПОСТАНОВЛЯЕТ:</w:t>
      </w:r>
    </w:p>
    <w:p w14:paraId="535E849B" w14:textId="31A0291C"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953D6">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Сергиевск  муниципального района Сергиевский Самарской области (далее - План мероприятий) в соответствии с приложением №1.</w:t>
      </w:r>
    </w:p>
    <w:p w14:paraId="6C120A65" w14:textId="41E9AA55"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953D6">
        <w:rPr>
          <w:rFonts w:ascii="Times New Roman" w:hAnsi="Times New Roman" w:cs="Times New Roman"/>
          <w:sz w:val="12"/>
          <w:szCs w:val="12"/>
        </w:rPr>
        <w:t>Постановление администрации сельского поселения Сергиевск муниципального района Сергиевский Самарской области от 05.02.2021 года № 3 «Об утверждении плана мероприятий по социально-экономическому развитию и оздоровлению муниципальных финансов сельского (городского) поселения Сергиевск муниципального района Сергиевский Самарской области» признать утратившим силу.</w:t>
      </w:r>
    </w:p>
    <w:p w14:paraId="0B25A79A" w14:textId="5AFAC222"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953D6">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3E9B696E" w14:textId="690EA08E"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953D6">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6B287A6C" w14:textId="71326430"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sidRPr="006953D6">
        <w:rPr>
          <w:rFonts w:ascii="Times New Roman" w:hAnsi="Times New Roman" w:cs="Times New Roman"/>
          <w:sz w:val="12"/>
          <w:szCs w:val="12"/>
        </w:rPr>
        <w:t>5.Настоящее постановление вступает в силу со дня его подписания.</w:t>
      </w:r>
    </w:p>
    <w:p w14:paraId="0AED7CCB" w14:textId="218A51E0"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953D6">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4E47ACDC" w14:textId="0B62F24D" w:rsidR="006953D6" w:rsidRPr="006953D6" w:rsidRDefault="006953D6" w:rsidP="006953D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953D6">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2EBF6584" w14:textId="77777777" w:rsidR="006953D6" w:rsidRPr="006953D6" w:rsidRDefault="006953D6" w:rsidP="006953D6">
      <w:pPr>
        <w:tabs>
          <w:tab w:val="left" w:pos="0"/>
        </w:tabs>
        <w:spacing w:after="0" w:line="240" w:lineRule="auto"/>
        <w:ind w:firstLine="284"/>
        <w:jc w:val="right"/>
        <w:rPr>
          <w:rFonts w:ascii="Times New Roman" w:hAnsi="Times New Roman" w:cs="Times New Roman"/>
          <w:sz w:val="12"/>
          <w:szCs w:val="12"/>
        </w:rPr>
      </w:pPr>
      <w:r w:rsidRPr="006953D6">
        <w:rPr>
          <w:rFonts w:ascii="Times New Roman" w:hAnsi="Times New Roman" w:cs="Times New Roman"/>
          <w:sz w:val="12"/>
          <w:szCs w:val="12"/>
        </w:rPr>
        <w:t>Глава сельского поселения Сергиевск</w:t>
      </w:r>
    </w:p>
    <w:p w14:paraId="6DF6208D" w14:textId="77777777" w:rsidR="006953D6" w:rsidRDefault="006953D6" w:rsidP="006953D6">
      <w:pPr>
        <w:tabs>
          <w:tab w:val="left" w:pos="0"/>
        </w:tabs>
        <w:spacing w:after="0" w:line="240" w:lineRule="auto"/>
        <w:ind w:firstLine="284"/>
        <w:jc w:val="right"/>
        <w:rPr>
          <w:rFonts w:ascii="Times New Roman" w:hAnsi="Times New Roman" w:cs="Times New Roman"/>
          <w:sz w:val="12"/>
          <w:szCs w:val="12"/>
        </w:rPr>
      </w:pPr>
      <w:r w:rsidRPr="006953D6">
        <w:rPr>
          <w:rFonts w:ascii="Times New Roman" w:hAnsi="Times New Roman" w:cs="Times New Roman"/>
          <w:sz w:val="12"/>
          <w:szCs w:val="12"/>
        </w:rPr>
        <w:t xml:space="preserve">муниципального района Сергиевский                            </w:t>
      </w:r>
    </w:p>
    <w:p w14:paraId="0BED2209" w14:textId="77777777" w:rsidR="00A45BBC" w:rsidRDefault="006953D6" w:rsidP="006953D6">
      <w:pPr>
        <w:tabs>
          <w:tab w:val="left" w:pos="0"/>
        </w:tabs>
        <w:spacing w:after="0" w:line="240" w:lineRule="auto"/>
        <w:ind w:firstLine="284"/>
        <w:jc w:val="right"/>
        <w:rPr>
          <w:rFonts w:ascii="Times New Roman" w:hAnsi="Times New Roman" w:cs="Times New Roman"/>
          <w:sz w:val="12"/>
          <w:szCs w:val="12"/>
        </w:rPr>
      </w:pPr>
      <w:r w:rsidRPr="006953D6">
        <w:rPr>
          <w:rFonts w:ascii="Times New Roman" w:hAnsi="Times New Roman" w:cs="Times New Roman"/>
          <w:sz w:val="12"/>
          <w:szCs w:val="12"/>
        </w:rPr>
        <w:t xml:space="preserve">                М.М. Арчибасов   </w:t>
      </w:r>
    </w:p>
    <w:p w14:paraId="6319017B" w14:textId="77777777" w:rsidR="00A45BBC" w:rsidRDefault="00A45BBC" w:rsidP="00A45BBC">
      <w:pPr>
        <w:tabs>
          <w:tab w:val="left" w:pos="0"/>
        </w:tabs>
        <w:spacing w:after="0" w:line="240" w:lineRule="auto"/>
        <w:ind w:firstLine="284"/>
        <w:jc w:val="center"/>
        <w:rPr>
          <w:rFonts w:ascii="Times New Roman" w:hAnsi="Times New Roman" w:cs="Times New Roman"/>
          <w:sz w:val="12"/>
          <w:szCs w:val="12"/>
        </w:rPr>
      </w:pPr>
    </w:p>
    <w:p w14:paraId="515AAF0A" w14:textId="77777777" w:rsidR="00A45BBC" w:rsidRDefault="00A45BBC" w:rsidP="006953D6">
      <w:pPr>
        <w:tabs>
          <w:tab w:val="left" w:pos="0"/>
        </w:tabs>
        <w:spacing w:after="0" w:line="240" w:lineRule="auto"/>
        <w:ind w:firstLine="284"/>
        <w:jc w:val="right"/>
        <w:rPr>
          <w:rFonts w:ascii="Times New Roman" w:hAnsi="Times New Roman" w:cs="Times New Roman"/>
          <w:sz w:val="12"/>
          <w:szCs w:val="12"/>
        </w:rPr>
      </w:pPr>
      <w:r w:rsidRPr="00A45BBC">
        <w:rPr>
          <w:rFonts w:ascii="Times New Roman" w:hAnsi="Times New Roman" w:cs="Times New Roman"/>
          <w:sz w:val="12"/>
          <w:szCs w:val="12"/>
        </w:rPr>
        <w:t xml:space="preserve">Приложение №1                 </w:t>
      </w:r>
    </w:p>
    <w:p w14:paraId="741CF932" w14:textId="77777777" w:rsidR="00A45BBC" w:rsidRDefault="00A45BBC" w:rsidP="006953D6">
      <w:pPr>
        <w:tabs>
          <w:tab w:val="left" w:pos="0"/>
        </w:tabs>
        <w:spacing w:after="0" w:line="240" w:lineRule="auto"/>
        <w:ind w:firstLine="284"/>
        <w:jc w:val="right"/>
        <w:rPr>
          <w:rFonts w:ascii="Times New Roman" w:hAnsi="Times New Roman" w:cs="Times New Roman"/>
          <w:sz w:val="12"/>
          <w:szCs w:val="12"/>
        </w:rPr>
      </w:pPr>
      <w:r w:rsidRPr="00A45BBC">
        <w:rPr>
          <w:rFonts w:ascii="Times New Roman" w:hAnsi="Times New Roman" w:cs="Times New Roman"/>
          <w:sz w:val="12"/>
          <w:szCs w:val="12"/>
        </w:rPr>
        <w:t xml:space="preserve">                                       к постановлению администрации </w:t>
      </w:r>
    </w:p>
    <w:p w14:paraId="51793308" w14:textId="77777777" w:rsidR="00A45BBC" w:rsidRDefault="00A45BBC" w:rsidP="006953D6">
      <w:pPr>
        <w:tabs>
          <w:tab w:val="left" w:pos="0"/>
        </w:tabs>
        <w:spacing w:after="0" w:line="240" w:lineRule="auto"/>
        <w:ind w:firstLine="284"/>
        <w:jc w:val="right"/>
        <w:rPr>
          <w:rFonts w:ascii="Times New Roman" w:hAnsi="Times New Roman" w:cs="Times New Roman"/>
          <w:sz w:val="12"/>
          <w:szCs w:val="12"/>
        </w:rPr>
      </w:pPr>
      <w:r w:rsidRPr="00A45BBC">
        <w:rPr>
          <w:rFonts w:ascii="Times New Roman" w:hAnsi="Times New Roman" w:cs="Times New Roman"/>
          <w:sz w:val="12"/>
          <w:szCs w:val="12"/>
        </w:rPr>
        <w:t>сельского  поселения Сергиевск</w:t>
      </w:r>
    </w:p>
    <w:p w14:paraId="0859CFD8" w14:textId="77777777" w:rsidR="00A45BBC" w:rsidRDefault="00A45BBC" w:rsidP="006953D6">
      <w:pPr>
        <w:tabs>
          <w:tab w:val="left" w:pos="0"/>
        </w:tabs>
        <w:spacing w:after="0" w:line="240" w:lineRule="auto"/>
        <w:ind w:firstLine="284"/>
        <w:jc w:val="right"/>
        <w:rPr>
          <w:rFonts w:ascii="Times New Roman" w:hAnsi="Times New Roman" w:cs="Times New Roman"/>
          <w:sz w:val="12"/>
          <w:szCs w:val="12"/>
        </w:rPr>
      </w:pPr>
      <w:r w:rsidRPr="00A45BBC">
        <w:rPr>
          <w:rFonts w:ascii="Times New Roman" w:hAnsi="Times New Roman" w:cs="Times New Roman"/>
          <w:sz w:val="12"/>
          <w:szCs w:val="12"/>
        </w:rPr>
        <w:t xml:space="preserve"> муниципального района Сергиевский</w:t>
      </w:r>
    </w:p>
    <w:p w14:paraId="7602C563" w14:textId="77777777" w:rsidR="00A45BBC" w:rsidRDefault="00A45BBC" w:rsidP="006953D6">
      <w:pPr>
        <w:tabs>
          <w:tab w:val="left" w:pos="0"/>
        </w:tabs>
        <w:spacing w:after="0" w:line="240" w:lineRule="auto"/>
        <w:ind w:firstLine="284"/>
        <w:jc w:val="right"/>
        <w:rPr>
          <w:rFonts w:ascii="Times New Roman" w:hAnsi="Times New Roman" w:cs="Times New Roman"/>
          <w:sz w:val="12"/>
          <w:szCs w:val="12"/>
        </w:rPr>
      </w:pPr>
      <w:r w:rsidRPr="00A45BBC">
        <w:rPr>
          <w:rFonts w:ascii="Times New Roman" w:hAnsi="Times New Roman" w:cs="Times New Roman"/>
          <w:sz w:val="12"/>
          <w:szCs w:val="12"/>
        </w:rPr>
        <w:t xml:space="preserve"> от "4" февраля  2022г  № 4</w:t>
      </w:r>
      <w:r w:rsidR="006953D6" w:rsidRPr="006953D6">
        <w:rPr>
          <w:rFonts w:ascii="Times New Roman" w:hAnsi="Times New Roman" w:cs="Times New Roman"/>
          <w:sz w:val="12"/>
          <w:szCs w:val="12"/>
        </w:rPr>
        <w:t xml:space="preserve"> </w:t>
      </w:r>
    </w:p>
    <w:p w14:paraId="55B201ED" w14:textId="2E472A3E" w:rsidR="006953D6" w:rsidRDefault="00A45BBC" w:rsidP="00A45BBC">
      <w:pPr>
        <w:tabs>
          <w:tab w:val="left" w:pos="0"/>
        </w:tabs>
        <w:spacing w:after="0" w:line="240" w:lineRule="auto"/>
        <w:ind w:firstLine="284"/>
        <w:jc w:val="center"/>
        <w:rPr>
          <w:rFonts w:ascii="Times New Roman" w:hAnsi="Times New Roman" w:cs="Times New Roman"/>
          <w:sz w:val="12"/>
          <w:szCs w:val="12"/>
        </w:rPr>
      </w:pPr>
      <w:r w:rsidRPr="00A45BBC">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Сергиевск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A45BBC" w:rsidRPr="00A45BBC" w14:paraId="108492DD" w14:textId="77777777" w:rsidTr="00A45BBC">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3D455E5"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3F00477" w14:textId="2A84C4D4"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9E80DA4"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6602032"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0C01348"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33B060F6"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Целевой показатель</w:t>
            </w:r>
          </w:p>
        </w:tc>
      </w:tr>
      <w:tr w:rsidR="00A45BBC" w:rsidRPr="00A45BBC" w14:paraId="7FDCCAB7" w14:textId="77777777" w:rsidTr="00A45BBC">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86384A2"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0CE40DBA" w14:textId="3156B752"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23EF4801"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2DAA0104" w14:textId="3E51B32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Глава сельского поселения Сергиевск муниц</w:t>
            </w:r>
            <w:r>
              <w:rPr>
                <w:rFonts w:ascii="Times New Roman" w:eastAsia="Times New Roman" w:hAnsi="Times New Roman" w:cs="Times New Roman"/>
                <w:sz w:val="12"/>
                <w:szCs w:val="12"/>
                <w:lang w:eastAsia="ru-RU"/>
              </w:rPr>
              <w:t>ип</w:t>
            </w:r>
            <w:r w:rsidRPr="00A45BBC">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6DF5C833"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090E2CE4"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A45BBC" w:rsidRPr="00A45BBC" w14:paraId="377C2D9D" w14:textId="77777777" w:rsidTr="00A45BBC">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5459CEE8"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14638103"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485904B0"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1A15C169"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FA99B15"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38AF4879"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Отсутствие просроченной кредиторской задолженности</w:t>
            </w:r>
          </w:p>
        </w:tc>
      </w:tr>
      <w:tr w:rsidR="00A45BBC" w:rsidRPr="00A45BBC" w14:paraId="31308E11" w14:textId="77777777" w:rsidTr="00A45BBC">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1EEA9D7"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2BF673B9"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28C25926"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42E2D195"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128F259C"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18A29B67"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A45BBC" w:rsidRPr="00A45BBC" w14:paraId="34952B47" w14:textId="77777777" w:rsidTr="00A45BBC">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EC6FF3D"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lastRenderedPageBreak/>
              <w:t>2.1.4.</w:t>
            </w:r>
          </w:p>
        </w:tc>
        <w:tc>
          <w:tcPr>
            <w:tcW w:w="1100" w:type="pct"/>
            <w:tcBorders>
              <w:top w:val="nil"/>
              <w:left w:val="nil"/>
              <w:bottom w:val="single" w:sz="4" w:space="0" w:color="auto"/>
              <w:right w:val="single" w:sz="4" w:space="0" w:color="auto"/>
            </w:tcBorders>
            <w:shd w:val="clear" w:color="000000" w:fill="FFFFFF"/>
            <w:vAlign w:val="center"/>
            <w:hideMark/>
          </w:tcPr>
          <w:p w14:paraId="233A9191"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18EF2951"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2A10C066"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5FB1D6D4"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448B71AF"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A45BBC" w:rsidRPr="00A45BBC" w14:paraId="53A0438B" w14:textId="77777777" w:rsidTr="00A45BBC">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59AA216D"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6ED13C3E"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6C011B12"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017867D2"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03339485"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6CD572C1"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A45BBC" w:rsidRPr="00A45BBC" w14:paraId="4657CCC0" w14:textId="77777777" w:rsidTr="00A45BBC">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464C0C87"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6E89797F" w14:textId="628FDE62"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Сохранение объема муниципального долга сельского поселения  Сергиевск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Сергиевск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2B06F0E7"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445499D2" w14:textId="77777777"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7C9DE733" w14:textId="66C388E6"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50BB8E88" w14:textId="7667BDA9" w:rsidR="00A45BBC" w:rsidRPr="00A45BBC" w:rsidRDefault="00A45BBC" w:rsidP="00A45BBC">
            <w:pPr>
              <w:spacing w:after="0" w:line="240" w:lineRule="auto"/>
              <w:jc w:val="center"/>
              <w:rPr>
                <w:rFonts w:ascii="Times New Roman" w:eastAsia="Times New Roman" w:hAnsi="Times New Roman" w:cs="Times New Roman"/>
                <w:sz w:val="12"/>
                <w:szCs w:val="12"/>
                <w:lang w:eastAsia="ru-RU"/>
              </w:rPr>
            </w:pPr>
            <w:r w:rsidRPr="00A45BBC">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7B2C6310" w14:textId="77777777" w:rsidR="00A45BBC" w:rsidRDefault="00A45BBC" w:rsidP="00A45BBC">
      <w:pPr>
        <w:tabs>
          <w:tab w:val="left" w:pos="0"/>
        </w:tabs>
        <w:spacing w:after="0" w:line="240" w:lineRule="auto"/>
        <w:ind w:firstLine="284"/>
        <w:jc w:val="center"/>
        <w:rPr>
          <w:rFonts w:ascii="Times New Roman" w:hAnsi="Times New Roman" w:cs="Times New Roman"/>
          <w:sz w:val="12"/>
          <w:szCs w:val="12"/>
        </w:rPr>
      </w:pPr>
    </w:p>
    <w:p w14:paraId="35469BD2"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70D488C6" w14:textId="0391C834"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A45BBC">
        <w:rPr>
          <w:rFonts w:ascii="Times New Roman" w:hAnsi="Times New Roman" w:cs="Times New Roman"/>
          <w:sz w:val="12"/>
          <w:szCs w:val="12"/>
        </w:rPr>
        <w:t>Серноводск</w:t>
      </w:r>
    </w:p>
    <w:p w14:paraId="24900AB1"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44F6FE65"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528A3737"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01D5BA4B" w14:textId="77777777" w:rsidR="00A45BBC" w:rsidRDefault="00A45BBC" w:rsidP="00A45BBC">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«4</w:t>
      </w:r>
      <w:r w:rsidR="009F17C3" w:rsidRPr="000D3D3B">
        <w:rPr>
          <w:rFonts w:ascii="Times New Roman" w:hAnsi="Times New Roman" w:cs="Times New Roman"/>
          <w:sz w:val="12"/>
          <w:szCs w:val="12"/>
        </w:rPr>
        <w:t>» февраля  2022 г.</w:t>
      </w:r>
      <w:r w:rsidR="009F17C3">
        <w:rPr>
          <w:rFonts w:ascii="Times New Roman" w:hAnsi="Times New Roman" w:cs="Times New Roman"/>
          <w:sz w:val="12"/>
          <w:szCs w:val="12"/>
        </w:rPr>
        <w:t xml:space="preserve">                                                                                                                                                                                                        №</w:t>
      </w:r>
      <w:r>
        <w:rPr>
          <w:rFonts w:ascii="Times New Roman" w:hAnsi="Times New Roman" w:cs="Times New Roman"/>
          <w:sz w:val="12"/>
          <w:szCs w:val="12"/>
        </w:rPr>
        <w:t>3</w:t>
      </w:r>
    </w:p>
    <w:p w14:paraId="27CEF8AD" w14:textId="7F5875C1" w:rsidR="00A45BBC" w:rsidRPr="00A45BBC" w:rsidRDefault="00A45BBC" w:rsidP="00A45BBC">
      <w:pPr>
        <w:tabs>
          <w:tab w:val="left" w:pos="0"/>
        </w:tabs>
        <w:spacing w:after="0" w:line="240" w:lineRule="auto"/>
        <w:ind w:firstLine="284"/>
        <w:jc w:val="center"/>
        <w:rPr>
          <w:rFonts w:ascii="Times New Roman" w:hAnsi="Times New Roman" w:cs="Times New Roman"/>
          <w:sz w:val="12"/>
          <w:szCs w:val="12"/>
        </w:rPr>
      </w:pPr>
      <w:r w:rsidRPr="00A45BBC">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Серноводск муниципального района </w:t>
      </w:r>
      <w:r w:rsidRPr="00A45BBC">
        <w:rPr>
          <w:rFonts w:ascii="Times New Roman" w:hAnsi="Times New Roman" w:cs="Times New Roman"/>
          <w:sz w:val="12"/>
          <w:szCs w:val="12"/>
        </w:rPr>
        <w:t>Сергиевский Самарской области на 2022 год</w:t>
      </w:r>
    </w:p>
    <w:p w14:paraId="4A26C18A" w14:textId="39B53588" w:rsidR="00A45BBC" w:rsidRPr="00A45BBC" w:rsidRDefault="00A45BBC" w:rsidP="00A45BBC">
      <w:pPr>
        <w:tabs>
          <w:tab w:val="left" w:pos="0"/>
        </w:tabs>
        <w:spacing w:after="0" w:line="240" w:lineRule="auto"/>
        <w:ind w:firstLine="284"/>
        <w:jc w:val="both"/>
        <w:rPr>
          <w:rFonts w:ascii="Times New Roman" w:hAnsi="Times New Roman" w:cs="Times New Roman"/>
          <w:sz w:val="12"/>
          <w:szCs w:val="12"/>
        </w:rPr>
      </w:pPr>
      <w:r w:rsidRPr="00A45BBC">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Серноводск муниципального района Сергиевский, в целях исполнения обязательств, предусмотренных Соглашением от 20.12.2021 года № 39 «О мерах по социально-экономическому развитию и оздоровлению муниципальных финансов муниципальных образований Самарской области» </w:t>
      </w:r>
    </w:p>
    <w:p w14:paraId="4BDBA9EB" w14:textId="77777777" w:rsidR="00A45BBC" w:rsidRPr="00A45BBC" w:rsidRDefault="00A45BBC" w:rsidP="00A45BBC">
      <w:pPr>
        <w:tabs>
          <w:tab w:val="left" w:pos="0"/>
        </w:tabs>
        <w:spacing w:after="0" w:line="240" w:lineRule="auto"/>
        <w:ind w:firstLine="284"/>
        <w:jc w:val="both"/>
        <w:rPr>
          <w:rFonts w:ascii="Times New Roman" w:hAnsi="Times New Roman" w:cs="Times New Roman"/>
          <w:sz w:val="12"/>
          <w:szCs w:val="12"/>
        </w:rPr>
      </w:pPr>
      <w:r w:rsidRPr="00A45BBC">
        <w:rPr>
          <w:rFonts w:ascii="Times New Roman" w:hAnsi="Times New Roman" w:cs="Times New Roman"/>
          <w:sz w:val="12"/>
          <w:szCs w:val="12"/>
        </w:rPr>
        <w:t>ПОСТАНОВЛЯЕТ:</w:t>
      </w:r>
    </w:p>
    <w:p w14:paraId="45126D98" w14:textId="7F064AA4" w:rsidR="00A45BBC" w:rsidRPr="00A45BBC" w:rsidRDefault="00A45BBC" w:rsidP="00A45B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A45BBC">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Серноводск  муниципального района Сергиевский Самарской области (далее - План мероприятий) в соответствии с приложением №1.</w:t>
      </w:r>
    </w:p>
    <w:p w14:paraId="6F033629" w14:textId="215AD53C" w:rsidR="00A45BBC" w:rsidRPr="00A45BBC" w:rsidRDefault="00A45BBC" w:rsidP="00A45B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45BBC">
        <w:rPr>
          <w:rFonts w:ascii="Times New Roman" w:hAnsi="Times New Roman" w:cs="Times New Roman"/>
          <w:sz w:val="12"/>
          <w:szCs w:val="12"/>
        </w:rPr>
        <w:t>Постановление администрации сельского поселения Серноводск муниципального района Сергиевский Самарской области от 05.02.2021 года № 1 «Об утверждении плана мероприятий по социально-экономическому развитию и оздоровлению муниципальных финансов сельского (городского) поселения Серноводск муниципального района Сергиевский Самарской области» признать утратившим силу.</w:t>
      </w:r>
    </w:p>
    <w:p w14:paraId="6941A9D8" w14:textId="56BC62FC" w:rsidR="00A45BBC" w:rsidRPr="00A45BBC" w:rsidRDefault="00A45BBC" w:rsidP="00A45B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45BBC">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171DB37D" w14:textId="4F9ED9A4" w:rsidR="00A45BBC" w:rsidRPr="00A45BBC" w:rsidRDefault="00A45BBC" w:rsidP="00A45B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45BBC">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697B8B17" w14:textId="3671F8D0" w:rsidR="00A45BBC" w:rsidRPr="00A45BBC" w:rsidRDefault="00A45BBC" w:rsidP="00A45B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45BBC">
        <w:rPr>
          <w:rFonts w:ascii="Times New Roman" w:hAnsi="Times New Roman" w:cs="Times New Roman"/>
          <w:sz w:val="12"/>
          <w:szCs w:val="12"/>
        </w:rPr>
        <w:t>Настоящее постановление вступает в силу со дня его подписания.</w:t>
      </w:r>
    </w:p>
    <w:p w14:paraId="4393D28A" w14:textId="6BBCC8FF" w:rsidR="00A45BBC" w:rsidRPr="00A45BBC" w:rsidRDefault="00A45BBC" w:rsidP="00A45B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A45BBC">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7B89671F" w14:textId="33CC2E81" w:rsidR="00A45BBC" w:rsidRPr="00A45BBC" w:rsidRDefault="00A45BBC" w:rsidP="00A45BB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A45BBC">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61460F43" w14:textId="77777777" w:rsidR="00A45BBC" w:rsidRPr="00A45BBC" w:rsidRDefault="00A45BBC" w:rsidP="00A45BBC">
      <w:pPr>
        <w:tabs>
          <w:tab w:val="left" w:pos="0"/>
        </w:tabs>
        <w:spacing w:after="0" w:line="240" w:lineRule="auto"/>
        <w:ind w:firstLine="284"/>
        <w:jc w:val="right"/>
        <w:rPr>
          <w:rFonts w:ascii="Times New Roman" w:hAnsi="Times New Roman" w:cs="Times New Roman"/>
          <w:sz w:val="12"/>
          <w:szCs w:val="12"/>
        </w:rPr>
      </w:pPr>
      <w:r w:rsidRPr="00A45BBC">
        <w:rPr>
          <w:rFonts w:ascii="Times New Roman" w:hAnsi="Times New Roman" w:cs="Times New Roman"/>
          <w:sz w:val="12"/>
          <w:szCs w:val="12"/>
        </w:rPr>
        <w:t>Глава сельского поселения Серноводск</w:t>
      </w:r>
    </w:p>
    <w:p w14:paraId="3B20D2CC" w14:textId="77777777" w:rsidR="00A45BBC" w:rsidRDefault="00A45BBC" w:rsidP="00A45BBC">
      <w:pPr>
        <w:tabs>
          <w:tab w:val="left" w:pos="0"/>
        </w:tabs>
        <w:spacing w:after="0" w:line="240" w:lineRule="auto"/>
        <w:ind w:firstLine="284"/>
        <w:jc w:val="right"/>
        <w:rPr>
          <w:rFonts w:ascii="Times New Roman" w:hAnsi="Times New Roman" w:cs="Times New Roman"/>
          <w:sz w:val="12"/>
          <w:szCs w:val="12"/>
        </w:rPr>
      </w:pPr>
      <w:r w:rsidRPr="00A45BBC">
        <w:rPr>
          <w:rFonts w:ascii="Times New Roman" w:hAnsi="Times New Roman" w:cs="Times New Roman"/>
          <w:sz w:val="12"/>
          <w:szCs w:val="12"/>
        </w:rPr>
        <w:t xml:space="preserve">муниципального района Сергиевский                             </w:t>
      </w:r>
    </w:p>
    <w:p w14:paraId="589BE684" w14:textId="77777777" w:rsidR="00F52172" w:rsidRDefault="00A45BBC" w:rsidP="00A45BBC">
      <w:pPr>
        <w:tabs>
          <w:tab w:val="left" w:pos="0"/>
        </w:tabs>
        <w:spacing w:after="0" w:line="240" w:lineRule="auto"/>
        <w:ind w:firstLine="284"/>
        <w:jc w:val="right"/>
        <w:rPr>
          <w:rFonts w:ascii="Times New Roman" w:hAnsi="Times New Roman" w:cs="Times New Roman"/>
          <w:sz w:val="12"/>
          <w:szCs w:val="12"/>
        </w:rPr>
      </w:pPr>
      <w:r w:rsidRPr="00A45BBC">
        <w:rPr>
          <w:rFonts w:ascii="Times New Roman" w:hAnsi="Times New Roman" w:cs="Times New Roman"/>
          <w:sz w:val="12"/>
          <w:szCs w:val="12"/>
        </w:rPr>
        <w:t xml:space="preserve">                      В.В. Тулгаев  </w:t>
      </w:r>
    </w:p>
    <w:p w14:paraId="125AF958" w14:textId="77777777" w:rsidR="00F52172" w:rsidRDefault="00F52172" w:rsidP="00A45BBC">
      <w:pPr>
        <w:tabs>
          <w:tab w:val="left" w:pos="0"/>
        </w:tabs>
        <w:spacing w:after="0" w:line="240" w:lineRule="auto"/>
        <w:ind w:firstLine="284"/>
        <w:jc w:val="right"/>
        <w:rPr>
          <w:rFonts w:ascii="Times New Roman" w:hAnsi="Times New Roman" w:cs="Times New Roman"/>
          <w:sz w:val="12"/>
          <w:szCs w:val="12"/>
        </w:rPr>
      </w:pPr>
    </w:p>
    <w:p w14:paraId="0C195DDD" w14:textId="77777777" w:rsidR="00F52172" w:rsidRDefault="00F52172" w:rsidP="00A45BBC">
      <w:pPr>
        <w:tabs>
          <w:tab w:val="left" w:pos="0"/>
        </w:tabs>
        <w:spacing w:after="0" w:line="240" w:lineRule="auto"/>
        <w:ind w:firstLine="284"/>
        <w:jc w:val="right"/>
        <w:rPr>
          <w:rFonts w:ascii="Times New Roman" w:hAnsi="Times New Roman" w:cs="Times New Roman"/>
          <w:sz w:val="12"/>
          <w:szCs w:val="12"/>
        </w:rPr>
      </w:pPr>
      <w:r w:rsidRPr="00F52172">
        <w:rPr>
          <w:rFonts w:ascii="Times New Roman" w:hAnsi="Times New Roman" w:cs="Times New Roman"/>
          <w:sz w:val="12"/>
          <w:szCs w:val="12"/>
        </w:rPr>
        <w:t xml:space="preserve">Приложение №1               </w:t>
      </w:r>
    </w:p>
    <w:p w14:paraId="7B60EB31" w14:textId="77777777" w:rsidR="00F52172" w:rsidRDefault="00F52172" w:rsidP="00A45BBC">
      <w:pPr>
        <w:tabs>
          <w:tab w:val="left" w:pos="0"/>
        </w:tabs>
        <w:spacing w:after="0" w:line="240" w:lineRule="auto"/>
        <w:ind w:firstLine="284"/>
        <w:jc w:val="right"/>
        <w:rPr>
          <w:rFonts w:ascii="Times New Roman" w:hAnsi="Times New Roman" w:cs="Times New Roman"/>
          <w:sz w:val="12"/>
          <w:szCs w:val="12"/>
        </w:rPr>
      </w:pPr>
      <w:r w:rsidRPr="00F52172">
        <w:rPr>
          <w:rFonts w:ascii="Times New Roman" w:hAnsi="Times New Roman" w:cs="Times New Roman"/>
          <w:sz w:val="12"/>
          <w:szCs w:val="12"/>
        </w:rPr>
        <w:t xml:space="preserve">                                         к постано</w:t>
      </w:r>
      <w:r>
        <w:rPr>
          <w:rFonts w:ascii="Times New Roman" w:hAnsi="Times New Roman" w:cs="Times New Roman"/>
          <w:sz w:val="12"/>
          <w:szCs w:val="12"/>
        </w:rPr>
        <w:t>влению администрации</w:t>
      </w:r>
    </w:p>
    <w:p w14:paraId="39E17E9F" w14:textId="77777777" w:rsidR="00F52172" w:rsidRDefault="00F52172" w:rsidP="00A45BB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сельского </w:t>
      </w:r>
      <w:r w:rsidRPr="00F52172">
        <w:rPr>
          <w:rFonts w:ascii="Times New Roman" w:hAnsi="Times New Roman" w:cs="Times New Roman"/>
          <w:sz w:val="12"/>
          <w:szCs w:val="12"/>
        </w:rPr>
        <w:t>поселения Серноводск</w:t>
      </w:r>
    </w:p>
    <w:p w14:paraId="58C63AA4" w14:textId="77777777" w:rsidR="00F52172" w:rsidRDefault="00F52172" w:rsidP="00A45BBC">
      <w:pPr>
        <w:tabs>
          <w:tab w:val="left" w:pos="0"/>
        </w:tabs>
        <w:spacing w:after="0" w:line="240" w:lineRule="auto"/>
        <w:ind w:firstLine="284"/>
        <w:jc w:val="right"/>
        <w:rPr>
          <w:rFonts w:ascii="Times New Roman" w:hAnsi="Times New Roman" w:cs="Times New Roman"/>
          <w:sz w:val="12"/>
          <w:szCs w:val="12"/>
        </w:rPr>
      </w:pPr>
      <w:r w:rsidRPr="00F52172">
        <w:rPr>
          <w:rFonts w:ascii="Times New Roman" w:hAnsi="Times New Roman" w:cs="Times New Roman"/>
          <w:sz w:val="12"/>
          <w:szCs w:val="12"/>
        </w:rPr>
        <w:t xml:space="preserve"> муниципального района Сергиевский </w:t>
      </w:r>
    </w:p>
    <w:p w14:paraId="58AC59CB" w14:textId="77777777" w:rsidR="00F52172" w:rsidRDefault="00F52172" w:rsidP="00A45BBC">
      <w:pPr>
        <w:tabs>
          <w:tab w:val="left" w:pos="0"/>
        </w:tabs>
        <w:spacing w:after="0" w:line="240" w:lineRule="auto"/>
        <w:ind w:firstLine="284"/>
        <w:jc w:val="right"/>
        <w:rPr>
          <w:rFonts w:ascii="Times New Roman" w:hAnsi="Times New Roman" w:cs="Times New Roman"/>
          <w:sz w:val="12"/>
          <w:szCs w:val="12"/>
        </w:rPr>
      </w:pPr>
      <w:r w:rsidRPr="00F52172">
        <w:rPr>
          <w:rFonts w:ascii="Times New Roman" w:hAnsi="Times New Roman" w:cs="Times New Roman"/>
          <w:sz w:val="12"/>
          <w:szCs w:val="12"/>
        </w:rPr>
        <w:t>от "4" февраля  2022г  №3</w:t>
      </w:r>
      <w:r w:rsidR="00A45BBC" w:rsidRPr="00A45BBC">
        <w:rPr>
          <w:rFonts w:ascii="Times New Roman" w:hAnsi="Times New Roman" w:cs="Times New Roman"/>
          <w:sz w:val="12"/>
          <w:szCs w:val="12"/>
        </w:rPr>
        <w:t xml:space="preserve">   </w:t>
      </w:r>
    </w:p>
    <w:p w14:paraId="2C3DD78F" w14:textId="5008BB9C" w:rsidR="00A45BBC" w:rsidRDefault="00D758E2" w:rsidP="00D758E2">
      <w:pPr>
        <w:tabs>
          <w:tab w:val="left" w:pos="0"/>
        </w:tabs>
        <w:spacing w:after="0" w:line="240" w:lineRule="auto"/>
        <w:ind w:firstLine="284"/>
        <w:jc w:val="center"/>
        <w:rPr>
          <w:rFonts w:ascii="Times New Roman" w:hAnsi="Times New Roman" w:cs="Times New Roman"/>
          <w:sz w:val="12"/>
          <w:szCs w:val="12"/>
        </w:rPr>
      </w:pPr>
      <w:r w:rsidRPr="00D758E2">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Серноводск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D758E2" w:rsidRPr="00D758E2" w14:paraId="0A74E6B3" w14:textId="77777777" w:rsidTr="00D758E2">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8AB3D00"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C4FE64A" w14:textId="71C59F6E"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042950D"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055CEA5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896E48B"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2FCA99A4"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Целевой показатель</w:t>
            </w:r>
          </w:p>
        </w:tc>
      </w:tr>
      <w:tr w:rsidR="00D758E2" w:rsidRPr="00D758E2" w14:paraId="344A297C" w14:textId="77777777" w:rsidTr="00D758E2">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5EDC1F42"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3DA808D5" w14:textId="1DE9E515"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7267B5C2"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0FB4C047" w14:textId="36301464"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Глава сельского поселения Серноводск муниц</w:t>
            </w:r>
            <w:r>
              <w:rPr>
                <w:rFonts w:ascii="Times New Roman" w:eastAsia="Times New Roman" w:hAnsi="Times New Roman" w:cs="Times New Roman"/>
                <w:sz w:val="12"/>
                <w:szCs w:val="12"/>
                <w:lang w:eastAsia="ru-RU"/>
              </w:rPr>
              <w:t>ип</w:t>
            </w:r>
            <w:r w:rsidRPr="00D758E2">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24410D61"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6EAB14CF"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D758E2" w:rsidRPr="00D758E2" w14:paraId="149EF747" w14:textId="77777777" w:rsidTr="00D758E2">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C263D43"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0208E432"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2A271620"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388899CD"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6B812596"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548BDCB5"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Отсутствие просроченной кредиторской задолженности</w:t>
            </w:r>
          </w:p>
        </w:tc>
      </w:tr>
      <w:tr w:rsidR="00D758E2" w:rsidRPr="00D758E2" w14:paraId="6A4654BA" w14:textId="77777777" w:rsidTr="00D758E2">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1812B5F"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4369A76A"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4748676C"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3FB472E0"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08A7D0A6"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28FC188B"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D758E2" w:rsidRPr="00D758E2" w14:paraId="54E75F88" w14:textId="77777777" w:rsidTr="00D758E2">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72D414F"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0E2F301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4354CBA1"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2714C132"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62446F9B"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767A825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D758E2" w:rsidRPr="00D758E2" w14:paraId="119F1FE0" w14:textId="77777777" w:rsidTr="00D758E2">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4B48BE1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40B188D1"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 xml:space="preserve">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w:t>
            </w:r>
            <w:r w:rsidRPr="00D758E2">
              <w:rPr>
                <w:rFonts w:ascii="Times New Roman" w:eastAsia="Times New Roman" w:hAnsi="Times New Roman" w:cs="Times New Roman"/>
                <w:sz w:val="12"/>
                <w:szCs w:val="12"/>
                <w:lang w:eastAsia="ru-RU"/>
              </w:rPr>
              <w:lastRenderedPageBreak/>
              <w:t>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75DA9B8E"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lastRenderedPageBreak/>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5E8E8A6C"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1D614A8C"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38759342"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D758E2" w:rsidRPr="00D758E2" w14:paraId="6FD01CB3" w14:textId="77777777" w:rsidTr="00D758E2">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20968023"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lastRenderedPageBreak/>
              <w:t>2.1.6.</w:t>
            </w:r>
          </w:p>
        </w:tc>
        <w:tc>
          <w:tcPr>
            <w:tcW w:w="1100" w:type="pct"/>
            <w:tcBorders>
              <w:top w:val="nil"/>
              <w:left w:val="nil"/>
              <w:bottom w:val="single" w:sz="8" w:space="0" w:color="auto"/>
              <w:right w:val="single" w:sz="4" w:space="0" w:color="auto"/>
            </w:tcBorders>
            <w:shd w:val="clear" w:color="auto" w:fill="auto"/>
            <w:vAlign w:val="center"/>
            <w:hideMark/>
          </w:tcPr>
          <w:p w14:paraId="48BE7530" w14:textId="4DA13CEB"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Сохранение объема муниципального долга сельского поселения  Серноводск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Серноводск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4DA28E4D"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7039EDF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796B46AA" w14:textId="31061964"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2382E677" w14:textId="5208E519"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7A122024" w14:textId="77777777" w:rsidR="00D758E2" w:rsidRDefault="00D758E2" w:rsidP="00D758E2">
      <w:pPr>
        <w:tabs>
          <w:tab w:val="left" w:pos="0"/>
        </w:tabs>
        <w:spacing w:after="0" w:line="240" w:lineRule="auto"/>
        <w:ind w:firstLine="284"/>
        <w:jc w:val="center"/>
        <w:rPr>
          <w:rFonts w:ascii="Times New Roman" w:hAnsi="Times New Roman" w:cs="Times New Roman"/>
          <w:sz w:val="12"/>
          <w:szCs w:val="12"/>
        </w:rPr>
      </w:pPr>
    </w:p>
    <w:p w14:paraId="7770BC29"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3AEF79A4" w14:textId="00A90871"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D758E2">
        <w:rPr>
          <w:rFonts w:ascii="Times New Roman" w:hAnsi="Times New Roman" w:cs="Times New Roman"/>
          <w:sz w:val="12"/>
          <w:szCs w:val="12"/>
        </w:rPr>
        <w:t>Сургут</w:t>
      </w:r>
    </w:p>
    <w:p w14:paraId="101A4F17"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5C58D5E8"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57131A18"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12DCEB61" w14:textId="6A82BBEF"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00D758E2">
        <w:rPr>
          <w:rFonts w:ascii="Times New Roman" w:hAnsi="Times New Roman" w:cs="Times New Roman"/>
          <w:sz w:val="12"/>
          <w:szCs w:val="12"/>
        </w:rPr>
        <w:t>4</w:t>
      </w:r>
    </w:p>
    <w:p w14:paraId="1A52C2E8" w14:textId="6FB5825B" w:rsidR="00D758E2" w:rsidRPr="00D758E2" w:rsidRDefault="00D758E2" w:rsidP="00D758E2">
      <w:pPr>
        <w:tabs>
          <w:tab w:val="left" w:pos="0"/>
        </w:tabs>
        <w:spacing w:after="0" w:line="240" w:lineRule="auto"/>
        <w:ind w:firstLine="284"/>
        <w:jc w:val="center"/>
        <w:rPr>
          <w:rFonts w:ascii="Times New Roman" w:hAnsi="Times New Roman" w:cs="Times New Roman"/>
          <w:sz w:val="12"/>
          <w:szCs w:val="12"/>
        </w:rPr>
      </w:pPr>
      <w:r w:rsidRPr="00D758E2">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Сургут муниципального района </w:t>
      </w:r>
      <w:r w:rsidRPr="00D758E2">
        <w:rPr>
          <w:rFonts w:ascii="Times New Roman" w:hAnsi="Times New Roman" w:cs="Times New Roman"/>
          <w:sz w:val="12"/>
          <w:szCs w:val="12"/>
        </w:rPr>
        <w:t>Сергиевский Самарской области на 2022 год</w:t>
      </w:r>
    </w:p>
    <w:p w14:paraId="740BFC3E" w14:textId="7476CE16" w:rsidR="00D758E2" w:rsidRPr="00D758E2" w:rsidRDefault="00D758E2" w:rsidP="00D758E2">
      <w:pPr>
        <w:tabs>
          <w:tab w:val="left" w:pos="0"/>
        </w:tabs>
        <w:spacing w:after="0" w:line="240" w:lineRule="auto"/>
        <w:ind w:firstLine="284"/>
        <w:jc w:val="both"/>
        <w:rPr>
          <w:rFonts w:ascii="Times New Roman" w:hAnsi="Times New Roman" w:cs="Times New Roman"/>
          <w:sz w:val="12"/>
          <w:szCs w:val="12"/>
        </w:rPr>
      </w:pPr>
      <w:r w:rsidRPr="00D758E2">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Сургут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Сургут муниципального района Сергиевский, в целях исполнения обязательств, предусмотренных Соглашением от 20.12.2021 года № 41 «О мерах по социально-экономическому развитию и оздоровлению муниципальных финансов муниципальных образований Самарской области» </w:t>
      </w:r>
    </w:p>
    <w:p w14:paraId="0AD8DF0C" w14:textId="77777777" w:rsidR="00D758E2" w:rsidRPr="00D758E2" w:rsidRDefault="00D758E2" w:rsidP="00D758E2">
      <w:pPr>
        <w:tabs>
          <w:tab w:val="left" w:pos="0"/>
        </w:tabs>
        <w:spacing w:after="0" w:line="240" w:lineRule="auto"/>
        <w:ind w:firstLine="284"/>
        <w:jc w:val="both"/>
        <w:rPr>
          <w:rFonts w:ascii="Times New Roman" w:hAnsi="Times New Roman" w:cs="Times New Roman"/>
          <w:sz w:val="12"/>
          <w:szCs w:val="12"/>
        </w:rPr>
      </w:pPr>
      <w:r w:rsidRPr="00D758E2">
        <w:rPr>
          <w:rFonts w:ascii="Times New Roman" w:hAnsi="Times New Roman" w:cs="Times New Roman"/>
          <w:sz w:val="12"/>
          <w:szCs w:val="12"/>
        </w:rPr>
        <w:t>ПОСТАНОВЛЯЕТ:</w:t>
      </w:r>
    </w:p>
    <w:p w14:paraId="3CF1810A" w14:textId="34946AB0" w:rsidR="00D758E2" w:rsidRPr="00D758E2" w:rsidRDefault="00D758E2" w:rsidP="00D758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758E2">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Сургут  муниципального района Сергиевский Самарской области (далее - План мероприятий) в соответствии с приложением №1.</w:t>
      </w:r>
    </w:p>
    <w:p w14:paraId="17F02085" w14:textId="3A987F40" w:rsidR="00D758E2" w:rsidRPr="00D758E2" w:rsidRDefault="00D758E2" w:rsidP="00D758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758E2">
        <w:rPr>
          <w:rFonts w:ascii="Times New Roman" w:hAnsi="Times New Roman" w:cs="Times New Roman"/>
          <w:sz w:val="12"/>
          <w:szCs w:val="12"/>
        </w:rPr>
        <w:t>Постановление администрации сельского поселения Сургут муниципального района Сергиевский Самарской области от 05.02.2021 года № 2 «Об утверждении плана мероприятий по социально-экономическому развитию и оздоровлению муниципальных финансов сельского (городского) поселения Сургут муниципального района Сергиевский Самарской области» признать утратившим силу.</w:t>
      </w:r>
    </w:p>
    <w:p w14:paraId="721C5785" w14:textId="20989B3A" w:rsidR="00D758E2" w:rsidRPr="00D758E2" w:rsidRDefault="00D758E2" w:rsidP="00D758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758E2">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445674EA" w14:textId="08081C21" w:rsidR="00D758E2" w:rsidRPr="00D758E2" w:rsidRDefault="00D758E2" w:rsidP="00D758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758E2">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43D0088E" w14:textId="3B71D209" w:rsidR="00D758E2" w:rsidRPr="00D758E2" w:rsidRDefault="00D758E2" w:rsidP="00D758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758E2">
        <w:rPr>
          <w:rFonts w:ascii="Times New Roman" w:hAnsi="Times New Roman" w:cs="Times New Roman"/>
          <w:sz w:val="12"/>
          <w:szCs w:val="12"/>
        </w:rPr>
        <w:t>Настоящее постановление вступает в силу со дня его подписания.</w:t>
      </w:r>
    </w:p>
    <w:p w14:paraId="1EE4F75F" w14:textId="6D4D4BAD" w:rsidR="00D758E2" w:rsidRPr="00D758E2" w:rsidRDefault="00D758E2" w:rsidP="00D758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758E2">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1722BE77" w14:textId="7AF485DD" w:rsidR="00D758E2" w:rsidRPr="00D758E2" w:rsidRDefault="00D758E2" w:rsidP="00D758E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758E2">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2AF19EAB" w14:textId="77777777" w:rsidR="00D758E2" w:rsidRPr="00D758E2" w:rsidRDefault="00D758E2" w:rsidP="00D758E2">
      <w:pPr>
        <w:tabs>
          <w:tab w:val="left" w:pos="0"/>
        </w:tabs>
        <w:spacing w:after="0" w:line="240" w:lineRule="auto"/>
        <w:ind w:firstLine="284"/>
        <w:jc w:val="right"/>
        <w:rPr>
          <w:rFonts w:ascii="Times New Roman" w:hAnsi="Times New Roman" w:cs="Times New Roman"/>
          <w:sz w:val="12"/>
          <w:szCs w:val="12"/>
        </w:rPr>
      </w:pPr>
      <w:r w:rsidRPr="00D758E2">
        <w:rPr>
          <w:rFonts w:ascii="Times New Roman" w:hAnsi="Times New Roman" w:cs="Times New Roman"/>
          <w:sz w:val="12"/>
          <w:szCs w:val="12"/>
        </w:rPr>
        <w:t>Глава сельского поселения Сургут</w:t>
      </w:r>
    </w:p>
    <w:p w14:paraId="11C061C7" w14:textId="77777777" w:rsidR="00D758E2" w:rsidRDefault="00D758E2" w:rsidP="00D758E2">
      <w:pPr>
        <w:tabs>
          <w:tab w:val="left" w:pos="0"/>
        </w:tabs>
        <w:spacing w:after="0" w:line="240" w:lineRule="auto"/>
        <w:ind w:firstLine="284"/>
        <w:jc w:val="right"/>
        <w:rPr>
          <w:rFonts w:ascii="Times New Roman" w:hAnsi="Times New Roman" w:cs="Times New Roman"/>
          <w:sz w:val="12"/>
          <w:szCs w:val="12"/>
        </w:rPr>
      </w:pPr>
      <w:r w:rsidRPr="00D758E2">
        <w:rPr>
          <w:rFonts w:ascii="Times New Roman" w:hAnsi="Times New Roman" w:cs="Times New Roman"/>
          <w:sz w:val="12"/>
          <w:szCs w:val="12"/>
        </w:rPr>
        <w:t xml:space="preserve">муниципального района Сергиевский                      </w:t>
      </w:r>
    </w:p>
    <w:p w14:paraId="200E6D2F" w14:textId="77777777" w:rsidR="00D758E2" w:rsidRDefault="00D758E2" w:rsidP="00D758E2">
      <w:pPr>
        <w:tabs>
          <w:tab w:val="left" w:pos="0"/>
        </w:tabs>
        <w:spacing w:after="0" w:line="240" w:lineRule="auto"/>
        <w:ind w:firstLine="284"/>
        <w:jc w:val="right"/>
        <w:rPr>
          <w:rFonts w:ascii="Times New Roman" w:hAnsi="Times New Roman" w:cs="Times New Roman"/>
          <w:sz w:val="12"/>
          <w:szCs w:val="12"/>
        </w:rPr>
      </w:pPr>
      <w:r w:rsidRPr="00D758E2">
        <w:rPr>
          <w:rFonts w:ascii="Times New Roman" w:hAnsi="Times New Roman" w:cs="Times New Roman"/>
          <w:sz w:val="12"/>
          <w:szCs w:val="12"/>
        </w:rPr>
        <w:t xml:space="preserve">                           С.А. Содомов  </w:t>
      </w:r>
    </w:p>
    <w:p w14:paraId="04938ACB" w14:textId="77777777" w:rsidR="00D758E2" w:rsidRDefault="00D758E2" w:rsidP="00D758E2">
      <w:pPr>
        <w:tabs>
          <w:tab w:val="left" w:pos="0"/>
        </w:tabs>
        <w:spacing w:after="0" w:line="240" w:lineRule="auto"/>
        <w:ind w:firstLine="284"/>
        <w:jc w:val="right"/>
        <w:rPr>
          <w:rFonts w:ascii="Times New Roman" w:hAnsi="Times New Roman" w:cs="Times New Roman"/>
          <w:sz w:val="12"/>
          <w:szCs w:val="12"/>
        </w:rPr>
      </w:pPr>
    </w:p>
    <w:p w14:paraId="77B8B4AA" w14:textId="77777777" w:rsidR="00D758E2" w:rsidRDefault="00D758E2" w:rsidP="00D758E2">
      <w:pPr>
        <w:tabs>
          <w:tab w:val="left" w:pos="0"/>
        </w:tabs>
        <w:spacing w:after="0" w:line="240" w:lineRule="auto"/>
        <w:ind w:firstLine="284"/>
        <w:jc w:val="right"/>
        <w:rPr>
          <w:rFonts w:ascii="Times New Roman" w:hAnsi="Times New Roman" w:cs="Times New Roman"/>
          <w:sz w:val="12"/>
          <w:szCs w:val="12"/>
        </w:rPr>
      </w:pPr>
      <w:r w:rsidRPr="00D758E2">
        <w:rPr>
          <w:rFonts w:ascii="Times New Roman" w:hAnsi="Times New Roman" w:cs="Times New Roman"/>
          <w:sz w:val="12"/>
          <w:szCs w:val="12"/>
        </w:rPr>
        <w:t xml:space="preserve">Приложение №1             </w:t>
      </w:r>
    </w:p>
    <w:p w14:paraId="3C472B08" w14:textId="77777777" w:rsidR="00D758E2" w:rsidRDefault="00D758E2" w:rsidP="00D758E2">
      <w:pPr>
        <w:tabs>
          <w:tab w:val="left" w:pos="0"/>
        </w:tabs>
        <w:spacing w:after="0" w:line="240" w:lineRule="auto"/>
        <w:ind w:firstLine="284"/>
        <w:jc w:val="right"/>
        <w:rPr>
          <w:rFonts w:ascii="Times New Roman" w:hAnsi="Times New Roman" w:cs="Times New Roman"/>
          <w:sz w:val="12"/>
          <w:szCs w:val="12"/>
        </w:rPr>
      </w:pPr>
      <w:r w:rsidRPr="00D758E2">
        <w:rPr>
          <w:rFonts w:ascii="Times New Roman" w:hAnsi="Times New Roman" w:cs="Times New Roman"/>
          <w:sz w:val="12"/>
          <w:szCs w:val="12"/>
        </w:rPr>
        <w:t xml:space="preserve">                                           к постано</w:t>
      </w:r>
      <w:r>
        <w:rPr>
          <w:rFonts w:ascii="Times New Roman" w:hAnsi="Times New Roman" w:cs="Times New Roman"/>
          <w:sz w:val="12"/>
          <w:szCs w:val="12"/>
        </w:rPr>
        <w:t>влению администрации</w:t>
      </w:r>
    </w:p>
    <w:p w14:paraId="75C3118D" w14:textId="77777777" w:rsidR="00D758E2" w:rsidRDefault="00D758E2" w:rsidP="00D758E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сельского </w:t>
      </w:r>
      <w:r w:rsidRPr="00D758E2">
        <w:rPr>
          <w:rFonts w:ascii="Times New Roman" w:hAnsi="Times New Roman" w:cs="Times New Roman"/>
          <w:sz w:val="12"/>
          <w:szCs w:val="12"/>
        </w:rPr>
        <w:t xml:space="preserve">поселения Сургут </w:t>
      </w:r>
    </w:p>
    <w:p w14:paraId="2F07A9F7" w14:textId="77777777" w:rsidR="00D758E2" w:rsidRDefault="00D758E2" w:rsidP="00D758E2">
      <w:pPr>
        <w:tabs>
          <w:tab w:val="left" w:pos="0"/>
        </w:tabs>
        <w:spacing w:after="0" w:line="240" w:lineRule="auto"/>
        <w:ind w:firstLine="284"/>
        <w:jc w:val="right"/>
        <w:rPr>
          <w:rFonts w:ascii="Times New Roman" w:hAnsi="Times New Roman" w:cs="Times New Roman"/>
          <w:sz w:val="12"/>
          <w:szCs w:val="12"/>
        </w:rPr>
      </w:pPr>
      <w:r w:rsidRPr="00D758E2">
        <w:rPr>
          <w:rFonts w:ascii="Times New Roman" w:hAnsi="Times New Roman" w:cs="Times New Roman"/>
          <w:sz w:val="12"/>
          <w:szCs w:val="12"/>
        </w:rPr>
        <w:t xml:space="preserve">муниципального района Сергиевский </w:t>
      </w:r>
    </w:p>
    <w:p w14:paraId="0D865BD8" w14:textId="77777777" w:rsidR="00D758E2" w:rsidRDefault="00D758E2" w:rsidP="00D758E2">
      <w:pPr>
        <w:tabs>
          <w:tab w:val="left" w:pos="0"/>
        </w:tabs>
        <w:spacing w:after="0" w:line="240" w:lineRule="auto"/>
        <w:ind w:firstLine="284"/>
        <w:jc w:val="right"/>
        <w:rPr>
          <w:rFonts w:ascii="Times New Roman" w:hAnsi="Times New Roman" w:cs="Times New Roman"/>
          <w:sz w:val="12"/>
          <w:szCs w:val="12"/>
        </w:rPr>
      </w:pPr>
      <w:r w:rsidRPr="00D758E2">
        <w:rPr>
          <w:rFonts w:ascii="Times New Roman" w:hAnsi="Times New Roman" w:cs="Times New Roman"/>
          <w:sz w:val="12"/>
          <w:szCs w:val="12"/>
        </w:rPr>
        <w:t xml:space="preserve">от "7"февраля 2022г  № 4 </w:t>
      </w:r>
    </w:p>
    <w:p w14:paraId="641785FC" w14:textId="3324C053" w:rsidR="00D758E2" w:rsidRDefault="00D758E2" w:rsidP="00D758E2">
      <w:pPr>
        <w:tabs>
          <w:tab w:val="left" w:pos="0"/>
        </w:tabs>
        <w:spacing w:after="0" w:line="240" w:lineRule="auto"/>
        <w:ind w:firstLine="284"/>
        <w:jc w:val="center"/>
        <w:rPr>
          <w:rFonts w:ascii="Times New Roman" w:hAnsi="Times New Roman" w:cs="Times New Roman"/>
          <w:sz w:val="12"/>
          <w:szCs w:val="12"/>
        </w:rPr>
      </w:pPr>
      <w:r w:rsidRPr="00D758E2">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Сургут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D758E2" w:rsidRPr="00D758E2" w14:paraId="1ACD067E" w14:textId="77777777" w:rsidTr="008933E8">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6F0640E"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F3B63B3" w14:textId="3A77C8E2"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Наименование мероприяти</w:t>
            </w:r>
            <w:r w:rsidR="008933E8" w:rsidRPr="00D758E2">
              <w:rPr>
                <w:rFonts w:ascii="Times New Roman" w:eastAsia="Times New Roman" w:hAnsi="Times New Roman" w:cs="Times New Roman"/>
                <w:sz w:val="12"/>
                <w:szCs w:val="12"/>
                <w:lang w:eastAsia="ru-RU"/>
              </w:rPr>
              <w:t>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46C921D"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42E0BF9"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58E141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06A59EE2"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Целевой показатель</w:t>
            </w:r>
          </w:p>
        </w:tc>
      </w:tr>
      <w:tr w:rsidR="00D758E2" w:rsidRPr="00D758E2" w14:paraId="69FEAE3E" w14:textId="77777777" w:rsidTr="008933E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881FA46"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lastRenderedPageBreak/>
              <w:t>2.1.1.</w:t>
            </w:r>
          </w:p>
        </w:tc>
        <w:tc>
          <w:tcPr>
            <w:tcW w:w="1100" w:type="pct"/>
            <w:tcBorders>
              <w:top w:val="nil"/>
              <w:left w:val="nil"/>
              <w:bottom w:val="single" w:sz="4" w:space="0" w:color="auto"/>
              <w:right w:val="single" w:sz="4" w:space="0" w:color="auto"/>
            </w:tcBorders>
            <w:shd w:val="clear" w:color="000000" w:fill="FFFFFF"/>
            <w:vAlign w:val="center"/>
            <w:hideMark/>
          </w:tcPr>
          <w:p w14:paraId="1D6B0A8D" w14:textId="52B03F34"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2E8082C3"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13254DE1" w14:textId="3E2AF348"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 xml:space="preserve">Глава сельского поселения Сургут </w:t>
            </w:r>
            <w:r w:rsidR="008933E8" w:rsidRPr="00D758E2">
              <w:rPr>
                <w:rFonts w:ascii="Times New Roman" w:eastAsia="Times New Roman" w:hAnsi="Times New Roman" w:cs="Times New Roman"/>
                <w:sz w:val="12"/>
                <w:szCs w:val="12"/>
                <w:lang w:eastAsia="ru-RU"/>
              </w:rPr>
              <w:t>муниц</w:t>
            </w:r>
            <w:r w:rsidR="008933E8">
              <w:rPr>
                <w:rFonts w:ascii="Times New Roman" w:eastAsia="Times New Roman" w:hAnsi="Times New Roman" w:cs="Times New Roman"/>
                <w:sz w:val="12"/>
                <w:szCs w:val="12"/>
                <w:lang w:eastAsia="ru-RU"/>
              </w:rPr>
              <w:t>ип</w:t>
            </w:r>
            <w:r w:rsidR="008933E8" w:rsidRPr="00D758E2">
              <w:rPr>
                <w:rFonts w:ascii="Times New Roman" w:eastAsia="Times New Roman" w:hAnsi="Times New Roman" w:cs="Times New Roman"/>
                <w:sz w:val="12"/>
                <w:szCs w:val="12"/>
                <w:lang w:eastAsia="ru-RU"/>
              </w:rPr>
              <w:t>ального</w:t>
            </w:r>
            <w:r w:rsidRPr="00D758E2">
              <w:rPr>
                <w:rFonts w:ascii="Times New Roman" w:eastAsia="Times New Roman" w:hAnsi="Times New Roman" w:cs="Times New Roman"/>
                <w:sz w:val="12"/>
                <w:szCs w:val="12"/>
                <w:lang w:eastAsia="ru-RU"/>
              </w:rPr>
              <w:t xml:space="preserve">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19297ED1"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67F2D5BD"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D758E2" w:rsidRPr="00D758E2" w14:paraId="7B3E784C" w14:textId="77777777" w:rsidTr="008933E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6A6F60A7"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4DDBE89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0876E7B6"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54A3F873"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317F2A9F"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7692DD3E"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Отсутствие просроченной кредиторской задолженности</w:t>
            </w:r>
          </w:p>
        </w:tc>
      </w:tr>
      <w:tr w:rsidR="00D758E2" w:rsidRPr="00D758E2" w14:paraId="5FBA7ADE" w14:textId="77777777" w:rsidTr="008933E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69A07A7"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7E2457DF"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534C0DC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27B9909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14ECD004"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5BF4F727"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D758E2" w:rsidRPr="00D758E2" w14:paraId="4D32B358" w14:textId="77777777" w:rsidTr="008933E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0087F7A"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310F233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2CC6E227"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64DEBE9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5042B18C"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29A22A04"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D758E2" w:rsidRPr="00D758E2" w14:paraId="5DF3A1A2" w14:textId="77777777" w:rsidTr="008933E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D17134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694B829A"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10DE38CC"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38359E56"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7C0813DE"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5CEF288D"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D758E2" w:rsidRPr="00D758E2" w14:paraId="5B9DE03C" w14:textId="77777777" w:rsidTr="008933E8">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668C99B8"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3AF207D4" w14:textId="1C3A7234"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 xml:space="preserve">Сохранение объема муниципального долга </w:t>
            </w:r>
            <w:r w:rsidR="008933E8" w:rsidRPr="00D758E2">
              <w:rPr>
                <w:rFonts w:ascii="Times New Roman" w:eastAsia="Times New Roman" w:hAnsi="Times New Roman" w:cs="Times New Roman"/>
                <w:sz w:val="12"/>
                <w:szCs w:val="12"/>
                <w:lang w:eastAsia="ru-RU"/>
              </w:rPr>
              <w:t>сельского</w:t>
            </w:r>
            <w:r w:rsidRPr="00D758E2">
              <w:rPr>
                <w:rFonts w:ascii="Times New Roman" w:eastAsia="Times New Roman" w:hAnsi="Times New Roman" w:cs="Times New Roman"/>
                <w:sz w:val="12"/>
                <w:szCs w:val="12"/>
                <w:lang w:eastAsia="ru-RU"/>
              </w:rPr>
              <w:t xml:space="preserve"> поселения  Сургут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Сургут муниципального района Сергиевский на текущий год и плановый период" в случае увеличения объема муниципального долга бюджета поселения в части </w:t>
            </w:r>
            <w:r w:rsidRPr="00D758E2">
              <w:rPr>
                <w:rFonts w:ascii="Times New Roman" w:eastAsia="Times New Roman" w:hAnsi="Times New Roman" w:cs="Times New Roman"/>
                <w:sz w:val="12"/>
                <w:szCs w:val="12"/>
                <w:lang w:eastAsia="ru-RU"/>
              </w:rPr>
              <w:lastRenderedPageBreak/>
              <w:t>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72231DA3"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lastRenderedPageBreak/>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4834FD4F" w14:textId="77777777"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33E6ACB9" w14:textId="4E758CD3"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337CF3B3" w14:textId="0EA859D1" w:rsidR="00D758E2" w:rsidRPr="00D758E2" w:rsidRDefault="00D758E2" w:rsidP="00D758E2">
            <w:pPr>
              <w:spacing w:after="0" w:line="240" w:lineRule="auto"/>
              <w:jc w:val="center"/>
              <w:rPr>
                <w:rFonts w:ascii="Times New Roman" w:eastAsia="Times New Roman" w:hAnsi="Times New Roman" w:cs="Times New Roman"/>
                <w:sz w:val="12"/>
                <w:szCs w:val="12"/>
                <w:lang w:eastAsia="ru-RU"/>
              </w:rPr>
            </w:pPr>
            <w:r w:rsidRPr="00D758E2">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3A2EC604" w14:textId="77777777" w:rsidR="008933E8" w:rsidRDefault="008933E8" w:rsidP="009F17C3">
      <w:pPr>
        <w:tabs>
          <w:tab w:val="left" w:pos="0"/>
        </w:tabs>
        <w:spacing w:after="0" w:line="240" w:lineRule="auto"/>
        <w:ind w:firstLine="284"/>
        <w:jc w:val="center"/>
        <w:rPr>
          <w:rFonts w:ascii="Times New Roman" w:hAnsi="Times New Roman" w:cs="Times New Roman"/>
          <w:sz w:val="12"/>
          <w:szCs w:val="12"/>
        </w:rPr>
      </w:pPr>
    </w:p>
    <w:p w14:paraId="403EA7DA"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7116AB65" w14:textId="77777777" w:rsidR="008933E8" w:rsidRDefault="008933E8" w:rsidP="009F17C3">
      <w:pPr>
        <w:tabs>
          <w:tab w:val="left" w:pos="0"/>
        </w:tabs>
        <w:spacing w:after="0" w:line="240" w:lineRule="auto"/>
        <w:ind w:firstLine="284"/>
        <w:jc w:val="center"/>
        <w:rPr>
          <w:rFonts w:ascii="Times New Roman" w:hAnsi="Times New Roman" w:cs="Times New Roman"/>
          <w:sz w:val="12"/>
          <w:szCs w:val="12"/>
        </w:rPr>
      </w:pPr>
      <w:r w:rsidRPr="008933E8">
        <w:rPr>
          <w:rFonts w:ascii="Times New Roman" w:hAnsi="Times New Roman" w:cs="Times New Roman"/>
          <w:sz w:val="12"/>
          <w:szCs w:val="12"/>
        </w:rPr>
        <w:t xml:space="preserve">городского поселения Суходол </w:t>
      </w:r>
    </w:p>
    <w:p w14:paraId="090AECD9" w14:textId="0DBA2BCB"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032CFF07"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704059E0"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6FC4D844" w14:textId="7A0CAD0D"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008933E8">
        <w:rPr>
          <w:rFonts w:ascii="Times New Roman" w:hAnsi="Times New Roman" w:cs="Times New Roman"/>
          <w:sz w:val="12"/>
          <w:szCs w:val="12"/>
        </w:rPr>
        <w:t xml:space="preserve">                              </w:t>
      </w:r>
      <w:r>
        <w:rPr>
          <w:rFonts w:ascii="Times New Roman" w:hAnsi="Times New Roman" w:cs="Times New Roman"/>
          <w:sz w:val="12"/>
          <w:szCs w:val="12"/>
        </w:rPr>
        <w:t xml:space="preserve">                                №</w:t>
      </w:r>
      <w:r w:rsidR="008933E8">
        <w:rPr>
          <w:rFonts w:ascii="Times New Roman" w:hAnsi="Times New Roman" w:cs="Times New Roman"/>
          <w:sz w:val="12"/>
          <w:szCs w:val="12"/>
        </w:rPr>
        <w:t>17</w:t>
      </w:r>
    </w:p>
    <w:p w14:paraId="6584165C" w14:textId="48579F16" w:rsidR="008933E8" w:rsidRPr="008933E8" w:rsidRDefault="008933E8" w:rsidP="008933E8">
      <w:pPr>
        <w:tabs>
          <w:tab w:val="left" w:pos="0"/>
        </w:tabs>
        <w:spacing w:after="0" w:line="240" w:lineRule="auto"/>
        <w:ind w:firstLine="284"/>
        <w:jc w:val="center"/>
        <w:rPr>
          <w:rFonts w:ascii="Times New Roman" w:hAnsi="Times New Roman" w:cs="Times New Roman"/>
          <w:sz w:val="12"/>
          <w:szCs w:val="12"/>
        </w:rPr>
      </w:pPr>
      <w:r w:rsidRPr="008933E8">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w:t>
      </w:r>
      <w:r w:rsidRPr="008933E8">
        <w:rPr>
          <w:rFonts w:ascii="Times New Roman" w:hAnsi="Times New Roman" w:cs="Times New Roman"/>
          <w:sz w:val="12"/>
          <w:szCs w:val="12"/>
        </w:rPr>
        <w:t xml:space="preserve"> муниципальных</w:t>
      </w:r>
      <w:r>
        <w:rPr>
          <w:rFonts w:ascii="Times New Roman" w:hAnsi="Times New Roman" w:cs="Times New Roman"/>
          <w:sz w:val="12"/>
          <w:szCs w:val="12"/>
        </w:rPr>
        <w:t xml:space="preserve"> финансов городского поселения Суходол муниципального района </w:t>
      </w:r>
      <w:r w:rsidRPr="008933E8">
        <w:rPr>
          <w:rFonts w:ascii="Times New Roman" w:hAnsi="Times New Roman" w:cs="Times New Roman"/>
          <w:sz w:val="12"/>
          <w:szCs w:val="12"/>
        </w:rPr>
        <w:t>Сергиевский Самарской области на 2022 год</w:t>
      </w:r>
    </w:p>
    <w:p w14:paraId="175AB68B" w14:textId="77777777"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r w:rsidRPr="008933E8">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городского поселения Суходол муниципального района Сергиевский, в целях исполнения обязательств, предусмотренных Соглашением от 20.12.2021 года № 35 «О мерах по социально-экономическому развитию и оздоровлению муниципальных финансов муниципальных образований Самарской области» </w:t>
      </w:r>
    </w:p>
    <w:p w14:paraId="0E19B449" w14:textId="77777777"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r w:rsidRPr="008933E8">
        <w:rPr>
          <w:rFonts w:ascii="Times New Roman" w:hAnsi="Times New Roman" w:cs="Times New Roman"/>
          <w:sz w:val="12"/>
          <w:szCs w:val="12"/>
        </w:rPr>
        <w:t>ПОСТАНОВЛЯЕТ:</w:t>
      </w:r>
    </w:p>
    <w:p w14:paraId="0B261A6E" w14:textId="71611FF3"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933E8">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городского поселения Суходол муниципального района Сергиевский Самарской области (далее - План мероприятий) в соответствии с приложением №1.</w:t>
      </w:r>
    </w:p>
    <w:p w14:paraId="4FD0B37E" w14:textId="281C05A9"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933E8">
        <w:rPr>
          <w:rFonts w:ascii="Times New Roman" w:hAnsi="Times New Roman" w:cs="Times New Roman"/>
          <w:sz w:val="12"/>
          <w:szCs w:val="12"/>
        </w:rPr>
        <w:t>Постановление администрации городского поселения Суходол муниципального района Сергиевский Самарской области от 05.02.2021 года № 11 «Об утверждении плана мероприятий по социально-экономическому развитию и оздоровлению муниципальных финансов сельского (городского) поселения Суходол муниципального района Сергиевский Самарской области» признать утратившим силу.</w:t>
      </w:r>
    </w:p>
    <w:p w14:paraId="1482D832" w14:textId="0ACBFB8D"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933E8">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7AACAD75" w14:textId="5397593E"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933E8">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4D8763A7" w14:textId="00BA19F4"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8933E8">
        <w:rPr>
          <w:rFonts w:ascii="Times New Roman" w:hAnsi="Times New Roman" w:cs="Times New Roman"/>
          <w:sz w:val="12"/>
          <w:szCs w:val="12"/>
        </w:rPr>
        <w:t>Настоящее постановление вступает в силу со дня его подписания.</w:t>
      </w:r>
    </w:p>
    <w:p w14:paraId="5E06EB23" w14:textId="6900ACD0"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8933E8">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04F969D9" w14:textId="0B681A3F"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8933E8">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6F5E5C68" w14:textId="77777777" w:rsidR="008933E8" w:rsidRPr="008933E8" w:rsidRDefault="008933E8" w:rsidP="008933E8">
      <w:pPr>
        <w:tabs>
          <w:tab w:val="left" w:pos="0"/>
        </w:tabs>
        <w:spacing w:after="0" w:line="240" w:lineRule="auto"/>
        <w:ind w:firstLine="284"/>
        <w:jc w:val="right"/>
        <w:rPr>
          <w:rFonts w:ascii="Times New Roman" w:hAnsi="Times New Roman" w:cs="Times New Roman"/>
          <w:sz w:val="12"/>
          <w:szCs w:val="12"/>
        </w:rPr>
      </w:pPr>
      <w:r w:rsidRPr="008933E8">
        <w:rPr>
          <w:rFonts w:ascii="Times New Roman" w:hAnsi="Times New Roman" w:cs="Times New Roman"/>
          <w:sz w:val="12"/>
          <w:szCs w:val="12"/>
        </w:rPr>
        <w:t>Глава городского поселения Суходол</w:t>
      </w:r>
    </w:p>
    <w:p w14:paraId="33C3A25A" w14:textId="77777777" w:rsidR="008933E8" w:rsidRDefault="008933E8" w:rsidP="008933E8">
      <w:pPr>
        <w:tabs>
          <w:tab w:val="left" w:pos="0"/>
        </w:tabs>
        <w:spacing w:after="0" w:line="240" w:lineRule="auto"/>
        <w:ind w:firstLine="284"/>
        <w:jc w:val="right"/>
        <w:rPr>
          <w:rFonts w:ascii="Times New Roman" w:hAnsi="Times New Roman" w:cs="Times New Roman"/>
          <w:sz w:val="12"/>
          <w:szCs w:val="12"/>
        </w:rPr>
      </w:pPr>
      <w:r w:rsidRPr="008933E8">
        <w:rPr>
          <w:rFonts w:ascii="Times New Roman" w:hAnsi="Times New Roman" w:cs="Times New Roman"/>
          <w:sz w:val="12"/>
          <w:szCs w:val="12"/>
        </w:rPr>
        <w:t xml:space="preserve">муниципального района Сергиевский           </w:t>
      </w:r>
    </w:p>
    <w:p w14:paraId="2456C518" w14:textId="77777777" w:rsidR="008933E8" w:rsidRDefault="008933E8" w:rsidP="008933E8">
      <w:pPr>
        <w:tabs>
          <w:tab w:val="left" w:pos="0"/>
        </w:tabs>
        <w:spacing w:after="0" w:line="240" w:lineRule="auto"/>
        <w:ind w:firstLine="284"/>
        <w:jc w:val="right"/>
        <w:rPr>
          <w:rFonts w:ascii="Times New Roman" w:hAnsi="Times New Roman" w:cs="Times New Roman"/>
          <w:sz w:val="12"/>
          <w:szCs w:val="12"/>
        </w:rPr>
      </w:pPr>
      <w:r w:rsidRPr="008933E8">
        <w:rPr>
          <w:rFonts w:ascii="Times New Roman" w:hAnsi="Times New Roman" w:cs="Times New Roman"/>
          <w:sz w:val="12"/>
          <w:szCs w:val="12"/>
        </w:rPr>
        <w:t xml:space="preserve">                                    В.В. Сапрыкин  </w:t>
      </w:r>
    </w:p>
    <w:p w14:paraId="7099D926" w14:textId="77777777" w:rsidR="008933E8" w:rsidRDefault="008933E8" w:rsidP="008933E8">
      <w:pPr>
        <w:tabs>
          <w:tab w:val="left" w:pos="0"/>
        </w:tabs>
        <w:spacing w:after="0" w:line="240" w:lineRule="auto"/>
        <w:ind w:firstLine="284"/>
        <w:jc w:val="right"/>
        <w:rPr>
          <w:rFonts w:ascii="Times New Roman" w:hAnsi="Times New Roman" w:cs="Times New Roman"/>
          <w:sz w:val="12"/>
          <w:szCs w:val="12"/>
        </w:rPr>
      </w:pPr>
    </w:p>
    <w:p w14:paraId="317EDFAA" w14:textId="77777777" w:rsidR="008933E8" w:rsidRDefault="008933E8" w:rsidP="008933E8">
      <w:pPr>
        <w:tabs>
          <w:tab w:val="left" w:pos="0"/>
        </w:tabs>
        <w:spacing w:after="0" w:line="240" w:lineRule="auto"/>
        <w:ind w:firstLine="284"/>
        <w:jc w:val="right"/>
        <w:rPr>
          <w:rFonts w:ascii="Times New Roman" w:hAnsi="Times New Roman" w:cs="Times New Roman"/>
          <w:sz w:val="12"/>
          <w:szCs w:val="12"/>
        </w:rPr>
      </w:pPr>
      <w:r w:rsidRPr="008933E8">
        <w:rPr>
          <w:rFonts w:ascii="Times New Roman" w:hAnsi="Times New Roman" w:cs="Times New Roman"/>
          <w:sz w:val="12"/>
          <w:szCs w:val="12"/>
        </w:rPr>
        <w:t xml:space="preserve">Приложение №1                                          </w:t>
      </w:r>
    </w:p>
    <w:p w14:paraId="1B018327" w14:textId="77777777" w:rsidR="008933E8" w:rsidRDefault="008933E8" w:rsidP="008933E8">
      <w:pPr>
        <w:tabs>
          <w:tab w:val="left" w:pos="0"/>
        </w:tabs>
        <w:spacing w:after="0" w:line="240" w:lineRule="auto"/>
        <w:ind w:firstLine="284"/>
        <w:jc w:val="right"/>
        <w:rPr>
          <w:rFonts w:ascii="Times New Roman" w:hAnsi="Times New Roman" w:cs="Times New Roman"/>
          <w:sz w:val="12"/>
          <w:szCs w:val="12"/>
        </w:rPr>
      </w:pPr>
      <w:r w:rsidRPr="008933E8">
        <w:rPr>
          <w:rFonts w:ascii="Times New Roman" w:hAnsi="Times New Roman" w:cs="Times New Roman"/>
          <w:sz w:val="12"/>
          <w:szCs w:val="12"/>
        </w:rPr>
        <w:t xml:space="preserve">              к постано</w:t>
      </w:r>
      <w:r>
        <w:rPr>
          <w:rFonts w:ascii="Times New Roman" w:hAnsi="Times New Roman" w:cs="Times New Roman"/>
          <w:sz w:val="12"/>
          <w:szCs w:val="12"/>
        </w:rPr>
        <w:t xml:space="preserve">влению администрации </w:t>
      </w:r>
    </w:p>
    <w:p w14:paraId="437302B2" w14:textId="77777777" w:rsidR="008933E8" w:rsidRDefault="008933E8" w:rsidP="008933E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городского</w:t>
      </w:r>
      <w:r w:rsidRPr="008933E8">
        <w:rPr>
          <w:rFonts w:ascii="Times New Roman" w:hAnsi="Times New Roman" w:cs="Times New Roman"/>
          <w:sz w:val="12"/>
          <w:szCs w:val="12"/>
        </w:rPr>
        <w:t xml:space="preserve"> поселения Суходол </w:t>
      </w:r>
    </w:p>
    <w:p w14:paraId="320F6792" w14:textId="77777777" w:rsidR="008933E8" w:rsidRDefault="008933E8" w:rsidP="008933E8">
      <w:pPr>
        <w:tabs>
          <w:tab w:val="left" w:pos="0"/>
        </w:tabs>
        <w:spacing w:after="0" w:line="240" w:lineRule="auto"/>
        <w:ind w:firstLine="284"/>
        <w:jc w:val="right"/>
        <w:rPr>
          <w:rFonts w:ascii="Times New Roman" w:hAnsi="Times New Roman" w:cs="Times New Roman"/>
          <w:sz w:val="12"/>
          <w:szCs w:val="12"/>
        </w:rPr>
      </w:pPr>
      <w:r w:rsidRPr="008933E8">
        <w:rPr>
          <w:rFonts w:ascii="Times New Roman" w:hAnsi="Times New Roman" w:cs="Times New Roman"/>
          <w:sz w:val="12"/>
          <w:szCs w:val="12"/>
        </w:rPr>
        <w:t>муниципального района Сергиевский</w:t>
      </w:r>
    </w:p>
    <w:p w14:paraId="23AAC480" w14:textId="77777777" w:rsidR="008933E8" w:rsidRDefault="008933E8" w:rsidP="008933E8">
      <w:pPr>
        <w:tabs>
          <w:tab w:val="left" w:pos="0"/>
        </w:tabs>
        <w:spacing w:after="0" w:line="240" w:lineRule="auto"/>
        <w:ind w:firstLine="284"/>
        <w:jc w:val="right"/>
        <w:rPr>
          <w:rFonts w:ascii="Times New Roman" w:hAnsi="Times New Roman" w:cs="Times New Roman"/>
          <w:sz w:val="12"/>
          <w:szCs w:val="12"/>
        </w:rPr>
      </w:pPr>
      <w:r w:rsidRPr="008933E8">
        <w:rPr>
          <w:rFonts w:ascii="Times New Roman" w:hAnsi="Times New Roman" w:cs="Times New Roman"/>
          <w:sz w:val="12"/>
          <w:szCs w:val="12"/>
        </w:rPr>
        <w:t xml:space="preserve"> от "7" февраля  2022г  № 17 </w:t>
      </w:r>
    </w:p>
    <w:p w14:paraId="5D8088DA" w14:textId="48AD162C" w:rsidR="008933E8" w:rsidRDefault="008933E8" w:rsidP="008933E8">
      <w:pPr>
        <w:tabs>
          <w:tab w:val="left" w:pos="0"/>
        </w:tabs>
        <w:spacing w:after="0" w:line="240" w:lineRule="auto"/>
        <w:ind w:firstLine="284"/>
        <w:jc w:val="center"/>
        <w:rPr>
          <w:rFonts w:ascii="Times New Roman" w:hAnsi="Times New Roman" w:cs="Times New Roman"/>
          <w:sz w:val="12"/>
          <w:szCs w:val="12"/>
        </w:rPr>
      </w:pPr>
      <w:r w:rsidRPr="008933E8">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городского поселения Суходол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8933E8" w:rsidRPr="008933E8" w14:paraId="55420C27" w14:textId="77777777" w:rsidTr="008933E8">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272360F"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2909858" w14:textId="5FB3CD9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03138F7"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B634322"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A133C4D"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EFD44B7"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Целевой показатель</w:t>
            </w:r>
          </w:p>
        </w:tc>
      </w:tr>
      <w:tr w:rsidR="008933E8" w:rsidRPr="008933E8" w14:paraId="5E4C3F62" w14:textId="77777777" w:rsidTr="008933E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DADB2CE"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2BB13DA9" w14:textId="2430FBB3"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49975868"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4E2769B8" w14:textId="1D6E7821"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Глава городского поселения Суходол муниц</w:t>
            </w:r>
            <w:r>
              <w:rPr>
                <w:rFonts w:ascii="Times New Roman" w:eastAsia="Times New Roman" w:hAnsi="Times New Roman" w:cs="Times New Roman"/>
                <w:sz w:val="12"/>
                <w:szCs w:val="12"/>
                <w:lang w:eastAsia="ru-RU"/>
              </w:rPr>
              <w:t>ип</w:t>
            </w:r>
            <w:r w:rsidRPr="008933E8">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590F8CD0"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4499E0A7"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8933E8" w:rsidRPr="008933E8" w14:paraId="4B2E7439" w14:textId="77777777" w:rsidTr="008933E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E286ED7"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6030F895"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51BD5B19"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685CA84B"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5B139C2"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3B01B2A0"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Отсутствие просроченной кредиторской задолженности</w:t>
            </w:r>
          </w:p>
        </w:tc>
      </w:tr>
      <w:tr w:rsidR="008933E8" w:rsidRPr="008933E8" w14:paraId="50C28C12" w14:textId="77777777" w:rsidTr="008933E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502D8F37"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7EDC0905"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5A52EF10"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3AAA2888"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2CE1BC94"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6B0C4511"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8933E8" w:rsidRPr="008933E8" w14:paraId="06D2FC21" w14:textId="77777777" w:rsidTr="008933E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528461C9"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3BA82E4B"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w:t>
            </w:r>
            <w:r w:rsidRPr="008933E8">
              <w:rPr>
                <w:rFonts w:ascii="Times New Roman" w:eastAsia="Times New Roman" w:hAnsi="Times New Roman" w:cs="Times New Roman"/>
                <w:sz w:val="12"/>
                <w:szCs w:val="12"/>
                <w:lang w:eastAsia="ru-RU"/>
              </w:rPr>
              <w:lastRenderedPageBreak/>
              <w:t>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3E04B7A8"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56067BA6"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51C2846B"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2E5ED30A"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8933E8" w:rsidRPr="008933E8" w14:paraId="225760CB" w14:textId="77777777" w:rsidTr="008933E8">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671F3B21"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342C4338"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211B9A35"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3AF79515"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71F1873"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0EF9DB1B"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8933E8" w:rsidRPr="008933E8" w14:paraId="61340858" w14:textId="77777777" w:rsidTr="008933E8">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0D291840"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7C94142E"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Сохранение объема муниципального долга городского поселения  Суходол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городского поселения Суходол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57D72D1C"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74EA6382" w14:textId="77777777"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5EF87859" w14:textId="0634D2CE"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7D2DCD90" w14:textId="3387D4F8" w:rsidR="008933E8" w:rsidRPr="008933E8" w:rsidRDefault="008933E8" w:rsidP="008933E8">
            <w:pPr>
              <w:spacing w:after="0" w:line="240" w:lineRule="auto"/>
              <w:jc w:val="center"/>
              <w:rPr>
                <w:rFonts w:ascii="Times New Roman" w:eastAsia="Times New Roman" w:hAnsi="Times New Roman" w:cs="Times New Roman"/>
                <w:sz w:val="12"/>
                <w:szCs w:val="12"/>
                <w:lang w:eastAsia="ru-RU"/>
              </w:rPr>
            </w:pPr>
            <w:r w:rsidRPr="008933E8">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3338804F" w14:textId="77777777" w:rsidR="008933E8" w:rsidRDefault="008933E8" w:rsidP="008933E8">
      <w:pPr>
        <w:tabs>
          <w:tab w:val="left" w:pos="0"/>
        </w:tabs>
        <w:spacing w:after="0" w:line="240" w:lineRule="auto"/>
        <w:ind w:firstLine="284"/>
        <w:jc w:val="center"/>
        <w:rPr>
          <w:rFonts w:ascii="Times New Roman" w:hAnsi="Times New Roman" w:cs="Times New Roman"/>
          <w:sz w:val="12"/>
          <w:szCs w:val="12"/>
        </w:rPr>
      </w:pPr>
    </w:p>
    <w:p w14:paraId="6DA99D37"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1F013235" w14:textId="24AAD7BC"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8933E8">
        <w:rPr>
          <w:rFonts w:ascii="Times New Roman" w:hAnsi="Times New Roman" w:cs="Times New Roman"/>
          <w:sz w:val="12"/>
          <w:szCs w:val="12"/>
        </w:rPr>
        <w:t>Черновка</w:t>
      </w:r>
    </w:p>
    <w:p w14:paraId="0BEFCC09"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09733244"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235C08A3"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1CC415F5" w14:textId="0ADD1DAC" w:rsidR="009F17C3" w:rsidRDefault="008933E8" w:rsidP="009F17C3">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«4</w:t>
      </w:r>
      <w:r w:rsidR="009F17C3" w:rsidRPr="000D3D3B">
        <w:rPr>
          <w:rFonts w:ascii="Times New Roman" w:hAnsi="Times New Roman" w:cs="Times New Roman"/>
          <w:sz w:val="12"/>
          <w:szCs w:val="12"/>
        </w:rPr>
        <w:t>» февраля  2022 г.</w:t>
      </w:r>
      <w:r w:rsidR="009F17C3">
        <w:rPr>
          <w:rFonts w:ascii="Times New Roman" w:hAnsi="Times New Roman" w:cs="Times New Roman"/>
          <w:sz w:val="12"/>
          <w:szCs w:val="12"/>
        </w:rPr>
        <w:t xml:space="preserve">                                                                                                                                                                                                        №</w:t>
      </w:r>
      <w:r>
        <w:rPr>
          <w:rFonts w:ascii="Times New Roman" w:hAnsi="Times New Roman" w:cs="Times New Roman"/>
          <w:sz w:val="12"/>
          <w:szCs w:val="12"/>
        </w:rPr>
        <w:t>5</w:t>
      </w:r>
    </w:p>
    <w:p w14:paraId="1B8E5715" w14:textId="2A1F10D6" w:rsidR="008933E8" w:rsidRPr="008933E8" w:rsidRDefault="008933E8" w:rsidP="008933E8">
      <w:pPr>
        <w:tabs>
          <w:tab w:val="left" w:pos="0"/>
        </w:tabs>
        <w:spacing w:after="0" w:line="240" w:lineRule="auto"/>
        <w:ind w:firstLine="284"/>
        <w:jc w:val="center"/>
        <w:rPr>
          <w:rFonts w:ascii="Times New Roman" w:hAnsi="Times New Roman" w:cs="Times New Roman"/>
          <w:sz w:val="12"/>
          <w:szCs w:val="12"/>
        </w:rPr>
      </w:pPr>
      <w:r w:rsidRPr="008933E8">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Черновка муниципального района </w:t>
      </w:r>
      <w:r w:rsidRPr="008933E8">
        <w:rPr>
          <w:rFonts w:ascii="Times New Roman" w:hAnsi="Times New Roman" w:cs="Times New Roman"/>
          <w:sz w:val="12"/>
          <w:szCs w:val="12"/>
        </w:rPr>
        <w:t>Сергиевский Самарской области на 2022 год</w:t>
      </w:r>
    </w:p>
    <w:p w14:paraId="3EAF81F8" w14:textId="77777777"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p>
    <w:p w14:paraId="6E19D50E" w14:textId="3688B5E1"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r w:rsidRPr="008933E8">
        <w:rPr>
          <w:rFonts w:ascii="Times New Roman"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 Сергиевский, постановлением Правительства Самарской области от 25.10.2019г № 749 «О соглашениях</w:t>
      </w:r>
      <w:r w:rsidR="00400636">
        <w:rPr>
          <w:rFonts w:ascii="Times New Roman" w:hAnsi="Times New Roman" w:cs="Times New Roman"/>
          <w:sz w:val="12"/>
          <w:szCs w:val="12"/>
        </w:rPr>
        <w:t>,</w:t>
      </w:r>
      <w:r w:rsidRPr="008933E8">
        <w:rPr>
          <w:rFonts w:ascii="Times New Roman" w:hAnsi="Times New Roman" w:cs="Times New Roman"/>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Черновка муниципального района Сергиевский, в целях исполнения обязательств, предусмотренных Соглашением от 20.12.2021 года № 40 «О мерах по социально-экономическому развитию и оздоровлению муниципальных финансов муниципальных образований Самарской области» </w:t>
      </w:r>
    </w:p>
    <w:p w14:paraId="700F6707" w14:textId="77777777" w:rsidR="008933E8" w:rsidRPr="008933E8" w:rsidRDefault="008933E8" w:rsidP="008933E8">
      <w:pPr>
        <w:tabs>
          <w:tab w:val="left" w:pos="0"/>
        </w:tabs>
        <w:spacing w:after="0" w:line="240" w:lineRule="auto"/>
        <w:ind w:firstLine="284"/>
        <w:jc w:val="both"/>
        <w:rPr>
          <w:rFonts w:ascii="Times New Roman" w:hAnsi="Times New Roman" w:cs="Times New Roman"/>
          <w:sz w:val="12"/>
          <w:szCs w:val="12"/>
        </w:rPr>
      </w:pPr>
      <w:r w:rsidRPr="008933E8">
        <w:rPr>
          <w:rFonts w:ascii="Times New Roman" w:hAnsi="Times New Roman" w:cs="Times New Roman"/>
          <w:sz w:val="12"/>
          <w:szCs w:val="12"/>
        </w:rPr>
        <w:t>ПОСТАНОВЛЯЕТ:</w:t>
      </w:r>
    </w:p>
    <w:p w14:paraId="19F07BF2" w14:textId="3565488D" w:rsidR="008933E8" w:rsidRPr="008933E8" w:rsidRDefault="00400636"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8933E8" w:rsidRPr="008933E8">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Черновка  муниципального района Сергиевский Самарской области (далее - План мероприятий) в соответствии с приложением №1.</w:t>
      </w:r>
    </w:p>
    <w:p w14:paraId="39CFA4E4" w14:textId="6D0366B9" w:rsidR="008933E8" w:rsidRPr="008933E8" w:rsidRDefault="00400636"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8933E8" w:rsidRPr="008933E8">
        <w:rPr>
          <w:rFonts w:ascii="Times New Roman" w:hAnsi="Times New Roman" w:cs="Times New Roman"/>
          <w:sz w:val="12"/>
          <w:szCs w:val="12"/>
        </w:rPr>
        <w:t>Постановление администрации сельского поселения Черновка муниципального района Сергиевский Самарской области от 05.02.2021 года № 3 «Об утверждении плана мероприятий по социально-экономическому развитию и оздоровлению муниципальных финансов сельского (городского) поселения Черновка муниципального района Сергиевский Самарской области» признать утратившим силу.</w:t>
      </w:r>
    </w:p>
    <w:p w14:paraId="6DF59E96" w14:textId="2A6EB8C6" w:rsidR="008933E8" w:rsidRPr="008933E8" w:rsidRDefault="00400636"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008933E8" w:rsidRPr="008933E8">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02D1BF95" w14:textId="1C21CE48" w:rsidR="008933E8" w:rsidRPr="008933E8" w:rsidRDefault="00400636"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8933E8" w:rsidRPr="008933E8">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43AF5793" w14:textId="2E353001" w:rsidR="008933E8" w:rsidRPr="008933E8" w:rsidRDefault="00400636"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8933E8" w:rsidRPr="008933E8">
        <w:rPr>
          <w:rFonts w:ascii="Times New Roman" w:hAnsi="Times New Roman" w:cs="Times New Roman"/>
          <w:sz w:val="12"/>
          <w:szCs w:val="12"/>
        </w:rPr>
        <w:t>Настоящее постановление вступает в силу со дня его подписания.</w:t>
      </w:r>
    </w:p>
    <w:p w14:paraId="38BF6ED5" w14:textId="39900619" w:rsidR="008933E8" w:rsidRPr="008933E8" w:rsidRDefault="00400636" w:rsidP="008933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8933E8" w:rsidRPr="008933E8">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0965006F" w14:textId="1A0E1678" w:rsidR="008933E8" w:rsidRPr="008933E8" w:rsidRDefault="00400636" w:rsidP="0040063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8933E8" w:rsidRPr="008933E8">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02CE6AEF" w14:textId="77777777" w:rsidR="008933E8" w:rsidRPr="008933E8" w:rsidRDefault="008933E8" w:rsidP="00400636">
      <w:pPr>
        <w:tabs>
          <w:tab w:val="left" w:pos="0"/>
        </w:tabs>
        <w:spacing w:after="0" w:line="240" w:lineRule="auto"/>
        <w:ind w:firstLine="284"/>
        <w:jc w:val="right"/>
        <w:rPr>
          <w:rFonts w:ascii="Times New Roman" w:hAnsi="Times New Roman" w:cs="Times New Roman"/>
          <w:sz w:val="12"/>
          <w:szCs w:val="12"/>
        </w:rPr>
      </w:pPr>
      <w:r w:rsidRPr="008933E8">
        <w:rPr>
          <w:rFonts w:ascii="Times New Roman" w:hAnsi="Times New Roman" w:cs="Times New Roman"/>
          <w:sz w:val="12"/>
          <w:szCs w:val="12"/>
        </w:rPr>
        <w:t>Глава сельского поселения Черновка</w:t>
      </w:r>
    </w:p>
    <w:p w14:paraId="2980C50C" w14:textId="77777777" w:rsidR="00400636" w:rsidRDefault="008933E8" w:rsidP="00400636">
      <w:pPr>
        <w:tabs>
          <w:tab w:val="left" w:pos="0"/>
        </w:tabs>
        <w:spacing w:after="0" w:line="240" w:lineRule="auto"/>
        <w:ind w:firstLine="284"/>
        <w:jc w:val="right"/>
        <w:rPr>
          <w:rFonts w:ascii="Times New Roman" w:hAnsi="Times New Roman" w:cs="Times New Roman"/>
          <w:sz w:val="12"/>
          <w:szCs w:val="12"/>
        </w:rPr>
      </w:pPr>
      <w:r w:rsidRPr="008933E8">
        <w:rPr>
          <w:rFonts w:ascii="Times New Roman" w:hAnsi="Times New Roman" w:cs="Times New Roman"/>
          <w:sz w:val="12"/>
          <w:szCs w:val="12"/>
        </w:rPr>
        <w:t xml:space="preserve">муниципального района Сергиевский                                 </w:t>
      </w:r>
    </w:p>
    <w:p w14:paraId="63543917" w14:textId="77777777" w:rsidR="00400636" w:rsidRDefault="008933E8" w:rsidP="00400636">
      <w:pPr>
        <w:tabs>
          <w:tab w:val="left" w:pos="0"/>
        </w:tabs>
        <w:spacing w:after="0" w:line="240" w:lineRule="auto"/>
        <w:ind w:firstLine="284"/>
        <w:jc w:val="right"/>
        <w:rPr>
          <w:rFonts w:ascii="Times New Roman" w:hAnsi="Times New Roman" w:cs="Times New Roman"/>
          <w:sz w:val="12"/>
          <w:szCs w:val="12"/>
        </w:rPr>
      </w:pPr>
      <w:r w:rsidRPr="008933E8">
        <w:rPr>
          <w:rFonts w:ascii="Times New Roman" w:hAnsi="Times New Roman" w:cs="Times New Roman"/>
          <w:sz w:val="12"/>
          <w:szCs w:val="12"/>
        </w:rPr>
        <w:t xml:space="preserve">              К.Л. Григорьев    </w:t>
      </w:r>
    </w:p>
    <w:p w14:paraId="20C7EE06" w14:textId="77777777" w:rsidR="00400636" w:rsidRDefault="00400636" w:rsidP="00400636">
      <w:pPr>
        <w:tabs>
          <w:tab w:val="left" w:pos="0"/>
        </w:tabs>
        <w:spacing w:after="0" w:line="240" w:lineRule="auto"/>
        <w:ind w:firstLine="284"/>
        <w:jc w:val="right"/>
        <w:rPr>
          <w:rFonts w:ascii="Times New Roman" w:hAnsi="Times New Roman" w:cs="Times New Roman"/>
          <w:sz w:val="12"/>
          <w:szCs w:val="12"/>
        </w:rPr>
      </w:pPr>
    </w:p>
    <w:p w14:paraId="741F0D1D" w14:textId="77777777" w:rsidR="00400636" w:rsidRDefault="00400636" w:rsidP="00400636">
      <w:pPr>
        <w:tabs>
          <w:tab w:val="left" w:pos="0"/>
        </w:tabs>
        <w:spacing w:after="0" w:line="240" w:lineRule="auto"/>
        <w:ind w:firstLine="284"/>
        <w:jc w:val="right"/>
        <w:rPr>
          <w:rFonts w:ascii="Times New Roman" w:hAnsi="Times New Roman" w:cs="Times New Roman"/>
          <w:sz w:val="12"/>
          <w:szCs w:val="12"/>
        </w:rPr>
      </w:pPr>
      <w:r w:rsidRPr="00400636">
        <w:rPr>
          <w:rFonts w:ascii="Times New Roman" w:hAnsi="Times New Roman" w:cs="Times New Roman"/>
          <w:sz w:val="12"/>
          <w:szCs w:val="12"/>
        </w:rPr>
        <w:t xml:space="preserve">Приложение №1             </w:t>
      </w:r>
    </w:p>
    <w:p w14:paraId="40B856BC" w14:textId="77777777" w:rsidR="00400636" w:rsidRDefault="00400636" w:rsidP="00400636">
      <w:pPr>
        <w:tabs>
          <w:tab w:val="left" w:pos="0"/>
        </w:tabs>
        <w:spacing w:after="0" w:line="240" w:lineRule="auto"/>
        <w:ind w:firstLine="284"/>
        <w:jc w:val="right"/>
        <w:rPr>
          <w:rFonts w:ascii="Times New Roman" w:hAnsi="Times New Roman" w:cs="Times New Roman"/>
          <w:sz w:val="12"/>
          <w:szCs w:val="12"/>
        </w:rPr>
      </w:pPr>
      <w:r w:rsidRPr="00400636">
        <w:rPr>
          <w:rFonts w:ascii="Times New Roman" w:hAnsi="Times New Roman" w:cs="Times New Roman"/>
          <w:sz w:val="12"/>
          <w:szCs w:val="12"/>
        </w:rPr>
        <w:t xml:space="preserve">                                           к постан</w:t>
      </w:r>
      <w:r>
        <w:rPr>
          <w:rFonts w:ascii="Times New Roman" w:hAnsi="Times New Roman" w:cs="Times New Roman"/>
          <w:sz w:val="12"/>
          <w:szCs w:val="12"/>
        </w:rPr>
        <w:t xml:space="preserve">овлению администрации </w:t>
      </w:r>
    </w:p>
    <w:p w14:paraId="22CBDC3E" w14:textId="77777777" w:rsidR="00400636" w:rsidRDefault="00400636" w:rsidP="0040063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w:t>
      </w:r>
      <w:r w:rsidRPr="00400636">
        <w:rPr>
          <w:rFonts w:ascii="Times New Roman" w:hAnsi="Times New Roman" w:cs="Times New Roman"/>
          <w:sz w:val="12"/>
          <w:szCs w:val="12"/>
        </w:rPr>
        <w:t xml:space="preserve"> поселения Черновка </w:t>
      </w:r>
    </w:p>
    <w:p w14:paraId="2E8184EE" w14:textId="77777777" w:rsidR="00400636" w:rsidRDefault="00400636" w:rsidP="00400636">
      <w:pPr>
        <w:tabs>
          <w:tab w:val="left" w:pos="0"/>
        </w:tabs>
        <w:spacing w:after="0" w:line="240" w:lineRule="auto"/>
        <w:ind w:firstLine="284"/>
        <w:jc w:val="right"/>
        <w:rPr>
          <w:rFonts w:ascii="Times New Roman" w:hAnsi="Times New Roman" w:cs="Times New Roman"/>
          <w:sz w:val="12"/>
          <w:szCs w:val="12"/>
        </w:rPr>
      </w:pPr>
      <w:r w:rsidRPr="00400636">
        <w:rPr>
          <w:rFonts w:ascii="Times New Roman" w:hAnsi="Times New Roman" w:cs="Times New Roman"/>
          <w:sz w:val="12"/>
          <w:szCs w:val="12"/>
        </w:rPr>
        <w:t xml:space="preserve">муниципального района Сергиевский </w:t>
      </w:r>
    </w:p>
    <w:p w14:paraId="4BF99BB8" w14:textId="77777777" w:rsidR="00400636" w:rsidRDefault="00400636" w:rsidP="00400636">
      <w:pPr>
        <w:tabs>
          <w:tab w:val="left" w:pos="0"/>
        </w:tabs>
        <w:spacing w:after="0" w:line="240" w:lineRule="auto"/>
        <w:ind w:firstLine="284"/>
        <w:jc w:val="right"/>
        <w:rPr>
          <w:rFonts w:ascii="Times New Roman" w:hAnsi="Times New Roman" w:cs="Times New Roman"/>
          <w:sz w:val="12"/>
          <w:szCs w:val="12"/>
        </w:rPr>
      </w:pPr>
      <w:r w:rsidRPr="00400636">
        <w:rPr>
          <w:rFonts w:ascii="Times New Roman" w:hAnsi="Times New Roman" w:cs="Times New Roman"/>
          <w:sz w:val="12"/>
          <w:szCs w:val="12"/>
        </w:rPr>
        <w:t>от "4" февраля  2022г  № 5</w:t>
      </w:r>
      <w:r w:rsidR="008933E8" w:rsidRPr="008933E8">
        <w:rPr>
          <w:rFonts w:ascii="Times New Roman" w:hAnsi="Times New Roman" w:cs="Times New Roman"/>
          <w:sz w:val="12"/>
          <w:szCs w:val="12"/>
        </w:rPr>
        <w:t xml:space="preserve">    </w:t>
      </w:r>
    </w:p>
    <w:p w14:paraId="01A6393D" w14:textId="7B5A7FA7" w:rsidR="008933E8" w:rsidRDefault="00400636" w:rsidP="00400636">
      <w:pPr>
        <w:tabs>
          <w:tab w:val="left" w:pos="0"/>
        </w:tabs>
        <w:spacing w:after="0" w:line="240" w:lineRule="auto"/>
        <w:ind w:firstLine="284"/>
        <w:jc w:val="center"/>
        <w:rPr>
          <w:rFonts w:ascii="Times New Roman" w:hAnsi="Times New Roman" w:cs="Times New Roman"/>
          <w:sz w:val="12"/>
          <w:szCs w:val="12"/>
        </w:rPr>
      </w:pPr>
      <w:r w:rsidRPr="00400636">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Черновка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400636" w:rsidRPr="00400636" w14:paraId="133A8828" w14:textId="77777777" w:rsidTr="00400636">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3E35088"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02953884"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1A5E1E4"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3D7BBAD"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647B024"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473D3C2E"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Целевой показатель</w:t>
            </w:r>
          </w:p>
        </w:tc>
      </w:tr>
      <w:tr w:rsidR="00400636" w:rsidRPr="00400636" w14:paraId="6A49178D" w14:textId="77777777" w:rsidTr="0040063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D2B2592"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1B4D2463" w14:textId="5A22CDD8"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7979B557"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4D2EC078" w14:textId="360775C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Глава сельского поселения Черновка муниц</w:t>
            </w:r>
            <w:r>
              <w:rPr>
                <w:rFonts w:ascii="Times New Roman" w:eastAsia="Times New Roman" w:hAnsi="Times New Roman" w:cs="Times New Roman"/>
                <w:sz w:val="12"/>
                <w:szCs w:val="12"/>
                <w:lang w:eastAsia="ru-RU"/>
              </w:rPr>
              <w:t>ип</w:t>
            </w:r>
            <w:r w:rsidRPr="00400636">
              <w:rPr>
                <w:rFonts w:ascii="Times New Roman" w:eastAsia="Times New Roman" w:hAnsi="Times New Roman" w:cs="Times New Roman"/>
                <w:sz w:val="12"/>
                <w:szCs w:val="12"/>
                <w:lang w:eastAsia="ru-RU"/>
              </w:rPr>
              <w:t>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159A8ACC"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64CB675C"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400636" w:rsidRPr="00400636" w14:paraId="43B33242" w14:textId="77777777" w:rsidTr="0040063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111961FA"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2.1.2.</w:t>
            </w:r>
          </w:p>
        </w:tc>
        <w:tc>
          <w:tcPr>
            <w:tcW w:w="1100" w:type="pct"/>
            <w:tcBorders>
              <w:top w:val="nil"/>
              <w:left w:val="nil"/>
              <w:bottom w:val="single" w:sz="4" w:space="0" w:color="auto"/>
              <w:right w:val="single" w:sz="4" w:space="0" w:color="auto"/>
            </w:tcBorders>
            <w:shd w:val="clear" w:color="000000" w:fill="FFFFFF"/>
            <w:vAlign w:val="center"/>
            <w:hideMark/>
          </w:tcPr>
          <w:p w14:paraId="15D080ED"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7AEEB40C"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327E3A27"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2F89C582"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536ACFD0"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Отсутствие просроченной кредиторской задолженности</w:t>
            </w:r>
          </w:p>
        </w:tc>
      </w:tr>
      <w:tr w:rsidR="00400636" w:rsidRPr="00400636" w14:paraId="4BCC9D0D" w14:textId="77777777" w:rsidTr="0040063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4C9BE3B2"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137AF5B7"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6F311CFC"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4A31CF88"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73F3621B"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5B078D82"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400636" w:rsidRPr="00400636" w14:paraId="174E2C6D" w14:textId="77777777" w:rsidTr="0040063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03B1D9FD"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59045F5A"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17CAF27D"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5FC56360"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32823C08"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4945D6CC"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400636" w:rsidRPr="00400636" w14:paraId="73D3C5AB" w14:textId="77777777" w:rsidTr="00400636">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D0AFCAF"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198C8A10"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 xml:space="preserve">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w:t>
            </w:r>
            <w:r w:rsidRPr="00400636">
              <w:rPr>
                <w:rFonts w:ascii="Times New Roman" w:eastAsia="Times New Roman" w:hAnsi="Times New Roman" w:cs="Times New Roman"/>
                <w:sz w:val="12"/>
                <w:szCs w:val="12"/>
                <w:lang w:eastAsia="ru-RU"/>
              </w:rPr>
              <w:lastRenderedPageBreak/>
              <w:t>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3F993C0A"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74A11642"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62DFDEE1"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41765626"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400636" w:rsidRPr="00400636" w14:paraId="3336D8AA" w14:textId="77777777" w:rsidTr="00400636">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1E533778"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7983C44B" w14:textId="1410A4D8"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Сохранение объема муниципального долга сельского поселения Черновка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Черновка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4F0E58F2"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747724BC" w14:textId="77777777"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19C944EC" w14:textId="043FBA61"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5965D8B1" w14:textId="1BDDC5BA" w:rsidR="00400636" w:rsidRPr="00400636" w:rsidRDefault="00400636" w:rsidP="00400636">
            <w:pPr>
              <w:spacing w:after="0" w:line="240" w:lineRule="auto"/>
              <w:jc w:val="center"/>
              <w:rPr>
                <w:rFonts w:ascii="Times New Roman" w:eastAsia="Times New Roman" w:hAnsi="Times New Roman" w:cs="Times New Roman"/>
                <w:sz w:val="12"/>
                <w:szCs w:val="12"/>
                <w:lang w:eastAsia="ru-RU"/>
              </w:rPr>
            </w:pPr>
            <w:r w:rsidRPr="00400636">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59E0144A" w14:textId="77777777" w:rsidR="00400636" w:rsidRDefault="00400636" w:rsidP="00400636">
      <w:pPr>
        <w:tabs>
          <w:tab w:val="left" w:pos="0"/>
        </w:tabs>
        <w:spacing w:after="0" w:line="240" w:lineRule="auto"/>
        <w:ind w:firstLine="284"/>
        <w:jc w:val="center"/>
        <w:rPr>
          <w:rFonts w:ascii="Times New Roman" w:hAnsi="Times New Roman" w:cs="Times New Roman"/>
          <w:sz w:val="12"/>
          <w:szCs w:val="12"/>
        </w:rPr>
      </w:pPr>
    </w:p>
    <w:p w14:paraId="298B0915"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 xml:space="preserve">Администрация </w:t>
      </w:r>
    </w:p>
    <w:p w14:paraId="55E8437E" w14:textId="52E37149"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D3D3B">
        <w:rPr>
          <w:rFonts w:ascii="Times New Roman" w:hAnsi="Times New Roman" w:cs="Times New Roman"/>
          <w:sz w:val="12"/>
          <w:szCs w:val="12"/>
        </w:rPr>
        <w:t xml:space="preserve"> </w:t>
      </w:r>
      <w:r w:rsidR="00684099">
        <w:rPr>
          <w:rFonts w:ascii="Times New Roman" w:hAnsi="Times New Roman" w:cs="Times New Roman"/>
          <w:sz w:val="12"/>
          <w:szCs w:val="12"/>
        </w:rPr>
        <w:t>Верхняя Орлянка</w:t>
      </w:r>
    </w:p>
    <w:p w14:paraId="4A7222F2"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муниципального района Сергиевский</w:t>
      </w:r>
    </w:p>
    <w:p w14:paraId="17B38684"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Самарской области</w:t>
      </w:r>
    </w:p>
    <w:p w14:paraId="5D3C3F4E" w14:textId="77777777" w:rsidR="009F17C3" w:rsidRPr="000D3D3B" w:rsidRDefault="009F17C3" w:rsidP="009F17C3">
      <w:pPr>
        <w:tabs>
          <w:tab w:val="left" w:pos="0"/>
        </w:tabs>
        <w:spacing w:after="0" w:line="240" w:lineRule="auto"/>
        <w:ind w:firstLine="284"/>
        <w:jc w:val="center"/>
        <w:rPr>
          <w:rFonts w:ascii="Times New Roman" w:hAnsi="Times New Roman" w:cs="Times New Roman"/>
          <w:sz w:val="12"/>
          <w:szCs w:val="12"/>
        </w:rPr>
      </w:pPr>
      <w:r w:rsidRPr="000D3D3B">
        <w:rPr>
          <w:rFonts w:ascii="Times New Roman" w:hAnsi="Times New Roman" w:cs="Times New Roman"/>
          <w:sz w:val="12"/>
          <w:szCs w:val="12"/>
        </w:rPr>
        <w:t>ПОСТАНОВЛЕНИЕ</w:t>
      </w:r>
    </w:p>
    <w:p w14:paraId="6B558CDE" w14:textId="77777777" w:rsidR="009F17C3" w:rsidRDefault="009F17C3" w:rsidP="009F17C3">
      <w:pPr>
        <w:tabs>
          <w:tab w:val="left" w:pos="0"/>
        </w:tabs>
        <w:spacing w:after="0" w:line="240" w:lineRule="auto"/>
        <w:ind w:firstLine="284"/>
        <w:rPr>
          <w:rFonts w:ascii="Times New Roman" w:hAnsi="Times New Roman" w:cs="Times New Roman"/>
          <w:sz w:val="12"/>
          <w:szCs w:val="12"/>
        </w:rPr>
      </w:pPr>
      <w:r w:rsidRPr="000D3D3B">
        <w:rPr>
          <w:rFonts w:ascii="Times New Roman" w:hAnsi="Times New Roman" w:cs="Times New Roman"/>
          <w:sz w:val="12"/>
          <w:szCs w:val="12"/>
        </w:rPr>
        <w:t>«7» февраля  2022 г.</w:t>
      </w:r>
      <w:r>
        <w:rPr>
          <w:rFonts w:ascii="Times New Roman" w:hAnsi="Times New Roman" w:cs="Times New Roman"/>
          <w:sz w:val="12"/>
          <w:szCs w:val="12"/>
        </w:rPr>
        <w:t xml:space="preserve">                                                                                                                                                                                                        №</w:t>
      </w:r>
      <w:r w:rsidRPr="000D3D3B">
        <w:rPr>
          <w:rFonts w:ascii="Times New Roman" w:hAnsi="Times New Roman" w:cs="Times New Roman"/>
          <w:sz w:val="12"/>
          <w:szCs w:val="12"/>
        </w:rPr>
        <w:t>2</w:t>
      </w:r>
    </w:p>
    <w:p w14:paraId="487582F3" w14:textId="7A7DD329" w:rsidR="00684099" w:rsidRPr="00684099" w:rsidRDefault="00684099" w:rsidP="00684099">
      <w:pPr>
        <w:tabs>
          <w:tab w:val="left" w:pos="0"/>
        </w:tabs>
        <w:spacing w:after="0" w:line="240" w:lineRule="auto"/>
        <w:ind w:firstLine="284"/>
        <w:jc w:val="center"/>
        <w:rPr>
          <w:rFonts w:ascii="Times New Roman" w:hAnsi="Times New Roman" w:cs="Times New Roman"/>
          <w:sz w:val="12"/>
          <w:szCs w:val="12"/>
        </w:rPr>
      </w:pPr>
      <w:r w:rsidRPr="00684099">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Верхняя Орлянка муниципального района </w:t>
      </w:r>
      <w:r w:rsidRPr="00684099">
        <w:rPr>
          <w:rFonts w:ascii="Times New Roman" w:hAnsi="Times New Roman" w:cs="Times New Roman"/>
          <w:sz w:val="12"/>
          <w:szCs w:val="12"/>
        </w:rPr>
        <w:t>Сергиевский Самарской области на 2022 год</w:t>
      </w:r>
    </w:p>
    <w:p w14:paraId="5F2D7B1E" w14:textId="0C0B6E24" w:rsidR="00684099" w:rsidRPr="00684099" w:rsidRDefault="00684099" w:rsidP="00684099">
      <w:pPr>
        <w:tabs>
          <w:tab w:val="left" w:pos="0"/>
        </w:tabs>
        <w:spacing w:after="0" w:line="240" w:lineRule="auto"/>
        <w:ind w:firstLine="284"/>
        <w:jc w:val="both"/>
        <w:rPr>
          <w:rFonts w:ascii="Times New Roman" w:hAnsi="Times New Roman" w:cs="Times New Roman"/>
          <w:sz w:val="12"/>
          <w:szCs w:val="12"/>
        </w:rPr>
      </w:pPr>
      <w:r w:rsidRPr="00684099">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Верхняя Орлянка муниципального района Сергиевский, в целях исполнения обязательств, предусмотренных Соглашением от 20.12.2021 года № 49 «О мерах по социально-экономическому развитию и оздоровлению муниципальных финансов муниципальных образований Самарской области» </w:t>
      </w:r>
    </w:p>
    <w:p w14:paraId="6ED91BBE" w14:textId="77777777" w:rsidR="00684099" w:rsidRPr="00684099" w:rsidRDefault="00684099" w:rsidP="00684099">
      <w:pPr>
        <w:tabs>
          <w:tab w:val="left" w:pos="0"/>
        </w:tabs>
        <w:spacing w:after="0" w:line="240" w:lineRule="auto"/>
        <w:ind w:firstLine="284"/>
        <w:jc w:val="both"/>
        <w:rPr>
          <w:rFonts w:ascii="Times New Roman" w:hAnsi="Times New Roman" w:cs="Times New Roman"/>
          <w:sz w:val="12"/>
          <w:szCs w:val="12"/>
        </w:rPr>
      </w:pPr>
      <w:r w:rsidRPr="00684099">
        <w:rPr>
          <w:rFonts w:ascii="Times New Roman" w:hAnsi="Times New Roman" w:cs="Times New Roman"/>
          <w:sz w:val="12"/>
          <w:szCs w:val="12"/>
        </w:rPr>
        <w:t>ПОСТАНОВЛЯЕТ:</w:t>
      </w:r>
    </w:p>
    <w:p w14:paraId="1A0A2CCE" w14:textId="44DE6662" w:rsidR="00684099" w:rsidRPr="00684099" w:rsidRDefault="00684099" w:rsidP="006840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84099">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Верхняя Орлянка муниципального района Сергиевский Самарской области (далее - План мероприятий) в соответствии с приложением №1.</w:t>
      </w:r>
    </w:p>
    <w:p w14:paraId="13659A27" w14:textId="6594DBEC" w:rsidR="00684099" w:rsidRPr="00684099" w:rsidRDefault="00684099" w:rsidP="006840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84099">
        <w:rPr>
          <w:rFonts w:ascii="Times New Roman" w:hAnsi="Times New Roman" w:cs="Times New Roman"/>
          <w:sz w:val="12"/>
          <w:szCs w:val="12"/>
        </w:rPr>
        <w:t>Постановление администрации сельского поселения Верхняя Орлянка муниципального района Сергиевский Самарской области от 05.02.2021 года № 1 «Об утверждении плана мероприятий по социально-экономическому развитию и оздоровлению муниципальных финансов сельского (городского) поселения Верхняя Орлянка муниципального района Сергиевский Самарской области» признать утратившим силу.</w:t>
      </w:r>
    </w:p>
    <w:p w14:paraId="3BD7904D" w14:textId="349B7652" w:rsidR="00684099" w:rsidRPr="00684099" w:rsidRDefault="00684099" w:rsidP="006840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84099">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57C7B469" w14:textId="49B810EA" w:rsidR="00684099" w:rsidRPr="00684099" w:rsidRDefault="00684099" w:rsidP="006840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84099">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23610334" w14:textId="73067C79" w:rsidR="00684099" w:rsidRPr="00684099" w:rsidRDefault="00684099" w:rsidP="006840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84099">
        <w:rPr>
          <w:rFonts w:ascii="Times New Roman" w:hAnsi="Times New Roman" w:cs="Times New Roman"/>
          <w:sz w:val="12"/>
          <w:szCs w:val="12"/>
        </w:rPr>
        <w:t>Настоящее постановление вступает в силу со дня его подписания.</w:t>
      </w:r>
    </w:p>
    <w:p w14:paraId="5BC49A4F" w14:textId="4DCB46D2" w:rsidR="00684099" w:rsidRPr="00684099" w:rsidRDefault="00684099" w:rsidP="006840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84099">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3E4C84DB" w14:textId="15E54036" w:rsidR="00684099" w:rsidRPr="00684099" w:rsidRDefault="00684099" w:rsidP="006840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84099">
        <w:rPr>
          <w:rFonts w:ascii="Times New Roman" w:hAnsi="Times New Roman" w:cs="Times New Roman"/>
          <w:sz w:val="12"/>
          <w:szCs w:val="12"/>
        </w:rPr>
        <w:t>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1891889F" w14:textId="77777777" w:rsidR="00684099" w:rsidRPr="00684099" w:rsidRDefault="00684099" w:rsidP="00684099">
      <w:pPr>
        <w:tabs>
          <w:tab w:val="left" w:pos="0"/>
        </w:tabs>
        <w:spacing w:after="0" w:line="240" w:lineRule="auto"/>
        <w:ind w:firstLine="284"/>
        <w:jc w:val="right"/>
        <w:rPr>
          <w:rFonts w:ascii="Times New Roman" w:hAnsi="Times New Roman" w:cs="Times New Roman"/>
          <w:sz w:val="12"/>
          <w:szCs w:val="12"/>
        </w:rPr>
      </w:pPr>
      <w:r w:rsidRPr="00684099">
        <w:rPr>
          <w:rFonts w:ascii="Times New Roman" w:hAnsi="Times New Roman" w:cs="Times New Roman"/>
          <w:sz w:val="12"/>
          <w:szCs w:val="12"/>
        </w:rPr>
        <w:t>Глава сельского поселения Верхняя Орлянка</w:t>
      </w:r>
    </w:p>
    <w:p w14:paraId="16DD0A46" w14:textId="77777777" w:rsidR="00684099" w:rsidRDefault="00684099" w:rsidP="00684099">
      <w:pPr>
        <w:tabs>
          <w:tab w:val="left" w:pos="0"/>
        </w:tabs>
        <w:spacing w:after="0" w:line="240" w:lineRule="auto"/>
        <w:ind w:firstLine="284"/>
        <w:jc w:val="right"/>
        <w:rPr>
          <w:rFonts w:ascii="Times New Roman" w:hAnsi="Times New Roman" w:cs="Times New Roman"/>
          <w:sz w:val="12"/>
          <w:szCs w:val="12"/>
        </w:rPr>
      </w:pPr>
      <w:r w:rsidRPr="00684099">
        <w:rPr>
          <w:rFonts w:ascii="Times New Roman" w:hAnsi="Times New Roman" w:cs="Times New Roman"/>
          <w:sz w:val="12"/>
          <w:szCs w:val="12"/>
        </w:rPr>
        <w:t xml:space="preserve">муниципального района Сергиевский                              </w:t>
      </w:r>
    </w:p>
    <w:p w14:paraId="68A92794" w14:textId="77777777" w:rsidR="00684099" w:rsidRDefault="00684099" w:rsidP="00684099">
      <w:pPr>
        <w:tabs>
          <w:tab w:val="left" w:pos="0"/>
        </w:tabs>
        <w:spacing w:after="0" w:line="240" w:lineRule="auto"/>
        <w:ind w:firstLine="284"/>
        <w:jc w:val="right"/>
        <w:rPr>
          <w:rFonts w:ascii="Times New Roman" w:hAnsi="Times New Roman" w:cs="Times New Roman"/>
          <w:sz w:val="12"/>
          <w:szCs w:val="12"/>
        </w:rPr>
      </w:pPr>
      <w:r w:rsidRPr="00684099">
        <w:rPr>
          <w:rFonts w:ascii="Times New Roman" w:hAnsi="Times New Roman" w:cs="Times New Roman"/>
          <w:sz w:val="12"/>
          <w:szCs w:val="12"/>
        </w:rPr>
        <w:t xml:space="preserve">                Р.Р. Исмагилов </w:t>
      </w:r>
    </w:p>
    <w:p w14:paraId="52067008" w14:textId="77777777" w:rsidR="00684099" w:rsidRDefault="00684099" w:rsidP="00684099">
      <w:pPr>
        <w:tabs>
          <w:tab w:val="left" w:pos="0"/>
        </w:tabs>
        <w:spacing w:after="0" w:line="240" w:lineRule="auto"/>
        <w:ind w:firstLine="284"/>
        <w:jc w:val="right"/>
        <w:rPr>
          <w:rFonts w:ascii="Times New Roman" w:hAnsi="Times New Roman" w:cs="Times New Roman"/>
          <w:sz w:val="12"/>
          <w:szCs w:val="12"/>
        </w:rPr>
      </w:pPr>
    </w:p>
    <w:p w14:paraId="7900AF36" w14:textId="77777777" w:rsidR="00684099" w:rsidRDefault="00684099" w:rsidP="00684099">
      <w:pPr>
        <w:tabs>
          <w:tab w:val="left" w:pos="0"/>
        </w:tabs>
        <w:spacing w:after="0" w:line="240" w:lineRule="auto"/>
        <w:ind w:firstLine="284"/>
        <w:jc w:val="right"/>
        <w:rPr>
          <w:rFonts w:ascii="Times New Roman" w:hAnsi="Times New Roman" w:cs="Times New Roman"/>
          <w:sz w:val="12"/>
          <w:szCs w:val="12"/>
        </w:rPr>
      </w:pPr>
      <w:r w:rsidRPr="00684099">
        <w:rPr>
          <w:rFonts w:ascii="Times New Roman" w:hAnsi="Times New Roman" w:cs="Times New Roman"/>
          <w:sz w:val="12"/>
          <w:szCs w:val="12"/>
        </w:rPr>
        <w:t xml:space="preserve">Приложение №1                            </w:t>
      </w:r>
    </w:p>
    <w:p w14:paraId="4ED1AA9B" w14:textId="77777777" w:rsidR="00684099" w:rsidRDefault="00684099" w:rsidP="00684099">
      <w:pPr>
        <w:tabs>
          <w:tab w:val="left" w:pos="0"/>
        </w:tabs>
        <w:spacing w:after="0" w:line="240" w:lineRule="auto"/>
        <w:ind w:firstLine="284"/>
        <w:jc w:val="right"/>
        <w:rPr>
          <w:rFonts w:ascii="Times New Roman" w:hAnsi="Times New Roman" w:cs="Times New Roman"/>
          <w:sz w:val="12"/>
          <w:szCs w:val="12"/>
        </w:rPr>
      </w:pPr>
      <w:r w:rsidRPr="00684099">
        <w:rPr>
          <w:rFonts w:ascii="Times New Roman" w:hAnsi="Times New Roman" w:cs="Times New Roman"/>
          <w:sz w:val="12"/>
          <w:szCs w:val="12"/>
        </w:rPr>
        <w:t xml:space="preserve">                            к постано</w:t>
      </w:r>
      <w:r>
        <w:rPr>
          <w:rFonts w:ascii="Times New Roman" w:hAnsi="Times New Roman" w:cs="Times New Roman"/>
          <w:sz w:val="12"/>
          <w:szCs w:val="12"/>
        </w:rPr>
        <w:t xml:space="preserve">влению администрации </w:t>
      </w:r>
    </w:p>
    <w:p w14:paraId="54632BB1" w14:textId="77777777" w:rsidR="00684099" w:rsidRDefault="00684099" w:rsidP="0068409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w:t>
      </w:r>
      <w:r w:rsidRPr="00684099">
        <w:rPr>
          <w:rFonts w:ascii="Times New Roman" w:hAnsi="Times New Roman" w:cs="Times New Roman"/>
          <w:sz w:val="12"/>
          <w:szCs w:val="12"/>
        </w:rPr>
        <w:t>поселения Верхняя Орлянка</w:t>
      </w:r>
    </w:p>
    <w:p w14:paraId="60F65A52" w14:textId="77777777" w:rsidR="00684099" w:rsidRDefault="00684099" w:rsidP="00684099">
      <w:pPr>
        <w:tabs>
          <w:tab w:val="left" w:pos="0"/>
        </w:tabs>
        <w:spacing w:after="0" w:line="240" w:lineRule="auto"/>
        <w:ind w:firstLine="284"/>
        <w:jc w:val="right"/>
        <w:rPr>
          <w:rFonts w:ascii="Times New Roman" w:hAnsi="Times New Roman" w:cs="Times New Roman"/>
          <w:sz w:val="12"/>
          <w:szCs w:val="12"/>
        </w:rPr>
      </w:pPr>
      <w:r w:rsidRPr="00684099">
        <w:rPr>
          <w:rFonts w:ascii="Times New Roman" w:hAnsi="Times New Roman" w:cs="Times New Roman"/>
          <w:sz w:val="12"/>
          <w:szCs w:val="12"/>
        </w:rPr>
        <w:t xml:space="preserve"> муниципального района Сергиевский </w:t>
      </w:r>
    </w:p>
    <w:p w14:paraId="5B705872" w14:textId="77777777" w:rsidR="00684099" w:rsidRDefault="00684099" w:rsidP="00684099">
      <w:pPr>
        <w:tabs>
          <w:tab w:val="left" w:pos="0"/>
        </w:tabs>
        <w:spacing w:after="0" w:line="240" w:lineRule="auto"/>
        <w:ind w:firstLine="284"/>
        <w:jc w:val="right"/>
        <w:rPr>
          <w:rFonts w:ascii="Times New Roman" w:hAnsi="Times New Roman" w:cs="Times New Roman"/>
          <w:sz w:val="12"/>
          <w:szCs w:val="12"/>
        </w:rPr>
      </w:pPr>
      <w:r w:rsidRPr="00684099">
        <w:rPr>
          <w:rFonts w:ascii="Times New Roman" w:hAnsi="Times New Roman" w:cs="Times New Roman"/>
          <w:sz w:val="12"/>
          <w:szCs w:val="12"/>
        </w:rPr>
        <w:t xml:space="preserve">от "07" февраля 2022г  №2       </w:t>
      </w:r>
    </w:p>
    <w:p w14:paraId="232C1C79" w14:textId="6E4D003B" w:rsidR="00684099" w:rsidRDefault="00684099" w:rsidP="00684099">
      <w:pPr>
        <w:tabs>
          <w:tab w:val="left" w:pos="0"/>
        </w:tabs>
        <w:spacing w:after="0" w:line="240" w:lineRule="auto"/>
        <w:ind w:firstLine="284"/>
        <w:jc w:val="center"/>
        <w:rPr>
          <w:rFonts w:ascii="Times New Roman" w:hAnsi="Times New Roman" w:cs="Times New Roman"/>
          <w:sz w:val="12"/>
          <w:szCs w:val="12"/>
        </w:rPr>
      </w:pPr>
      <w:r w:rsidRPr="00684099">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сельского поселения Верхняя Орлянка муниципального района Сергиевский Самарской области</w:t>
      </w:r>
    </w:p>
    <w:tbl>
      <w:tblPr>
        <w:tblW w:w="5000" w:type="pct"/>
        <w:tblLook w:val="04A0" w:firstRow="1" w:lastRow="0" w:firstColumn="1" w:lastColumn="0" w:noHBand="0" w:noVBand="1"/>
      </w:tblPr>
      <w:tblGrid>
        <w:gridCol w:w="486"/>
        <w:gridCol w:w="1700"/>
        <w:gridCol w:w="1088"/>
        <w:gridCol w:w="1075"/>
        <w:gridCol w:w="1720"/>
        <w:gridCol w:w="1660"/>
      </w:tblGrid>
      <w:tr w:rsidR="00684099" w:rsidRPr="00684099" w14:paraId="02E7F3E9" w14:textId="77777777" w:rsidTr="00684099">
        <w:trPr>
          <w:trHeight w:val="63"/>
        </w:trPr>
        <w:tc>
          <w:tcPr>
            <w:tcW w:w="3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07C268A"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 п/п</w:t>
            </w:r>
          </w:p>
        </w:tc>
        <w:tc>
          <w:tcPr>
            <w:tcW w:w="110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5DF57EB"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43CBFC5"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995A388"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ответственный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CAF96BB"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7368DB9"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Целевой показатель</w:t>
            </w:r>
          </w:p>
        </w:tc>
      </w:tr>
      <w:tr w:rsidR="00684099" w:rsidRPr="00684099" w14:paraId="5DFF8DAC" w14:textId="77777777" w:rsidTr="00684099">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3758AA0D"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2.1.1.</w:t>
            </w:r>
          </w:p>
        </w:tc>
        <w:tc>
          <w:tcPr>
            <w:tcW w:w="1100" w:type="pct"/>
            <w:tcBorders>
              <w:top w:val="nil"/>
              <w:left w:val="nil"/>
              <w:bottom w:val="single" w:sz="4" w:space="0" w:color="auto"/>
              <w:right w:val="single" w:sz="4" w:space="0" w:color="auto"/>
            </w:tcBorders>
            <w:shd w:val="clear" w:color="000000" w:fill="FFFFFF"/>
            <w:vAlign w:val="center"/>
            <w:hideMark/>
          </w:tcPr>
          <w:p w14:paraId="5F808711" w14:textId="0750A51F"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60CA88EA"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 xml:space="preserve">за 1 полугодие не позднее 20 июля текущего года, за 9 месяцев не позднее 20 </w:t>
            </w:r>
            <w:r w:rsidRPr="00684099">
              <w:rPr>
                <w:rFonts w:ascii="Times New Roman" w:eastAsia="Times New Roman" w:hAnsi="Times New Roman" w:cs="Times New Roman"/>
                <w:sz w:val="12"/>
                <w:szCs w:val="12"/>
                <w:lang w:eastAsia="ru-RU"/>
              </w:rPr>
              <w:lastRenderedPageBreak/>
              <w:t>октября текущего.</w:t>
            </w:r>
          </w:p>
        </w:tc>
        <w:tc>
          <w:tcPr>
            <w:tcW w:w="695" w:type="pct"/>
            <w:tcBorders>
              <w:top w:val="nil"/>
              <w:left w:val="nil"/>
              <w:bottom w:val="single" w:sz="4" w:space="0" w:color="auto"/>
              <w:right w:val="single" w:sz="4" w:space="0" w:color="auto"/>
            </w:tcBorders>
            <w:shd w:val="clear" w:color="auto" w:fill="auto"/>
            <w:vAlign w:val="center"/>
            <w:hideMark/>
          </w:tcPr>
          <w:p w14:paraId="54F36EDE" w14:textId="3BF2511C"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lastRenderedPageBreak/>
              <w:t>Глава сельского поселения Верхняя Орлянка муниц</w:t>
            </w:r>
            <w:r>
              <w:rPr>
                <w:rFonts w:ascii="Times New Roman" w:eastAsia="Times New Roman" w:hAnsi="Times New Roman" w:cs="Times New Roman"/>
                <w:sz w:val="12"/>
                <w:szCs w:val="12"/>
                <w:lang w:eastAsia="ru-RU"/>
              </w:rPr>
              <w:t>ип</w:t>
            </w:r>
            <w:r w:rsidRPr="00684099">
              <w:rPr>
                <w:rFonts w:ascii="Times New Roman" w:eastAsia="Times New Roman" w:hAnsi="Times New Roman" w:cs="Times New Roman"/>
                <w:sz w:val="12"/>
                <w:szCs w:val="12"/>
                <w:lang w:eastAsia="ru-RU"/>
              </w:rPr>
              <w:t xml:space="preserve">ального района </w:t>
            </w:r>
            <w:r w:rsidRPr="00684099">
              <w:rPr>
                <w:rFonts w:ascii="Times New Roman" w:eastAsia="Times New Roman" w:hAnsi="Times New Roman" w:cs="Times New Roman"/>
                <w:sz w:val="12"/>
                <w:szCs w:val="12"/>
                <w:lang w:eastAsia="ru-RU"/>
              </w:rPr>
              <w:lastRenderedPageBreak/>
              <w:t>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19F13023"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lastRenderedPageBreak/>
              <w:t xml:space="preserve">Поступление налоговых и неналоговых доходов за 1 полугодие не менее 50%, за 9 месяцев не менее 70% годовых плановых назначений налоговых и </w:t>
            </w:r>
            <w:r w:rsidRPr="00684099">
              <w:rPr>
                <w:rFonts w:ascii="Times New Roman" w:eastAsia="Times New Roman" w:hAnsi="Times New Roman" w:cs="Times New Roman"/>
                <w:sz w:val="12"/>
                <w:szCs w:val="12"/>
                <w:lang w:eastAsia="ru-RU"/>
              </w:rPr>
              <w:lastRenderedPageBreak/>
              <w:t>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54D0815C"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lastRenderedPageBreak/>
              <w:t>за 1 полугодие  - не менее 35%, за 9 месяцев - не менее 60% годовых плановых назначений налоговых и неналоговых доходов.</w:t>
            </w:r>
          </w:p>
        </w:tc>
      </w:tr>
      <w:tr w:rsidR="00684099" w:rsidRPr="00684099" w14:paraId="1D7D1CEC" w14:textId="77777777" w:rsidTr="00684099">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FEAE4DD"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lastRenderedPageBreak/>
              <w:t>2.1.2.</w:t>
            </w:r>
          </w:p>
        </w:tc>
        <w:tc>
          <w:tcPr>
            <w:tcW w:w="1100" w:type="pct"/>
            <w:tcBorders>
              <w:top w:val="nil"/>
              <w:left w:val="nil"/>
              <w:bottom w:val="single" w:sz="4" w:space="0" w:color="auto"/>
              <w:right w:val="single" w:sz="4" w:space="0" w:color="auto"/>
            </w:tcBorders>
            <w:shd w:val="clear" w:color="000000" w:fill="FFFFFF"/>
            <w:vAlign w:val="center"/>
            <w:hideMark/>
          </w:tcPr>
          <w:p w14:paraId="615AC2E8"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71F42934"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3EDD9173"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5521AF6F"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08541A2E"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Отсутствие просроченной кредиторской задолженности</w:t>
            </w:r>
          </w:p>
        </w:tc>
      </w:tr>
      <w:tr w:rsidR="00684099" w:rsidRPr="00684099" w14:paraId="5EEC1C02" w14:textId="77777777" w:rsidTr="00684099">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63CB44C7"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2.1.3.</w:t>
            </w:r>
          </w:p>
        </w:tc>
        <w:tc>
          <w:tcPr>
            <w:tcW w:w="1100" w:type="pct"/>
            <w:tcBorders>
              <w:top w:val="nil"/>
              <w:left w:val="nil"/>
              <w:bottom w:val="single" w:sz="4" w:space="0" w:color="auto"/>
              <w:right w:val="single" w:sz="4" w:space="0" w:color="auto"/>
            </w:tcBorders>
            <w:shd w:val="clear" w:color="000000" w:fill="FFFFFF"/>
            <w:vAlign w:val="center"/>
            <w:hideMark/>
          </w:tcPr>
          <w:p w14:paraId="081A653B"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77AA413A"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59954222"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E16FA20"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62868D6B"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684099" w:rsidRPr="00684099" w14:paraId="2D1A5108" w14:textId="77777777" w:rsidTr="00684099">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22FB6646"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2.1.4.</w:t>
            </w:r>
          </w:p>
        </w:tc>
        <w:tc>
          <w:tcPr>
            <w:tcW w:w="1100" w:type="pct"/>
            <w:tcBorders>
              <w:top w:val="nil"/>
              <w:left w:val="nil"/>
              <w:bottom w:val="single" w:sz="4" w:space="0" w:color="auto"/>
              <w:right w:val="single" w:sz="4" w:space="0" w:color="auto"/>
            </w:tcBorders>
            <w:shd w:val="clear" w:color="000000" w:fill="FFFFFF"/>
            <w:vAlign w:val="center"/>
            <w:hideMark/>
          </w:tcPr>
          <w:p w14:paraId="218F5456"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12A336F8"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1A8085C3"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F98501F"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21469DA4"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размера оплаты труда и оплаты труда работников бюджетной сферы, подпадающих под действие Указов Президента РФ.</w:t>
            </w:r>
          </w:p>
        </w:tc>
      </w:tr>
      <w:tr w:rsidR="00684099" w:rsidRPr="00684099" w14:paraId="4098D88E" w14:textId="77777777" w:rsidTr="00684099">
        <w:trPr>
          <w:trHeight w:val="73"/>
        </w:trPr>
        <w:tc>
          <w:tcPr>
            <w:tcW w:w="314" w:type="pct"/>
            <w:tcBorders>
              <w:top w:val="nil"/>
              <w:left w:val="single" w:sz="8" w:space="0" w:color="auto"/>
              <w:bottom w:val="single" w:sz="4" w:space="0" w:color="auto"/>
              <w:right w:val="single" w:sz="4" w:space="0" w:color="auto"/>
            </w:tcBorders>
            <w:shd w:val="clear" w:color="000000" w:fill="FFFFFF"/>
            <w:noWrap/>
            <w:vAlign w:val="center"/>
            <w:hideMark/>
          </w:tcPr>
          <w:p w14:paraId="65A35913"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2.1.5.</w:t>
            </w:r>
          </w:p>
        </w:tc>
        <w:tc>
          <w:tcPr>
            <w:tcW w:w="1100" w:type="pct"/>
            <w:tcBorders>
              <w:top w:val="nil"/>
              <w:left w:val="nil"/>
              <w:bottom w:val="single" w:sz="4" w:space="0" w:color="auto"/>
              <w:right w:val="single" w:sz="4" w:space="0" w:color="auto"/>
            </w:tcBorders>
            <w:shd w:val="clear" w:color="000000" w:fill="FFFFFF"/>
            <w:vAlign w:val="center"/>
            <w:hideMark/>
          </w:tcPr>
          <w:p w14:paraId="469D1E72"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течении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14A5CE83"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37F03BED"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1637BFC1"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73C3FB9E"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Наличие перечня объектов в случае заключения концессионных соглашений, обеспечение контроля за размещением перечня на официальном сайте в сети "Интернет" в установленные сроки</w:t>
            </w:r>
          </w:p>
        </w:tc>
      </w:tr>
      <w:tr w:rsidR="00684099" w:rsidRPr="00684099" w14:paraId="6F541258" w14:textId="77777777" w:rsidTr="00684099">
        <w:trPr>
          <w:trHeight w:val="73"/>
        </w:trPr>
        <w:tc>
          <w:tcPr>
            <w:tcW w:w="314" w:type="pct"/>
            <w:tcBorders>
              <w:top w:val="nil"/>
              <w:left w:val="single" w:sz="8" w:space="0" w:color="auto"/>
              <w:bottom w:val="single" w:sz="8" w:space="0" w:color="auto"/>
              <w:right w:val="single" w:sz="4" w:space="0" w:color="auto"/>
            </w:tcBorders>
            <w:shd w:val="clear" w:color="auto" w:fill="auto"/>
            <w:noWrap/>
            <w:vAlign w:val="center"/>
            <w:hideMark/>
          </w:tcPr>
          <w:p w14:paraId="42B898AD"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2.1.6.</w:t>
            </w:r>
          </w:p>
        </w:tc>
        <w:tc>
          <w:tcPr>
            <w:tcW w:w="1100" w:type="pct"/>
            <w:tcBorders>
              <w:top w:val="nil"/>
              <w:left w:val="nil"/>
              <w:bottom w:val="single" w:sz="8" w:space="0" w:color="auto"/>
              <w:right w:val="single" w:sz="4" w:space="0" w:color="auto"/>
            </w:tcBorders>
            <w:shd w:val="clear" w:color="auto" w:fill="auto"/>
            <w:vAlign w:val="center"/>
            <w:hideMark/>
          </w:tcPr>
          <w:p w14:paraId="3EC5FD90" w14:textId="36BADDC5"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Сохранение объема муниципального долга сельского поселения  Верхняя Орлянка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Верхняя Орлянка муниципального района Сергиевский на текущий год и плановый период" в случае увеличения объема муниципального долга бюджета поселения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4C9D598C"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в течении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4B8140B3" w14:textId="77777777"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389C01FF" w14:textId="3BDB4026"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54056DD9" w14:textId="6538B9E2" w:rsidR="00684099" w:rsidRPr="00684099" w:rsidRDefault="00684099" w:rsidP="00684099">
            <w:pPr>
              <w:spacing w:after="0" w:line="240" w:lineRule="auto"/>
              <w:jc w:val="center"/>
              <w:rPr>
                <w:rFonts w:ascii="Times New Roman" w:eastAsia="Times New Roman" w:hAnsi="Times New Roman" w:cs="Times New Roman"/>
                <w:sz w:val="12"/>
                <w:szCs w:val="12"/>
                <w:lang w:eastAsia="ru-RU"/>
              </w:rPr>
            </w:pPr>
            <w:r w:rsidRPr="00684099">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33C2AE1C" w14:textId="77777777" w:rsidR="00684099" w:rsidRDefault="00684099" w:rsidP="00684099">
      <w:pPr>
        <w:tabs>
          <w:tab w:val="left" w:pos="0"/>
        </w:tabs>
        <w:spacing w:after="0" w:line="240" w:lineRule="auto"/>
        <w:ind w:firstLine="284"/>
        <w:jc w:val="center"/>
        <w:rPr>
          <w:rFonts w:ascii="Times New Roman" w:hAnsi="Times New Roman" w:cs="Times New Roman"/>
          <w:sz w:val="12"/>
          <w:szCs w:val="12"/>
        </w:rPr>
      </w:pPr>
    </w:p>
    <w:p w14:paraId="5FC179BE" w14:textId="77777777" w:rsidR="00B419E8" w:rsidRPr="00B419E8" w:rsidRDefault="00B419E8" w:rsidP="00B419E8">
      <w:pPr>
        <w:tabs>
          <w:tab w:val="left" w:pos="0"/>
        </w:tabs>
        <w:spacing w:after="0" w:line="240" w:lineRule="auto"/>
        <w:ind w:firstLine="284"/>
        <w:jc w:val="center"/>
        <w:rPr>
          <w:rFonts w:ascii="Times New Roman" w:hAnsi="Times New Roman" w:cs="Times New Roman"/>
          <w:sz w:val="12"/>
          <w:szCs w:val="12"/>
        </w:rPr>
      </w:pPr>
      <w:r w:rsidRPr="00B419E8">
        <w:rPr>
          <w:rFonts w:ascii="Times New Roman" w:hAnsi="Times New Roman" w:cs="Times New Roman"/>
          <w:sz w:val="12"/>
          <w:szCs w:val="12"/>
        </w:rPr>
        <w:lastRenderedPageBreak/>
        <w:t>Администрация</w:t>
      </w:r>
    </w:p>
    <w:p w14:paraId="6885705A" w14:textId="551B9B45" w:rsidR="00B419E8" w:rsidRPr="00B419E8" w:rsidRDefault="00B419E8" w:rsidP="00B419E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419E8">
        <w:rPr>
          <w:rFonts w:ascii="Times New Roman" w:hAnsi="Times New Roman" w:cs="Times New Roman"/>
          <w:sz w:val="12"/>
          <w:szCs w:val="12"/>
        </w:rPr>
        <w:t>Сергиевский</w:t>
      </w:r>
    </w:p>
    <w:p w14:paraId="01F3FB8C" w14:textId="1F207C76" w:rsidR="00B419E8" w:rsidRPr="00B419E8" w:rsidRDefault="00B419E8" w:rsidP="00B419E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ADC407E" w14:textId="3C537EE7" w:rsidR="00B419E8" w:rsidRPr="00B419E8" w:rsidRDefault="00B419E8" w:rsidP="00B419E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2DFE79E" w14:textId="0A3E91CF" w:rsidR="00B419E8" w:rsidRDefault="00B419E8" w:rsidP="00B419E8">
      <w:pPr>
        <w:tabs>
          <w:tab w:val="left" w:pos="0"/>
        </w:tabs>
        <w:spacing w:after="0" w:line="240" w:lineRule="auto"/>
        <w:ind w:firstLine="284"/>
        <w:rPr>
          <w:rFonts w:ascii="Times New Roman" w:hAnsi="Times New Roman" w:cs="Times New Roman"/>
          <w:sz w:val="12"/>
          <w:szCs w:val="12"/>
        </w:rPr>
      </w:pPr>
      <w:r w:rsidRPr="00B419E8">
        <w:rPr>
          <w:rFonts w:ascii="Times New Roman" w:hAnsi="Times New Roman" w:cs="Times New Roman"/>
          <w:sz w:val="12"/>
          <w:szCs w:val="12"/>
        </w:rPr>
        <w:t>«17» февраля 2022 г.</w:t>
      </w:r>
      <w:r>
        <w:rPr>
          <w:rFonts w:ascii="Times New Roman" w:hAnsi="Times New Roman" w:cs="Times New Roman"/>
          <w:sz w:val="12"/>
          <w:szCs w:val="12"/>
        </w:rPr>
        <w:t xml:space="preserve">                                                                                                                                                                                                   </w:t>
      </w:r>
      <w:r w:rsidRPr="00B419E8">
        <w:rPr>
          <w:rFonts w:ascii="Times New Roman" w:hAnsi="Times New Roman" w:cs="Times New Roman"/>
          <w:sz w:val="12"/>
          <w:szCs w:val="12"/>
        </w:rPr>
        <w:t>№142</w:t>
      </w:r>
    </w:p>
    <w:p w14:paraId="1D6C6022" w14:textId="2B1B1400" w:rsidR="00B419E8" w:rsidRDefault="00B419E8" w:rsidP="00B419E8">
      <w:pPr>
        <w:tabs>
          <w:tab w:val="left" w:pos="0"/>
        </w:tabs>
        <w:spacing w:after="0" w:line="240" w:lineRule="auto"/>
        <w:ind w:firstLine="284"/>
        <w:jc w:val="center"/>
        <w:rPr>
          <w:rFonts w:ascii="Times New Roman" w:hAnsi="Times New Roman" w:cs="Times New Roman"/>
          <w:sz w:val="12"/>
          <w:szCs w:val="12"/>
        </w:rPr>
      </w:pPr>
      <w:r w:rsidRPr="00B419E8">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№1436  от 22.10.2019г. «Об утверждении муниципальной программы «Развитие сферы культуры и туризма на территории муниципального района Сергиевский на 2020-2024 годы»</w:t>
      </w:r>
    </w:p>
    <w:p w14:paraId="1FBA42EA"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 ПОСТАНОВЛЯЕТ:</w:t>
      </w:r>
    </w:p>
    <w:p w14:paraId="47A5C60D" w14:textId="36FF7089"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D3F9A">
        <w:rPr>
          <w:rFonts w:ascii="Times New Roman" w:hAnsi="Times New Roman" w:cs="Times New Roman"/>
          <w:sz w:val="12"/>
          <w:szCs w:val="12"/>
        </w:rPr>
        <w:t xml:space="preserve">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14:paraId="3DABBFA8" w14:textId="3E6DC4E8"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D3F9A">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14:paraId="00E46F32"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453 550,46289 тыс. рублей*, в том числе по годам:</w:t>
      </w:r>
    </w:p>
    <w:p w14:paraId="568A7880"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Планируемый объем финансирования:</w:t>
      </w:r>
    </w:p>
    <w:p w14:paraId="193DAE34" w14:textId="1427C310"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2020 году – 91 792,31127 тыс. рублей;</w:t>
      </w:r>
    </w:p>
    <w:p w14:paraId="6E50CED0" w14:textId="54730664"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2021 году – 101 702,77248 тыс. рублей;</w:t>
      </w:r>
    </w:p>
    <w:p w14:paraId="2D1AFE2B" w14:textId="5BC9126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2022 году – 105 783,84723 тыс. рублей;</w:t>
      </w:r>
    </w:p>
    <w:p w14:paraId="7F959427" w14:textId="4BD3DEB8"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2023 году – 73 689,54574 тыс. рублей;</w:t>
      </w:r>
    </w:p>
    <w:p w14:paraId="2861A8E3" w14:textId="1A1428DD"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2024 году – 80 581,98617 тыс. рублей.</w:t>
      </w:r>
    </w:p>
    <w:p w14:paraId="10C049F3"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Объем финансирования за счет средств бюджета муниципального района Сергиевский:</w:t>
      </w:r>
    </w:p>
    <w:p w14:paraId="3BE1A719" w14:textId="7E5DDAE9"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2020 году – 91 473,23517 тыс. рублей;</w:t>
      </w:r>
    </w:p>
    <w:p w14:paraId="5AD45048" w14:textId="12706EF8"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2021 году – 101 245,96991  тыс. рублей;</w:t>
      </w:r>
    </w:p>
    <w:p w14:paraId="1E18D112" w14:textId="71A40D09"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2022 году – 105 432,06334 тыс. рублей;</w:t>
      </w:r>
    </w:p>
    <w:p w14:paraId="39195D22" w14:textId="3D94FDCB"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2023 году – 71 286,82501 тыс. рублей;</w:t>
      </w:r>
    </w:p>
    <w:p w14:paraId="1D16A0AB" w14:textId="17D9216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2024 году – 80 230,20228 тыс. рублей.</w:t>
      </w:r>
    </w:p>
    <w:p w14:paraId="1611460E"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Объем финансирования за счет средств от приносящей доход деятельности:</w:t>
      </w:r>
    </w:p>
    <w:p w14:paraId="2FB943C7" w14:textId="464011E4"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2020 году – 91,512 тыс. рублей;</w:t>
      </w:r>
    </w:p>
    <w:p w14:paraId="716A0813" w14:textId="7FE318EC"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2021 году – 0,00  тыс. рублей;</w:t>
      </w:r>
    </w:p>
    <w:p w14:paraId="0BC4B87E" w14:textId="22FB30EC"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2022 году – 0,00  тыс. рублей;</w:t>
      </w:r>
    </w:p>
    <w:p w14:paraId="14E6695B" w14:textId="1990801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2023 году – 0,00 тыс. рублей;</w:t>
      </w:r>
    </w:p>
    <w:p w14:paraId="666488A5" w14:textId="578EA83A"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2024 году – 0,00 тыс. рублей.</w:t>
      </w:r>
    </w:p>
    <w:p w14:paraId="2447134F"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Объем финансирования за счет средств областного или федерального бюджетов:</w:t>
      </w:r>
    </w:p>
    <w:p w14:paraId="55BC80C2" w14:textId="16D8A9EA"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2020 году – 227,5641 тыс. рублей;</w:t>
      </w:r>
    </w:p>
    <w:p w14:paraId="3BA4821F" w14:textId="10FB3E9E"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2021 году – 456,80257 тыс. рублей;</w:t>
      </w:r>
    </w:p>
    <w:p w14:paraId="3120AB77" w14:textId="119DE741"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2022 году – 351,78389 тыс. рублей;</w:t>
      </w:r>
    </w:p>
    <w:p w14:paraId="4D5EC3A7" w14:textId="71BD5066"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2023 году – 2 402,72073 тыс. рублей;</w:t>
      </w:r>
    </w:p>
    <w:p w14:paraId="4784CC30" w14:textId="06C24435"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2024 году – 351,78389 тыс. рублей».</w:t>
      </w:r>
    </w:p>
    <w:p w14:paraId="4C9A2434" w14:textId="774BE028"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D3F9A">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14:paraId="506BC5C4"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 xml:space="preserve"> «Общий объем финансирования на 2020-2024 гг. составляет 453 550,46289 тыс. рублей*, в том числе по годам:</w:t>
      </w:r>
    </w:p>
    <w:p w14:paraId="518ED91A"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Планируемый объем финансирования:</w:t>
      </w:r>
    </w:p>
    <w:p w14:paraId="702B9FAC" w14:textId="34E354B2"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2020 году – 91 792,31127 тыс. рублей;</w:t>
      </w:r>
    </w:p>
    <w:p w14:paraId="54997288" w14:textId="1034F560"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2021 году – 101 702,77248 тыс. рублей;</w:t>
      </w:r>
    </w:p>
    <w:p w14:paraId="1DCBBEB9" w14:textId="5AB62D01"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2022 году – 105 783,84723 тыс. рублей;</w:t>
      </w:r>
    </w:p>
    <w:p w14:paraId="2C608797" w14:textId="19E963FF"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2023 году – 73 689,54574 тыс. рублей;</w:t>
      </w:r>
    </w:p>
    <w:p w14:paraId="0E3E712B" w14:textId="29ADDEF1"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2024 году – 80 581,98617 тыс. рублей.</w:t>
      </w:r>
    </w:p>
    <w:p w14:paraId="60109997"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Объем финансирования за счет средств бюджета муниципального района Сергиевский:</w:t>
      </w:r>
    </w:p>
    <w:p w14:paraId="77E11084" w14:textId="0E4E8AF6"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2020 году – 91 473,23517 тыс. рублей;</w:t>
      </w:r>
    </w:p>
    <w:p w14:paraId="10438FEB" w14:textId="7635B6D0"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2021 году – 101 245,96991  тыс. рублей;</w:t>
      </w:r>
    </w:p>
    <w:p w14:paraId="0AF4D682" w14:textId="05B3334A"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2022 году – 105 432,06334 тыс. рублей;</w:t>
      </w:r>
    </w:p>
    <w:p w14:paraId="6DD5EC2D" w14:textId="46C35CBF"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2023 году – 71 286,82501 тыс. рублей;</w:t>
      </w:r>
    </w:p>
    <w:p w14:paraId="42D267F8" w14:textId="4FC9F46F"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2024 году – 80 230,20228 тыс. рублей.</w:t>
      </w:r>
    </w:p>
    <w:p w14:paraId="0D902992"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Объем финансирования за счет средств от приносящей доход деятельности:</w:t>
      </w:r>
    </w:p>
    <w:p w14:paraId="6E977FF5" w14:textId="11B3397E"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2020 году – 91,512 тыс. рублей;</w:t>
      </w:r>
    </w:p>
    <w:p w14:paraId="4514C381" w14:textId="64859EE5"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2021 году – 0,00  тыс. рублей;</w:t>
      </w:r>
    </w:p>
    <w:p w14:paraId="489CFC1C" w14:textId="23B15138"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2022 году – 0,00  тыс. рублей;</w:t>
      </w:r>
    </w:p>
    <w:p w14:paraId="4980AC9E" w14:textId="752D90F4"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2023 году – 0,00 тыс. рублей;</w:t>
      </w:r>
    </w:p>
    <w:p w14:paraId="686AF932" w14:textId="701ED1B4"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2024 году – 0,00 тыс. рублей.</w:t>
      </w:r>
    </w:p>
    <w:p w14:paraId="35E5B36C"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Объем финансирования за счет средств областного или федерального бюджетов:</w:t>
      </w:r>
    </w:p>
    <w:p w14:paraId="4820F8B2" w14:textId="695FEA56"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2020 году – 227,5641 тыс. рублей;</w:t>
      </w:r>
    </w:p>
    <w:p w14:paraId="33F1A2ED" w14:textId="1FADE080"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2021 году – 456,80257 тыс. рублей;</w:t>
      </w:r>
    </w:p>
    <w:p w14:paraId="580424E7" w14:textId="6C8A609E"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2022 году – 351,78389 тыс. рублей;</w:t>
      </w:r>
    </w:p>
    <w:p w14:paraId="3208A4B6" w14:textId="13A9909A"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2023 году – 2 402,72073 тыс. рублей;</w:t>
      </w:r>
    </w:p>
    <w:p w14:paraId="10A39816" w14:textId="6B1D1984"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В 2024 году – 351,78389 тыс. рублей».</w:t>
      </w:r>
    </w:p>
    <w:p w14:paraId="6F0E3FC8" w14:textId="77777777"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sidRPr="00DD3F9A">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14:paraId="10B1D9EA" w14:textId="212543FC"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D3F9A">
        <w:rPr>
          <w:rFonts w:ascii="Times New Roman" w:hAnsi="Times New Roman" w:cs="Times New Roman"/>
          <w:sz w:val="12"/>
          <w:szCs w:val="12"/>
        </w:rPr>
        <w:t>Опубликовать настоящее постановление в газете «Сергиевский вестник».</w:t>
      </w:r>
    </w:p>
    <w:p w14:paraId="12019C09" w14:textId="0F3E41C3"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D3F9A">
        <w:rPr>
          <w:rFonts w:ascii="Times New Roman" w:hAnsi="Times New Roman" w:cs="Times New Roman"/>
          <w:sz w:val="12"/>
          <w:szCs w:val="12"/>
        </w:rPr>
        <w:t>Настоящее постановление вступает в силу со дня его официального опубликования.</w:t>
      </w:r>
    </w:p>
    <w:p w14:paraId="67401B7A" w14:textId="6610DCEC" w:rsidR="00DD3F9A" w:rsidRPr="00DD3F9A" w:rsidRDefault="00DD3F9A" w:rsidP="00DD3F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D3F9A">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района Сергиевский С.Н.Зеленину.</w:t>
      </w:r>
    </w:p>
    <w:p w14:paraId="216AFF9F" w14:textId="77777777" w:rsidR="00DD3F9A" w:rsidRPr="00DD3F9A" w:rsidRDefault="00DD3F9A" w:rsidP="00DD3F9A">
      <w:pPr>
        <w:tabs>
          <w:tab w:val="left" w:pos="0"/>
        </w:tabs>
        <w:spacing w:after="0" w:line="240" w:lineRule="auto"/>
        <w:ind w:firstLine="284"/>
        <w:jc w:val="right"/>
        <w:rPr>
          <w:rFonts w:ascii="Times New Roman" w:hAnsi="Times New Roman" w:cs="Times New Roman"/>
          <w:sz w:val="12"/>
          <w:szCs w:val="12"/>
        </w:rPr>
      </w:pPr>
      <w:r w:rsidRPr="00DD3F9A">
        <w:rPr>
          <w:rFonts w:ascii="Times New Roman" w:hAnsi="Times New Roman" w:cs="Times New Roman"/>
          <w:sz w:val="12"/>
          <w:szCs w:val="12"/>
        </w:rPr>
        <w:lastRenderedPageBreak/>
        <w:t>Глава муниципального района Сергиевский</w:t>
      </w:r>
    </w:p>
    <w:p w14:paraId="48DB15BF" w14:textId="20DD4A9C" w:rsidR="00B419E8" w:rsidRDefault="00DD3F9A" w:rsidP="00DD3F9A">
      <w:pPr>
        <w:tabs>
          <w:tab w:val="left" w:pos="0"/>
        </w:tabs>
        <w:spacing w:after="0" w:line="240" w:lineRule="auto"/>
        <w:ind w:firstLine="284"/>
        <w:jc w:val="right"/>
        <w:rPr>
          <w:rFonts w:ascii="Times New Roman" w:hAnsi="Times New Roman" w:cs="Times New Roman"/>
          <w:sz w:val="12"/>
          <w:szCs w:val="12"/>
        </w:rPr>
      </w:pPr>
      <w:r w:rsidRPr="00DD3F9A">
        <w:rPr>
          <w:rFonts w:ascii="Times New Roman" w:hAnsi="Times New Roman" w:cs="Times New Roman"/>
          <w:sz w:val="12"/>
          <w:szCs w:val="12"/>
        </w:rPr>
        <w:tab/>
      </w:r>
      <w:r w:rsidRPr="00DD3F9A">
        <w:rPr>
          <w:rFonts w:ascii="Times New Roman" w:hAnsi="Times New Roman" w:cs="Times New Roman"/>
          <w:sz w:val="12"/>
          <w:szCs w:val="12"/>
        </w:rPr>
        <w:tab/>
        <w:t>А. А. Веселов</w:t>
      </w:r>
    </w:p>
    <w:p w14:paraId="33F5D1BA" w14:textId="77777777" w:rsidR="00DD3F9A" w:rsidRDefault="00DD3F9A" w:rsidP="00DD3F9A">
      <w:pPr>
        <w:tabs>
          <w:tab w:val="left" w:pos="0"/>
        </w:tabs>
        <w:spacing w:after="0" w:line="240" w:lineRule="auto"/>
        <w:ind w:firstLine="284"/>
        <w:jc w:val="right"/>
        <w:rPr>
          <w:rFonts w:ascii="Times New Roman" w:hAnsi="Times New Roman" w:cs="Times New Roman"/>
          <w:sz w:val="12"/>
          <w:szCs w:val="12"/>
        </w:rPr>
      </w:pPr>
    </w:p>
    <w:p w14:paraId="5935A43E" w14:textId="77777777" w:rsidR="00DD3F9A" w:rsidRPr="00DD3F9A" w:rsidRDefault="00DD3F9A" w:rsidP="00DD3F9A">
      <w:pPr>
        <w:tabs>
          <w:tab w:val="left" w:pos="0"/>
        </w:tabs>
        <w:spacing w:after="0" w:line="240" w:lineRule="auto"/>
        <w:ind w:firstLine="284"/>
        <w:jc w:val="right"/>
        <w:rPr>
          <w:rFonts w:ascii="Times New Roman" w:hAnsi="Times New Roman" w:cs="Times New Roman"/>
          <w:sz w:val="12"/>
          <w:szCs w:val="12"/>
        </w:rPr>
      </w:pPr>
      <w:r w:rsidRPr="00DD3F9A">
        <w:rPr>
          <w:rFonts w:ascii="Times New Roman" w:hAnsi="Times New Roman" w:cs="Times New Roman"/>
          <w:sz w:val="12"/>
          <w:szCs w:val="12"/>
        </w:rPr>
        <w:t xml:space="preserve">Приложение №1 </w:t>
      </w:r>
    </w:p>
    <w:p w14:paraId="79EAC65F" w14:textId="77777777" w:rsidR="00DD3F9A" w:rsidRPr="00DD3F9A" w:rsidRDefault="00DD3F9A" w:rsidP="00DD3F9A">
      <w:pPr>
        <w:tabs>
          <w:tab w:val="left" w:pos="0"/>
        </w:tabs>
        <w:spacing w:after="0" w:line="240" w:lineRule="auto"/>
        <w:ind w:firstLine="284"/>
        <w:jc w:val="right"/>
        <w:rPr>
          <w:rFonts w:ascii="Times New Roman" w:hAnsi="Times New Roman" w:cs="Times New Roman"/>
          <w:sz w:val="12"/>
          <w:szCs w:val="12"/>
        </w:rPr>
      </w:pPr>
      <w:r w:rsidRPr="00DD3F9A">
        <w:rPr>
          <w:rFonts w:ascii="Times New Roman" w:hAnsi="Times New Roman" w:cs="Times New Roman"/>
          <w:sz w:val="12"/>
          <w:szCs w:val="12"/>
        </w:rPr>
        <w:t>к Постановлению администрации</w:t>
      </w:r>
    </w:p>
    <w:p w14:paraId="3EC92146" w14:textId="77777777" w:rsidR="00DD3F9A" w:rsidRPr="00DD3F9A" w:rsidRDefault="00DD3F9A" w:rsidP="00DD3F9A">
      <w:pPr>
        <w:tabs>
          <w:tab w:val="left" w:pos="0"/>
        </w:tabs>
        <w:spacing w:after="0" w:line="240" w:lineRule="auto"/>
        <w:ind w:firstLine="284"/>
        <w:jc w:val="right"/>
        <w:rPr>
          <w:rFonts w:ascii="Times New Roman" w:hAnsi="Times New Roman" w:cs="Times New Roman"/>
          <w:sz w:val="12"/>
          <w:szCs w:val="12"/>
        </w:rPr>
      </w:pPr>
      <w:r w:rsidRPr="00DD3F9A">
        <w:rPr>
          <w:rFonts w:ascii="Times New Roman" w:hAnsi="Times New Roman" w:cs="Times New Roman"/>
          <w:sz w:val="12"/>
          <w:szCs w:val="12"/>
        </w:rPr>
        <w:t xml:space="preserve">муниципального района Сергиевский </w:t>
      </w:r>
    </w:p>
    <w:p w14:paraId="787B8CEE" w14:textId="450E5086" w:rsidR="00DD3F9A" w:rsidRDefault="00DD3F9A" w:rsidP="00DD3F9A">
      <w:pPr>
        <w:tabs>
          <w:tab w:val="left" w:pos="0"/>
        </w:tabs>
        <w:spacing w:after="0" w:line="240" w:lineRule="auto"/>
        <w:ind w:firstLine="284"/>
        <w:jc w:val="right"/>
        <w:rPr>
          <w:rFonts w:ascii="Times New Roman" w:hAnsi="Times New Roman" w:cs="Times New Roman"/>
          <w:sz w:val="12"/>
          <w:szCs w:val="12"/>
        </w:rPr>
      </w:pPr>
      <w:r w:rsidRPr="00DD3F9A">
        <w:rPr>
          <w:rFonts w:ascii="Times New Roman" w:hAnsi="Times New Roman" w:cs="Times New Roman"/>
          <w:sz w:val="12"/>
          <w:szCs w:val="12"/>
        </w:rPr>
        <w:t>№142 от 17 февраля 2022 г.</w:t>
      </w:r>
    </w:p>
    <w:p w14:paraId="4B632FE2" w14:textId="3730C552" w:rsidR="003C0753" w:rsidRDefault="00DD3F9A" w:rsidP="003C075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МЕРОПРИЯТИЯ </w:t>
      </w:r>
      <w:r w:rsidRPr="00DD3F9A">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DD3F9A">
        <w:rPr>
          <w:rFonts w:ascii="Times New Roman" w:hAnsi="Times New Roman" w:cs="Times New Roman"/>
          <w:sz w:val="12"/>
          <w:szCs w:val="12"/>
        </w:rPr>
        <w:t>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746"/>
        <w:gridCol w:w="6"/>
        <w:gridCol w:w="11"/>
        <w:gridCol w:w="11"/>
        <w:gridCol w:w="16"/>
        <w:gridCol w:w="9"/>
        <w:gridCol w:w="15"/>
        <w:gridCol w:w="15"/>
        <w:gridCol w:w="13"/>
        <w:gridCol w:w="177"/>
        <w:gridCol w:w="41"/>
        <w:gridCol w:w="6"/>
        <w:gridCol w:w="24"/>
        <w:gridCol w:w="1472"/>
        <w:gridCol w:w="38"/>
        <w:gridCol w:w="10"/>
        <w:gridCol w:w="6"/>
        <w:gridCol w:w="25"/>
        <w:gridCol w:w="28"/>
        <w:gridCol w:w="1031"/>
        <w:gridCol w:w="37"/>
        <w:gridCol w:w="8"/>
        <w:gridCol w:w="26"/>
        <w:gridCol w:w="8"/>
        <w:gridCol w:w="19"/>
        <w:gridCol w:w="402"/>
        <w:gridCol w:w="12"/>
        <w:gridCol w:w="9"/>
        <w:gridCol w:w="31"/>
        <w:gridCol w:w="394"/>
        <w:gridCol w:w="7"/>
        <w:gridCol w:w="53"/>
        <w:gridCol w:w="380"/>
        <w:gridCol w:w="28"/>
        <w:gridCol w:w="6"/>
        <w:gridCol w:w="60"/>
        <w:gridCol w:w="11"/>
        <w:gridCol w:w="325"/>
        <w:gridCol w:w="17"/>
        <w:gridCol w:w="36"/>
        <w:gridCol w:w="17"/>
        <w:gridCol w:w="9"/>
        <w:gridCol w:w="8"/>
        <w:gridCol w:w="36"/>
        <w:gridCol w:w="6"/>
        <w:gridCol w:w="8"/>
        <w:gridCol w:w="6"/>
        <w:gridCol w:w="14"/>
        <w:gridCol w:w="326"/>
        <w:gridCol w:w="34"/>
        <w:gridCol w:w="26"/>
        <w:gridCol w:w="37"/>
        <w:gridCol w:w="238"/>
      </w:tblGrid>
      <w:tr w:rsidR="00F25B77" w:rsidRPr="00DD3F9A" w14:paraId="640DDF19" w14:textId="77777777" w:rsidTr="00A75BF6">
        <w:trPr>
          <w:trHeight w:val="73"/>
        </w:trPr>
        <w:tc>
          <w:tcPr>
            <w:tcW w:w="256" w:type="pct"/>
            <w:vMerge w:val="restart"/>
            <w:shd w:val="clear" w:color="000000" w:fill="FFFFFF"/>
            <w:vAlign w:val="center"/>
            <w:hideMark/>
          </w:tcPr>
          <w:p w14:paraId="220352B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w:t>
            </w:r>
            <w:r w:rsidRPr="00DD3F9A">
              <w:rPr>
                <w:rFonts w:ascii="Times New Roman" w:eastAsia="Times New Roman" w:hAnsi="Times New Roman" w:cs="Times New Roman"/>
                <w:sz w:val="12"/>
                <w:szCs w:val="12"/>
                <w:lang w:eastAsia="ru-RU"/>
              </w:rPr>
              <w:br/>
              <w:t>п/п</w:t>
            </w:r>
          </w:p>
        </w:tc>
        <w:tc>
          <w:tcPr>
            <w:tcW w:w="1130" w:type="pct"/>
            <w:vMerge w:val="restart"/>
            <w:shd w:val="clear" w:color="000000" w:fill="FFFFFF"/>
            <w:vAlign w:val="center"/>
            <w:hideMark/>
          </w:tcPr>
          <w:p w14:paraId="7488E87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Наименование мероприятия</w:t>
            </w:r>
          </w:p>
        </w:tc>
        <w:tc>
          <w:tcPr>
            <w:tcW w:w="174" w:type="pct"/>
            <w:gridSpan w:val="9"/>
            <w:vMerge w:val="restart"/>
            <w:shd w:val="clear" w:color="000000" w:fill="FFFFFF"/>
            <w:textDirection w:val="btLr"/>
            <w:vAlign w:val="center"/>
            <w:hideMark/>
          </w:tcPr>
          <w:p w14:paraId="434AB04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Сроки исполнения</w:t>
            </w:r>
          </w:p>
        </w:tc>
        <w:tc>
          <w:tcPr>
            <w:tcW w:w="1000" w:type="pct"/>
            <w:gridSpan w:val="4"/>
            <w:vMerge w:val="restart"/>
            <w:shd w:val="clear" w:color="000000" w:fill="FFFFFF"/>
            <w:vAlign w:val="center"/>
            <w:hideMark/>
          </w:tcPr>
          <w:p w14:paraId="2358D99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Исполнитель</w:t>
            </w:r>
          </w:p>
        </w:tc>
        <w:tc>
          <w:tcPr>
            <w:tcW w:w="737" w:type="pct"/>
            <w:gridSpan w:val="6"/>
            <w:vMerge w:val="restart"/>
            <w:shd w:val="clear" w:color="000000" w:fill="FFFFFF"/>
            <w:vAlign w:val="center"/>
            <w:hideMark/>
          </w:tcPr>
          <w:p w14:paraId="229FB11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источник финансирования</w:t>
            </w:r>
          </w:p>
        </w:tc>
        <w:tc>
          <w:tcPr>
            <w:tcW w:w="1703" w:type="pct"/>
            <w:gridSpan w:val="33"/>
            <w:shd w:val="clear" w:color="000000" w:fill="FFFFFF"/>
            <w:vAlign w:val="center"/>
            <w:hideMark/>
          </w:tcPr>
          <w:p w14:paraId="6358E31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Планируемый объем финансирования по годам (тыс. руб.)*</w:t>
            </w:r>
          </w:p>
        </w:tc>
      </w:tr>
      <w:tr w:rsidR="00F25B77" w:rsidRPr="00DD3F9A" w14:paraId="70BD3CF2" w14:textId="77777777" w:rsidTr="00A75BF6">
        <w:trPr>
          <w:cantSplit/>
          <w:trHeight w:val="529"/>
        </w:trPr>
        <w:tc>
          <w:tcPr>
            <w:tcW w:w="256" w:type="pct"/>
            <w:vMerge/>
            <w:vAlign w:val="center"/>
            <w:hideMark/>
          </w:tcPr>
          <w:p w14:paraId="03349CD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30" w:type="pct"/>
            <w:vMerge/>
            <w:vAlign w:val="center"/>
            <w:hideMark/>
          </w:tcPr>
          <w:p w14:paraId="1470FCD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74" w:type="pct"/>
            <w:gridSpan w:val="9"/>
            <w:vMerge/>
            <w:vAlign w:val="center"/>
            <w:hideMark/>
          </w:tcPr>
          <w:p w14:paraId="4DA12BD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000" w:type="pct"/>
            <w:gridSpan w:val="4"/>
            <w:vMerge/>
            <w:vAlign w:val="center"/>
            <w:hideMark/>
          </w:tcPr>
          <w:p w14:paraId="3B1C80A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737" w:type="pct"/>
            <w:gridSpan w:val="6"/>
            <w:vMerge/>
            <w:vAlign w:val="center"/>
            <w:hideMark/>
          </w:tcPr>
          <w:p w14:paraId="4F801F1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357" w:type="pct"/>
            <w:gridSpan w:val="9"/>
            <w:shd w:val="clear" w:color="000000" w:fill="FFFFFF"/>
            <w:textDirection w:val="btLr"/>
            <w:vAlign w:val="center"/>
            <w:hideMark/>
          </w:tcPr>
          <w:p w14:paraId="0135BDCE"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w:t>
            </w:r>
          </w:p>
        </w:tc>
        <w:tc>
          <w:tcPr>
            <w:tcW w:w="293" w:type="pct"/>
            <w:gridSpan w:val="3"/>
            <w:shd w:val="clear" w:color="000000" w:fill="FFFFFF"/>
            <w:textDirection w:val="btLr"/>
            <w:vAlign w:val="center"/>
            <w:hideMark/>
          </w:tcPr>
          <w:p w14:paraId="05BF3266"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2021</w:t>
            </w:r>
          </w:p>
        </w:tc>
        <w:tc>
          <w:tcPr>
            <w:tcW w:w="314" w:type="pct"/>
            <w:gridSpan w:val="5"/>
            <w:shd w:val="clear" w:color="000000" w:fill="FFFFFF"/>
            <w:textDirection w:val="btLr"/>
            <w:vAlign w:val="center"/>
            <w:hideMark/>
          </w:tcPr>
          <w:p w14:paraId="12FD2D21"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2022</w:t>
            </w:r>
          </w:p>
        </w:tc>
        <w:tc>
          <w:tcPr>
            <w:tcW w:w="311" w:type="pct"/>
            <w:gridSpan w:val="11"/>
            <w:shd w:val="clear" w:color="000000" w:fill="FFFFFF"/>
            <w:textDirection w:val="btLr"/>
            <w:vAlign w:val="center"/>
            <w:hideMark/>
          </w:tcPr>
          <w:p w14:paraId="15B90132"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2023</w:t>
            </w:r>
          </w:p>
        </w:tc>
        <w:tc>
          <w:tcPr>
            <w:tcW w:w="274" w:type="pct"/>
            <w:gridSpan w:val="4"/>
            <w:shd w:val="clear" w:color="000000" w:fill="FFFFFF"/>
            <w:textDirection w:val="btLr"/>
            <w:vAlign w:val="center"/>
            <w:hideMark/>
          </w:tcPr>
          <w:p w14:paraId="756FAA31"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2024</w:t>
            </w:r>
          </w:p>
        </w:tc>
        <w:tc>
          <w:tcPr>
            <w:tcW w:w="153" w:type="pct"/>
            <w:shd w:val="clear" w:color="000000" w:fill="FFFFFF"/>
            <w:textDirection w:val="btLr"/>
            <w:vAlign w:val="center"/>
            <w:hideMark/>
          </w:tcPr>
          <w:p w14:paraId="57E113B0" w14:textId="77777777"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2020-2024</w:t>
            </w:r>
          </w:p>
        </w:tc>
      </w:tr>
      <w:tr w:rsidR="00DD3F9A" w:rsidRPr="00DD3F9A" w14:paraId="4A6ABB29" w14:textId="77777777" w:rsidTr="0015530F">
        <w:trPr>
          <w:trHeight w:val="73"/>
        </w:trPr>
        <w:tc>
          <w:tcPr>
            <w:tcW w:w="5000" w:type="pct"/>
            <w:gridSpan w:val="54"/>
            <w:shd w:val="clear" w:color="000000" w:fill="FFFFFF"/>
            <w:vAlign w:val="center"/>
            <w:hideMark/>
          </w:tcPr>
          <w:p w14:paraId="26D81357"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DD3F9A" w:rsidRPr="00DD3F9A" w14:paraId="001548B1" w14:textId="77777777" w:rsidTr="0015530F">
        <w:trPr>
          <w:trHeight w:val="73"/>
        </w:trPr>
        <w:tc>
          <w:tcPr>
            <w:tcW w:w="5000" w:type="pct"/>
            <w:gridSpan w:val="54"/>
            <w:shd w:val="clear" w:color="000000" w:fill="FFFFFF"/>
            <w:vAlign w:val="center"/>
            <w:hideMark/>
          </w:tcPr>
          <w:p w14:paraId="7B9AE37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A75BF6" w:rsidRPr="00DD3F9A" w14:paraId="647E73C8" w14:textId="77777777" w:rsidTr="00A75BF6">
        <w:trPr>
          <w:cantSplit/>
          <w:trHeight w:val="970"/>
        </w:trPr>
        <w:tc>
          <w:tcPr>
            <w:tcW w:w="256" w:type="pct"/>
            <w:shd w:val="clear" w:color="000000" w:fill="FFFFFF"/>
            <w:vAlign w:val="center"/>
            <w:hideMark/>
          </w:tcPr>
          <w:p w14:paraId="4B92568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1.1.1.</w:t>
            </w:r>
          </w:p>
        </w:tc>
        <w:tc>
          <w:tcPr>
            <w:tcW w:w="1130" w:type="pct"/>
            <w:shd w:val="clear" w:color="000000" w:fill="FFFFFF"/>
            <w:vAlign w:val="center"/>
            <w:hideMark/>
          </w:tcPr>
          <w:p w14:paraId="480EB45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174" w:type="pct"/>
            <w:gridSpan w:val="9"/>
            <w:shd w:val="clear" w:color="000000" w:fill="FFFFFF"/>
            <w:textDirection w:val="btLr"/>
            <w:vAlign w:val="center"/>
            <w:hideMark/>
          </w:tcPr>
          <w:p w14:paraId="772A3F28"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2AC5C689" w14:textId="77777777" w:rsidR="00DD3F9A" w:rsidRPr="00DD3F9A" w:rsidRDefault="00DD3F9A" w:rsidP="003C0753">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7" w:type="pct"/>
            <w:gridSpan w:val="6"/>
            <w:shd w:val="clear" w:color="000000" w:fill="FFFFFF"/>
            <w:vAlign w:val="center"/>
            <w:hideMark/>
          </w:tcPr>
          <w:p w14:paraId="005E49E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3C466F2C"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13324,08703</w:t>
            </w:r>
          </w:p>
        </w:tc>
        <w:tc>
          <w:tcPr>
            <w:tcW w:w="293" w:type="pct"/>
            <w:gridSpan w:val="3"/>
            <w:shd w:val="clear" w:color="000000" w:fill="FFFFFF"/>
            <w:textDirection w:val="btLr"/>
            <w:vAlign w:val="center"/>
            <w:hideMark/>
          </w:tcPr>
          <w:p w14:paraId="7523CAAB"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14185,42275</w:t>
            </w:r>
          </w:p>
        </w:tc>
        <w:tc>
          <w:tcPr>
            <w:tcW w:w="314" w:type="pct"/>
            <w:gridSpan w:val="5"/>
            <w:shd w:val="clear" w:color="000000" w:fill="FFFFFF"/>
            <w:textDirection w:val="btLr"/>
            <w:vAlign w:val="center"/>
            <w:hideMark/>
          </w:tcPr>
          <w:p w14:paraId="7922E89F"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15334,69407</w:t>
            </w:r>
          </w:p>
        </w:tc>
        <w:tc>
          <w:tcPr>
            <w:tcW w:w="311" w:type="pct"/>
            <w:gridSpan w:val="11"/>
            <w:shd w:val="clear" w:color="000000" w:fill="FFFFFF"/>
            <w:textDirection w:val="btLr"/>
            <w:vAlign w:val="center"/>
            <w:hideMark/>
          </w:tcPr>
          <w:p w14:paraId="4B43082F"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13408,41470</w:t>
            </w:r>
          </w:p>
        </w:tc>
        <w:tc>
          <w:tcPr>
            <w:tcW w:w="274" w:type="pct"/>
            <w:gridSpan w:val="4"/>
            <w:shd w:val="clear" w:color="000000" w:fill="FFFFFF"/>
            <w:textDirection w:val="btLr"/>
            <w:vAlign w:val="center"/>
            <w:hideMark/>
          </w:tcPr>
          <w:p w14:paraId="659DC69E"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13408,41470</w:t>
            </w:r>
          </w:p>
        </w:tc>
        <w:tc>
          <w:tcPr>
            <w:tcW w:w="153" w:type="pct"/>
            <w:shd w:val="clear" w:color="000000" w:fill="FFFFFF"/>
            <w:textDirection w:val="btLr"/>
            <w:vAlign w:val="center"/>
            <w:hideMark/>
          </w:tcPr>
          <w:p w14:paraId="70D9898A"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69661,03325</w:t>
            </w:r>
          </w:p>
        </w:tc>
      </w:tr>
      <w:tr w:rsidR="00A75BF6" w:rsidRPr="00DD3F9A" w14:paraId="4780F07A" w14:textId="77777777" w:rsidTr="00A75BF6">
        <w:trPr>
          <w:cantSplit/>
          <w:trHeight w:val="857"/>
        </w:trPr>
        <w:tc>
          <w:tcPr>
            <w:tcW w:w="256" w:type="pct"/>
            <w:shd w:val="clear" w:color="000000" w:fill="FFFFFF"/>
            <w:vAlign w:val="center"/>
            <w:hideMark/>
          </w:tcPr>
          <w:p w14:paraId="622CBB3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1.1.2.</w:t>
            </w:r>
          </w:p>
        </w:tc>
        <w:tc>
          <w:tcPr>
            <w:tcW w:w="1130" w:type="pct"/>
            <w:shd w:val="clear" w:color="000000" w:fill="FFFFFF"/>
            <w:vAlign w:val="center"/>
            <w:hideMark/>
          </w:tcPr>
          <w:p w14:paraId="6916F49C" w14:textId="240EA6B0"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Государственная поддержка муниципальных учреждений культуры Самарской области,</w:t>
            </w:r>
            <w:r>
              <w:rPr>
                <w:rFonts w:ascii="Times New Roman" w:eastAsia="Times New Roman" w:hAnsi="Times New Roman" w:cs="Times New Roman"/>
                <w:sz w:val="12"/>
                <w:szCs w:val="12"/>
                <w:lang w:eastAsia="ru-RU"/>
              </w:rPr>
              <w:t xml:space="preserve"> </w:t>
            </w:r>
            <w:r w:rsidRPr="00DD3F9A">
              <w:rPr>
                <w:rFonts w:ascii="Times New Roman" w:eastAsia="Times New Roman" w:hAnsi="Times New Roman" w:cs="Times New Roman"/>
                <w:sz w:val="12"/>
                <w:szCs w:val="12"/>
                <w:lang w:eastAsia="ru-RU"/>
              </w:rPr>
              <w:t>находящихся на территории сельских поселений</w:t>
            </w:r>
          </w:p>
        </w:tc>
        <w:tc>
          <w:tcPr>
            <w:tcW w:w="174" w:type="pct"/>
            <w:gridSpan w:val="9"/>
            <w:shd w:val="clear" w:color="000000" w:fill="FFFFFF"/>
            <w:textDirection w:val="btLr"/>
            <w:vAlign w:val="center"/>
            <w:hideMark/>
          </w:tcPr>
          <w:p w14:paraId="30B2F763"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w:t>
            </w:r>
          </w:p>
        </w:tc>
        <w:tc>
          <w:tcPr>
            <w:tcW w:w="1000" w:type="pct"/>
            <w:gridSpan w:val="4"/>
            <w:shd w:val="clear" w:color="000000" w:fill="FFFFFF"/>
            <w:vAlign w:val="center"/>
            <w:hideMark/>
          </w:tcPr>
          <w:p w14:paraId="5CC96E53" w14:textId="3CAF3C57" w:rsidR="00DD3F9A" w:rsidRPr="00DD3F9A" w:rsidRDefault="00DD3F9A" w:rsidP="003C0753">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37" w:type="pct"/>
            <w:gridSpan w:val="6"/>
            <w:shd w:val="clear" w:color="000000" w:fill="FFFFFF"/>
            <w:vAlign w:val="center"/>
            <w:hideMark/>
          </w:tcPr>
          <w:p w14:paraId="369A4C6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областной или федеральный бюджет</w:t>
            </w:r>
          </w:p>
        </w:tc>
        <w:tc>
          <w:tcPr>
            <w:tcW w:w="357" w:type="pct"/>
            <w:gridSpan w:val="9"/>
            <w:shd w:val="clear" w:color="000000" w:fill="FFFFFF"/>
            <w:textDirection w:val="btLr"/>
            <w:vAlign w:val="center"/>
            <w:hideMark/>
          </w:tcPr>
          <w:p w14:paraId="5872EF7A"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102,56410</w:t>
            </w:r>
          </w:p>
        </w:tc>
        <w:tc>
          <w:tcPr>
            <w:tcW w:w="293" w:type="pct"/>
            <w:gridSpan w:val="3"/>
            <w:shd w:val="clear" w:color="000000" w:fill="FFFFFF"/>
            <w:textDirection w:val="btLr"/>
            <w:vAlign w:val="center"/>
            <w:hideMark/>
          </w:tcPr>
          <w:p w14:paraId="4C59FB27"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102,56411</w:t>
            </w:r>
          </w:p>
        </w:tc>
        <w:tc>
          <w:tcPr>
            <w:tcW w:w="314" w:type="pct"/>
            <w:gridSpan w:val="5"/>
            <w:shd w:val="clear" w:color="000000" w:fill="FFFFFF"/>
            <w:textDirection w:val="btLr"/>
            <w:vAlign w:val="center"/>
            <w:hideMark/>
          </w:tcPr>
          <w:p w14:paraId="3304ED39"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11" w:type="pct"/>
            <w:gridSpan w:val="11"/>
            <w:shd w:val="clear" w:color="000000" w:fill="FFFFFF"/>
            <w:textDirection w:val="btLr"/>
            <w:vAlign w:val="center"/>
            <w:hideMark/>
          </w:tcPr>
          <w:p w14:paraId="5F0D6651"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74" w:type="pct"/>
            <w:gridSpan w:val="4"/>
            <w:shd w:val="clear" w:color="000000" w:fill="FFFFFF"/>
            <w:textDirection w:val="btLr"/>
            <w:vAlign w:val="center"/>
            <w:hideMark/>
          </w:tcPr>
          <w:p w14:paraId="201B1DA0"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14:paraId="4B4C41B1"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205,12821</w:t>
            </w:r>
          </w:p>
        </w:tc>
      </w:tr>
      <w:tr w:rsidR="00A75BF6" w:rsidRPr="00DD3F9A" w14:paraId="2EDA30AC" w14:textId="77777777" w:rsidTr="00A75BF6">
        <w:trPr>
          <w:cantSplit/>
          <w:trHeight w:val="685"/>
        </w:trPr>
        <w:tc>
          <w:tcPr>
            <w:tcW w:w="256" w:type="pct"/>
            <w:shd w:val="clear" w:color="000000" w:fill="FFFFFF"/>
            <w:vAlign w:val="center"/>
            <w:hideMark/>
          </w:tcPr>
          <w:p w14:paraId="3896559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1.1.3.</w:t>
            </w:r>
          </w:p>
        </w:tc>
        <w:tc>
          <w:tcPr>
            <w:tcW w:w="1130" w:type="pct"/>
            <w:shd w:val="clear" w:color="000000" w:fill="FFFFFF"/>
            <w:vAlign w:val="center"/>
            <w:hideMark/>
          </w:tcPr>
          <w:p w14:paraId="7A5EFA9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174" w:type="pct"/>
            <w:gridSpan w:val="9"/>
            <w:shd w:val="clear" w:color="000000" w:fill="FFFFFF"/>
            <w:textDirection w:val="btLr"/>
            <w:vAlign w:val="center"/>
            <w:hideMark/>
          </w:tcPr>
          <w:p w14:paraId="28C15B0A"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w:t>
            </w:r>
          </w:p>
        </w:tc>
        <w:tc>
          <w:tcPr>
            <w:tcW w:w="1000" w:type="pct"/>
            <w:gridSpan w:val="4"/>
            <w:shd w:val="clear" w:color="000000" w:fill="FFFFFF"/>
            <w:vAlign w:val="center"/>
            <w:hideMark/>
          </w:tcPr>
          <w:p w14:paraId="1CCE47C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(МБУК «МЦБ»)</w:t>
            </w:r>
          </w:p>
        </w:tc>
        <w:tc>
          <w:tcPr>
            <w:tcW w:w="737" w:type="pct"/>
            <w:gridSpan w:val="6"/>
            <w:shd w:val="clear" w:color="000000" w:fill="FFFFFF"/>
            <w:vAlign w:val="center"/>
            <w:hideMark/>
          </w:tcPr>
          <w:p w14:paraId="30A5740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областной или федеральный бюджет</w:t>
            </w:r>
          </w:p>
        </w:tc>
        <w:tc>
          <w:tcPr>
            <w:tcW w:w="357" w:type="pct"/>
            <w:gridSpan w:val="9"/>
            <w:shd w:val="clear" w:color="000000" w:fill="FFFFFF"/>
            <w:textDirection w:val="btLr"/>
            <w:vAlign w:val="center"/>
            <w:hideMark/>
          </w:tcPr>
          <w:p w14:paraId="5660908C"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293" w:type="pct"/>
            <w:gridSpan w:val="3"/>
            <w:shd w:val="clear" w:color="000000" w:fill="FFFFFF"/>
            <w:textDirection w:val="btLr"/>
            <w:vAlign w:val="center"/>
            <w:hideMark/>
          </w:tcPr>
          <w:p w14:paraId="5196358E"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14" w:type="pct"/>
            <w:gridSpan w:val="5"/>
            <w:shd w:val="clear" w:color="000000" w:fill="FFFFFF"/>
            <w:textDirection w:val="btLr"/>
            <w:vAlign w:val="center"/>
            <w:hideMark/>
          </w:tcPr>
          <w:p w14:paraId="0A917B9B"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11" w:type="pct"/>
            <w:gridSpan w:val="11"/>
            <w:shd w:val="clear" w:color="000000" w:fill="FFFFFF"/>
            <w:textDirection w:val="btLr"/>
            <w:vAlign w:val="center"/>
            <w:hideMark/>
          </w:tcPr>
          <w:p w14:paraId="0A3F95D2"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74" w:type="pct"/>
            <w:gridSpan w:val="4"/>
            <w:shd w:val="clear" w:color="000000" w:fill="FFFFFF"/>
            <w:textDirection w:val="btLr"/>
            <w:vAlign w:val="center"/>
            <w:hideMark/>
          </w:tcPr>
          <w:p w14:paraId="446348B8"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14:paraId="2FE993DC"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r>
      <w:tr w:rsidR="00DD3F9A" w:rsidRPr="00DD3F9A" w14:paraId="5DDB68C9" w14:textId="77777777" w:rsidTr="0015530F">
        <w:trPr>
          <w:trHeight w:val="73"/>
        </w:trPr>
        <w:tc>
          <w:tcPr>
            <w:tcW w:w="5000" w:type="pct"/>
            <w:gridSpan w:val="54"/>
            <w:shd w:val="clear" w:color="000000" w:fill="FFFFFF"/>
            <w:vAlign w:val="center"/>
            <w:hideMark/>
          </w:tcPr>
          <w:p w14:paraId="0389F07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A75BF6" w:rsidRPr="00DD3F9A" w14:paraId="5F9E44CE" w14:textId="77777777" w:rsidTr="00A75BF6">
        <w:trPr>
          <w:cantSplit/>
          <w:trHeight w:val="980"/>
        </w:trPr>
        <w:tc>
          <w:tcPr>
            <w:tcW w:w="256" w:type="pct"/>
            <w:shd w:val="clear" w:color="000000" w:fill="FFFFFF"/>
            <w:vAlign w:val="center"/>
            <w:hideMark/>
          </w:tcPr>
          <w:p w14:paraId="454FD98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1.2.1.</w:t>
            </w:r>
          </w:p>
        </w:tc>
        <w:tc>
          <w:tcPr>
            <w:tcW w:w="1130" w:type="pct"/>
            <w:shd w:val="clear" w:color="000000" w:fill="FFFFFF"/>
            <w:vAlign w:val="center"/>
            <w:hideMark/>
          </w:tcPr>
          <w:p w14:paraId="23583F0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Развитие музейной сферы и краеведческой деятельности</w:t>
            </w:r>
            <w:r w:rsidRPr="00DD3F9A">
              <w:rPr>
                <w:rFonts w:ascii="Times New Roman" w:eastAsia="Times New Roman" w:hAnsi="Times New Roman" w:cs="Times New Roman"/>
                <w:sz w:val="12"/>
                <w:szCs w:val="12"/>
                <w:lang w:eastAsia="ru-RU"/>
              </w:rPr>
              <w:br/>
              <w:t>(организация выставок, экспедиций)</w:t>
            </w:r>
          </w:p>
        </w:tc>
        <w:tc>
          <w:tcPr>
            <w:tcW w:w="174" w:type="pct"/>
            <w:gridSpan w:val="9"/>
            <w:shd w:val="clear" w:color="000000" w:fill="FFFFFF"/>
            <w:textDirection w:val="btLr"/>
            <w:vAlign w:val="center"/>
            <w:hideMark/>
          </w:tcPr>
          <w:p w14:paraId="0B777BA4"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01CEF29C" w14:textId="22549A62"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 xml:space="preserve">МКУ «Управление культуры, </w:t>
            </w:r>
            <w:r w:rsidR="003C0753">
              <w:rPr>
                <w:rFonts w:ascii="Times New Roman" w:eastAsia="Times New Roman" w:hAnsi="Times New Roman" w:cs="Times New Roman"/>
                <w:sz w:val="12"/>
                <w:szCs w:val="12"/>
                <w:lang w:eastAsia="ru-RU"/>
              </w:rPr>
              <w:t xml:space="preserve">туризма и молодежной политики» </w:t>
            </w:r>
            <w:r w:rsidRPr="00DD3F9A">
              <w:rPr>
                <w:rFonts w:ascii="Times New Roman" w:eastAsia="Times New Roman" w:hAnsi="Times New Roman" w:cs="Times New Roman"/>
                <w:sz w:val="12"/>
                <w:szCs w:val="12"/>
                <w:lang w:eastAsia="ru-RU"/>
              </w:rPr>
              <w:t>(МБУК "Сергиевский историко-краеведческий музей")</w:t>
            </w:r>
          </w:p>
        </w:tc>
        <w:tc>
          <w:tcPr>
            <w:tcW w:w="737" w:type="pct"/>
            <w:gridSpan w:val="6"/>
            <w:shd w:val="clear" w:color="000000" w:fill="FFFFFF"/>
            <w:vAlign w:val="center"/>
            <w:hideMark/>
          </w:tcPr>
          <w:p w14:paraId="7B3E0EB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16C70CE7"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3 307,11750</w:t>
            </w:r>
          </w:p>
        </w:tc>
        <w:tc>
          <w:tcPr>
            <w:tcW w:w="293" w:type="pct"/>
            <w:gridSpan w:val="3"/>
            <w:shd w:val="clear" w:color="000000" w:fill="FFFFFF"/>
            <w:textDirection w:val="btLr"/>
            <w:vAlign w:val="center"/>
            <w:hideMark/>
          </w:tcPr>
          <w:p w14:paraId="6D46A78C" w14:textId="29AAB18B"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3 546,37885</w:t>
            </w:r>
          </w:p>
        </w:tc>
        <w:tc>
          <w:tcPr>
            <w:tcW w:w="307" w:type="pct"/>
            <w:gridSpan w:val="4"/>
            <w:shd w:val="clear" w:color="000000" w:fill="FFFFFF"/>
            <w:textDirection w:val="btLr"/>
            <w:vAlign w:val="center"/>
            <w:hideMark/>
          </w:tcPr>
          <w:p w14:paraId="4A969773" w14:textId="1469F678"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3 782,46798</w:t>
            </w:r>
          </w:p>
        </w:tc>
        <w:tc>
          <w:tcPr>
            <w:tcW w:w="309" w:type="pct"/>
            <w:gridSpan w:val="11"/>
            <w:shd w:val="clear" w:color="000000" w:fill="FFFFFF"/>
            <w:textDirection w:val="btLr"/>
            <w:vAlign w:val="center"/>
            <w:hideMark/>
          </w:tcPr>
          <w:p w14:paraId="0E3CFEB5" w14:textId="40210C52"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3 217,98928</w:t>
            </w:r>
          </w:p>
        </w:tc>
        <w:tc>
          <w:tcPr>
            <w:tcW w:w="283" w:type="pct"/>
            <w:gridSpan w:val="5"/>
            <w:shd w:val="clear" w:color="000000" w:fill="FFFFFF"/>
            <w:textDirection w:val="btLr"/>
            <w:vAlign w:val="center"/>
            <w:hideMark/>
          </w:tcPr>
          <w:p w14:paraId="550416C2" w14:textId="4EE27E81"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3 217,98928</w:t>
            </w:r>
          </w:p>
        </w:tc>
        <w:tc>
          <w:tcPr>
            <w:tcW w:w="153" w:type="pct"/>
            <w:shd w:val="clear" w:color="000000" w:fill="FFFFFF"/>
            <w:textDirection w:val="btLr"/>
            <w:vAlign w:val="center"/>
            <w:hideMark/>
          </w:tcPr>
          <w:p w14:paraId="18E9E260" w14:textId="77777777"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17 071,94289</w:t>
            </w:r>
          </w:p>
        </w:tc>
      </w:tr>
      <w:tr w:rsidR="00A75BF6" w:rsidRPr="00DD3F9A" w14:paraId="611E1215" w14:textId="77777777" w:rsidTr="00A75BF6">
        <w:trPr>
          <w:cantSplit/>
          <w:trHeight w:val="73"/>
        </w:trPr>
        <w:tc>
          <w:tcPr>
            <w:tcW w:w="256" w:type="pct"/>
            <w:shd w:val="clear" w:color="000000" w:fill="FFFFFF"/>
            <w:vAlign w:val="center"/>
            <w:hideMark/>
          </w:tcPr>
          <w:p w14:paraId="55C27B0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1.2.2.</w:t>
            </w:r>
          </w:p>
        </w:tc>
        <w:tc>
          <w:tcPr>
            <w:tcW w:w="1130" w:type="pct"/>
            <w:shd w:val="clear" w:color="000000" w:fill="FFFFFF"/>
            <w:vAlign w:val="center"/>
            <w:hideMark/>
          </w:tcPr>
          <w:p w14:paraId="20F7E1B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174" w:type="pct"/>
            <w:gridSpan w:val="9"/>
            <w:shd w:val="clear" w:color="000000" w:fill="FFFFFF"/>
            <w:textDirection w:val="btLr"/>
            <w:vAlign w:val="center"/>
            <w:hideMark/>
          </w:tcPr>
          <w:p w14:paraId="609A04B6"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0FB3A9EA" w14:textId="59ECB739"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 xml:space="preserve">МКУ «Управление культуры, </w:t>
            </w:r>
            <w:r w:rsidR="003C0753">
              <w:rPr>
                <w:rFonts w:ascii="Times New Roman" w:eastAsia="Times New Roman" w:hAnsi="Times New Roman" w:cs="Times New Roman"/>
                <w:sz w:val="12"/>
                <w:szCs w:val="12"/>
                <w:lang w:eastAsia="ru-RU"/>
              </w:rPr>
              <w:t xml:space="preserve">туризма и молодежной политики» </w:t>
            </w:r>
            <w:r w:rsidRPr="00DD3F9A">
              <w:rPr>
                <w:rFonts w:ascii="Times New Roman" w:eastAsia="Times New Roman" w:hAnsi="Times New Roman" w:cs="Times New Roman"/>
                <w:sz w:val="12"/>
                <w:szCs w:val="12"/>
                <w:lang w:eastAsia="ru-RU"/>
              </w:rPr>
              <w:t>(МБУК "Сергиевский историко-краеведческий музей")</w:t>
            </w:r>
          </w:p>
        </w:tc>
        <w:tc>
          <w:tcPr>
            <w:tcW w:w="737" w:type="pct"/>
            <w:gridSpan w:val="6"/>
            <w:shd w:val="clear" w:color="000000" w:fill="FFFFFF"/>
            <w:vAlign w:val="center"/>
            <w:hideMark/>
          </w:tcPr>
          <w:p w14:paraId="7A8A29C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2171CB34" w14:textId="621BF719"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82,49650</w:t>
            </w:r>
          </w:p>
        </w:tc>
        <w:tc>
          <w:tcPr>
            <w:tcW w:w="293" w:type="pct"/>
            <w:gridSpan w:val="3"/>
            <w:shd w:val="clear" w:color="000000" w:fill="FFFFFF"/>
            <w:textDirection w:val="btLr"/>
            <w:vAlign w:val="center"/>
            <w:hideMark/>
          </w:tcPr>
          <w:p w14:paraId="258D52F3" w14:textId="65E36AEC"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307" w:type="pct"/>
            <w:gridSpan w:val="4"/>
            <w:shd w:val="clear" w:color="000000" w:fill="FFFFFF"/>
            <w:textDirection w:val="btLr"/>
            <w:vAlign w:val="center"/>
            <w:hideMark/>
          </w:tcPr>
          <w:p w14:paraId="39B3EB93" w14:textId="6089CEB4"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309" w:type="pct"/>
            <w:gridSpan w:val="11"/>
            <w:shd w:val="clear" w:color="000000" w:fill="FFFFFF"/>
            <w:textDirection w:val="btLr"/>
            <w:vAlign w:val="center"/>
            <w:hideMark/>
          </w:tcPr>
          <w:p w14:paraId="46614230" w14:textId="21CBA99B"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30,00000</w:t>
            </w:r>
          </w:p>
        </w:tc>
        <w:tc>
          <w:tcPr>
            <w:tcW w:w="283" w:type="pct"/>
            <w:gridSpan w:val="5"/>
            <w:shd w:val="clear" w:color="000000" w:fill="FFFFFF"/>
            <w:textDirection w:val="btLr"/>
            <w:vAlign w:val="center"/>
            <w:hideMark/>
          </w:tcPr>
          <w:p w14:paraId="1C3518D6" w14:textId="1D366D76"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30,00000</w:t>
            </w:r>
          </w:p>
        </w:tc>
        <w:tc>
          <w:tcPr>
            <w:tcW w:w="153" w:type="pct"/>
            <w:shd w:val="clear" w:color="000000" w:fill="FFFFFF"/>
            <w:textDirection w:val="btLr"/>
            <w:vAlign w:val="center"/>
            <w:hideMark/>
          </w:tcPr>
          <w:p w14:paraId="3C0684B6" w14:textId="4C120CA7"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242,49650</w:t>
            </w:r>
          </w:p>
        </w:tc>
      </w:tr>
      <w:tr w:rsidR="00A75BF6" w:rsidRPr="00DD3F9A" w14:paraId="0F894014" w14:textId="77777777" w:rsidTr="00A75BF6">
        <w:trPr>
          <w:cantSplit/>
          <w:trHeight w:val="992"/>
        </w:trPr>
        <w:tc>
          <w:tcPr>
            <w:tcW w:w="256" w:type="pct"/>
            <w:shd w:val="clear" w:color="000000" w:fill="FFFFFF"/>
            <w:vAlign w:val="center"/>
            <w:hideMark/>
          </w:tcPr>
          <w:p w14:paraId="59A892E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1.2.3.</w:t>
            </w:r>
          </w:p>
        </w:tc>
        <w:tc>
          <w:tcPr>
            <w:tcW w:w="1130" w:type="pct"/>
            <w:shd w:val="clear" w:color="000000" w:fill="FFFFFF"/>
            <w:vAlign w:val="center"/>
            <w:hideMark/>
          </w:tcPr>
          <w:p w14:paraId="3318C1F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Субсидия на техническое оснащение муниципальных музеев</w:t>
            </w:r>
          </w:p>
        </w:tc>
        <w:tc>
          <w:tcPr>
            <w:tcW w:w="174" w:type="pct"/>
            <w:gridSpan w:val="9"/>
            <w:shd w:val="clear" w:color="000000" w:fill="FFFFFF"/>
            <w:textDirection w:val="btLr"/>
            <w:vAlign w:val="center"/>
            <w:hideMark/>
          </w:tcPr>
          <w:p w14:paraId="57D63251"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2023</w:t>
            </w:r>
          </w:p>
        </w:tc>
        <w:tc>
          <w:tcPr>
            <w:tcW w:w="1000" w:type="pct"/>
            <w:gridSpan w:val="4"/>
            <w:shd w:val="clear" w:color="000000" w:fill="FFFFFF"/>
            <w:vAlign w:val="center"/>
            <w:hideMark/>
          </w:tcPr>
          <w:p w14:paraId="4F55247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DD3F9A">
              <w:rPr>
                <w:rFonts w:ascii="Times New Roman" w:eastAsia="Times New Roman" w:hAnsi="Times New Roman" w:cs="Times New Roman"/>
                <w:sz w:val="12"/>
                <w:szCs w:val="12"/>
                <w:lang w:eastAsia="ru-RU"/>
              </w:rPr>
              <w:br w:type="page"/>
              <w:t>(МБУК "Сергиевский историко-краеведческий музей")</w:t>
            </w:r>
            <w:r w:rsidRPr="00DD3F9A">
              <w:rPr>
                <w:rFonts w:ascii="Times New Roman" w:eastAsia="Times New Roman" w:hAnsi="Times New Roman" w:cs="Times New Roman"/>
                <w:sz w:val="12"/>
                <w:szCs w:val="12"/>
                <w:lang w:eastAsia="ru-RU"/>
              </w:rPr>
              <w:br w:type="page"/>
            </w:r>
          </w:p>
        </w:tc>
        <w:tc>
          <w:tcPr>
            <w:tcW w:w="737" w:type="pct"/>
            <w:gridSpan w:val="6"/>
            <w:shd w:val="clear" w:color="000000" w:fill="FFFFFF"/>
            <w:vAlign w:val="center"/>
            <w:hideMark/>
          </w:tcPr>
          <w:p w14:paraId="1065D22A" w14:textId="15C1144B"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областного бюджета</w:t>
            </w:r>
          </w:p>
        </w:tc>
        <w:tc>
          <w:tcPr>
            <w:tcW w:w="357" w:type="pct"/>
            <w:gridSpan w:val="9"/>
            <w:shd w:val="clear" w:color="000000" w:fill="FFFFFF"/>
            <w:textDirection w:val="btLr"/>
            <w:vAlign w:val="center"/>
            <w:hideMark/>
          </w:tcPr>
          <w:p w14:paraId="2D3C4750" w14:textId="6B7C32C4"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3" w:type="pct"/>
            <w:gridSpan w:val="3"/>
            <w:shd w:val="clear" w:color="000000" w:fill="FFFFFF"/>
            <w:textDirection w:val="btLr"/>
            <w:vAlign w:val="center"/>
            <w:hideMark/>
          </w:tcPr>
          <w:p w14:paraId="7C88886C" w14:textId="16B469B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7" w:type="pct"/>
            <w:gridSpan w:val="4"/>
            <w:shd w:val="clear" w:color="000000" w:fill="FFFFFF"/>
            <w:textDirection w:val="btLr"/>
            <w:vAlign w:val="center"/>
            <w:hideMark/>
          </w:tcPr>
          <w:p w14:paraId="1CE69890" w14:textId="22484329"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9" w:type="pct"/>
            <w:gridSpan w:val="11"/>
            <w:shd w:val="clear" w:color="000000" w:fill="FFFFFF"/>
            <w:textDirection w:val="btLr"/>
            <w:vAlign w:val="center"/>
            <w:hideMark/>
          </w:tcPr>
          <w:p w14:paraId="55779391" w14:textId="49453FC8"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2 050,93684</w:t>
            </w:r>
          </w:p>
        </w:tc>
        <w:tc>
          <w:tcPr>
            <w:tcW w:w="283" w:type="pct"/>
            <w:gridSpan w:val="5"/>
            <w:shd w:val="clear" w:color="000000" w:fill="FFFFFF"/>
            <w:textDirection w:val="btLr"/>
            <w:vAlign w:val="center"/>
            <w:hideMark/>
          </w:tcPr>
          <w:p w14:paraId="676517E9" w14:textId="00ACA4DE"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14:paraId="2C53379D" w14:textId="7A3D7784"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2 050,93684</w:t>
            </w:r>
          </w:p>
        </w:tc>
      </w:tr>
      <w:tr w:rsidR="00DD3F9A" w:rsidRPr="00DD3F9A" w14:paraId="0D969A51" w14:textId="77777777" w:rsidTr="0015530F">
        <w:trPr>
          <w:trHeight w:val="73"/>
        </w:trPr>
        <w:tc>
          <w:tcPr>
            <w:tcW w:w="5000" w:type="pct"/>
            <w:gridSpan w:val="54"/>
            <w:shd w:val="clear" w:color="000000" w:fill="FFFFFF"/>
            <w:vAlign w:val="center"/>
            <w:hideMark/>
          </w:tcPr>
          <w:p w14:paraId="1F6C020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1.3. Улучшение  культурно-досуговой деятельности</w:t>
            </w:r>
          </w:p>
        </w:tc>
      </w:tr>
      <w:tr w:rsidR="00A75BF6" w:rsidRPr="00DD3F9A" w14:paraId="234C8DB0" w14:textId="77777777" w:rsidTr="00A75BF6">
        <w:trPr>
          <w:cantSplit/>
          <w:trHeight w:val="966"/>
        </w:trPr>
        <w:tc>
          <w:tcPr>
            <w:tcW w:w="256" w:type="pct"/>
            <w:shd w:val="clear" w:color="000000" w:fill="FFFFFF"/>
            <w:vAlign w:val="center"/>
            <w:hideMark/>
          </w:tcPr>
          <w:p w14:paraId="65AACBB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1.3.1.</w:t>
            </w:r>
          </w:p>
        </w:tc>
        <w:tc>
          <w:tcPr>
            <w:tcW w:w="1130" w:type="pct"/>
            <w:shd w:val="clear" w:color="000000" w:fill="FFFFFF"/>
            <w:vAlign w:val="center"/>
            <w:hideMark/>
          </w:tcPr>
          <w:p w14:paraId="645752A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174" w:type="pct"/>
            <w:gridSpan w:val="9"/>
            <w:shd w:val="clear" w:color="000000" w:fill="FFFFFF"/>
            <w:textDirection w:val="btLr"/>
            <w:vAlign w:val="center"/>
            <w:hideMark/>
          </w:tcPr>
          <w:p w14:paraId="050B8D18"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273087D2"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37" w:type="pct"/>
            <w:gridSpan w:val="6"/>
            <w:shd w:val="clear" w:color="000000" w:fill="FFFFFF"/>
            <w:vAlign w:val="center"/>
            <w:hideMark/>
          </w:tcPr>
          <w:p w14:paraId="0BD73C5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5B31854E"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36643,68514</w:t>
            </w:r>
          </w:p>
        </w:tc>
        <w:tc>
          <w:tcPr>
            <w:tcW w:w="293" w:type="pct"/>
            <w:gridSpan w:val="3"/>
            <w:shd w:val="clear" w:color="000000" w:fill="FFFFFF"/>
            <w:textDirection w:val="btLr"/>
            <w:vAlign w:val="center"/>
            <w:hideMark/>
          </w:tcPr>
          <w:p w14:paraId="15D3DCAD"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41532,92535</w:t>
            </w:r>
          </w:p>
        </w:tc>
        <w:tc>
          <w:tcPr>
            <w:tcW w:w="307" w:type="pct"/>
            <w:gridSpan w:val="4"/>
            <w:shd w:val="clear" w:color="000000" w:fill="FFFFFF"/>
            <w:textDirection w:val="btLr"/>
            <w:vAlign w:val="center"/>
            <w:hideMark/>
          </w:tcPr>
          <w:p w14:paraId="7BC59C6E"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44289,81588</w:t>
            </w:r>
          </w:p>
        </w:tc>
        <w:tc>
          <w:tcPr>
            <w:tcW w:w="309" w:type="pct"/>
            <w:gridSpan w:val="11"/>
            <w:shd w:val="clear" w:color="000000" w:fill="FFFFFF"/>
            <w:textDirection w:val="btLr"/>
            <w:vAlign w:val="center"/>
            <w:hideMark/>
          </w:tcPr>
          <w:p w14:paraId="670F2204"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24720,53079</w:t>
            </w:r>
          </w:p>
        </w:tc>
        <w:tc>
          <w:tcPr>
            <w:tcW w:w="283" w:type="pct"/>
            <w:gridSpan w:val="5"/>
            <w:shd w:val="clear" w:color="000000" w:fill="FFFFFF"/>
            <w:textDirection w:val="btLr"/>
            <w:vAlign w:val="center"/>
            <w:hideMark/>
          </w:tcPr>
          <w:p w14:paraId="4A98EF9C"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33663,90806</w:t>
            </w:r>
          </w:p>
        </w:tc>
        <w:tc>
          <w:tcPr>
            <w:tcW w:w="153" w:type="pct"/>
            <w:shd w:val="clear" w:color="000000" w:fill="FFFFFF"/>
            <w:textDirection w:val="btLr"/>
            <w:vAlign w:val="center"/>
            <w:hideMark/>
          </w:tcPr>
          <w:p w14:paraId="682D0CAF"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180850,86522</w:t>
            </w:r>
          </w:p>
        </w:tc>
      </w:tr>
      <w:tr w:rsidR="00DD3F9A" w:rsidRPr="00DD3F9A" w14:paraId="344E64EE" w14:textId="77777777" w:rsidTr="0015530F">
        <w:trPr>
          <w:trHeight w:val="73"/>
        </w:trPr>
        <w:tc>
          <w:tcPr>
            <w:tcW w:w="5000" w:type="pct"/>
            <w:gridSpan w:val="54"/>
            <w:shd w:val="clear" w:color="000000" w:fill="FFFFFF"/>
            <w:vAlign w:val="center"/>
            <w:hideMark/>
          </w:tcPr>
          <w:p w14:paraId="4AE452E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1.4 Совершенствование библиотечного обслуживания</w:t>
            </w:r>
          </w:p>
        </w:tc>
      </w:tr>
      <w:tr w:rsidR="00F25B77" w:rsidRPr="00DD3F9A" w14:paraId="0A7A5F68" w14:textId="77777777" w:rsidTr="00A75BF6">
        <w:trPr>
          <w:cantSplit/>
          <w:trHeight w:val="699"/>
        </w:trPr>
        <w:tc>
          <w:tcPr>
            <w:tcW w:w="256" w:type="pct"/>
            <w:shd w:val="clear" w:color="000000" w:fill="FFFFFF"/>
            <w:vAlign w:val="center"/>
            <w:hideMark/>
          </w:tcPr>
          <w:p w14:paraId="3E82CA9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1.4.1.</w:t>
            </w:r>
          </w:p>
        </w:tc>
        <w:tc>
          <w:tcPr>
            <w:tcW w:w="1130" w:type="pct"/>
            <w:shd w:val="clear" w:color="000000" w:fill="FFFFFF"/>
            <w:vAlign w:val="center"/>
            <w:hideMark/>
          </w:tcPr>
          <w:p w14:paraId="3AA2CB5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Программа летних чтений</w:t>
            </w:r>
            <w:r w:rsidRPr="00DD3F9A">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174" w:type="pct"/>
            <w:gridSpan w:val="9"/>
            <w:shd w:val="clear" w:color="000000" w:fill="FFFFFF"/>
            <w:textDirection w:val="btLr"/>
            <w:vAlign w:val="center"/>
            <w:hideMark/>
          </w:tcPr>
          <w:p w14:paraId="125E8858"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4FA147F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(МБУК «МЦБ»)</w:t>
            </w:r>
          </w:p>
        </w:tc>
        <w:tc>
          <w:tcPr>
            <w:tcW w:w="737" w:type="pct"/>
            <w:gridSpan w:val="6"/>
            <w:shd w:val="clear" w:color="000000" w:fill="FFFFFF"/>
            <w:vAlign w:val="center"/>
            <w:hideMark/>
          </w:tcPr>
          <w:p w14:paraId="7953EC0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2392EC6A"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3" w:type="pct"/>
            <w:gridSpan w:val="3"/>
            <w:shd w:val="clear" w:color="000000" w:fill="FFFFFF"/>
            <w:textDirection w:val="btLr"/>
            <w:vAlign w:val="center"/>
            <w:hideMark/>
          </w:tcPr>
          <w:p w14:paraId="56845B93"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w:t>
            </w:r>
          </w:p>
        </w:tc>
        <w:tc>
          <w:tcPr>
            <w:tcW w:w="307" w:type="pct"/>
            <w:gridSpan w:val="4"/>
            <w:shd w:val="clear" w:color="000000" w:fill="FFFFFF"/>
            <w:textDirection w:val="btLr"/>
            <w:vAlign w:val="center"/>
            <w:hideMark/>
          </w:tcPr>
          <w:p w14:paraId="2EB9F1AB"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305" w:type="pct"/>
            <w:gridSpan w:val="10"/>
            <w:shd w:val="clear" w:color="000000" w:fill="FFFFFF"/>
            <w:textDirection w:val="btLr"/>
            <w:vAlign w:val="center"/>
            <w:hideMark/>
          </w:tcPr>
          <w:p w14:paraId="2E78E9BD"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262" w:type="pct"/>
            <w:gridSpan w:val="5"/>
            <w:shd w:val="clear" w:color="000000" w:fill="FFFFFF"/>
            <w:textDirection w:val="btLr"/>
            <w:vAlign w:val="center"/>
            <w:hideMark/>
          </w:tcPr>
          <w:p w14:paraId="6FABCF79"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178" w:type="pct"/>
            <w:gridSpan w:val="2"/>
            <w:shd w:val="clear" w:color="000000" w:fill="FFFFFF"/>
            <w:textDirection w:val="btLr"/>
            <w:vAlign w:val="center"/>
            <w:hideMark/>
          </w:tcPr>
          <w:p w14:paraId="2D4350AA" w14:textId="77777777"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35,00000</w:t>
            </w:r>
          </w:p>
        </w:tc>
      </w:tr>
      <w:tr w:rsidR="00F25B77" w:rsidRPr="00DD3F9A" w14:paraId="32F24B64" w14:textId="77777777" w:rsidTr="00A75BF6">
        <w:trPr>
          <w:cantSplit/>
          <w:trHeight w:val="796"/>
        </w:trPr>
        <w:tc>
          <w:tcPr>
            <w:tcW w:w="256" w:type="pct"/>
            <w:shd w:val="clear" w:color="000000" w:fill="FFFFFF"/>
            <w:vAlign w:val="center"/>
            <w:hideMark/>
          </w:tcPr>
          <w:p w14:paraId="13AABD8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lastRenderedPageBreak/>
              <w:t>1.4.2.</w:t>
            </w:r>
          </w:p>
        </w:tc>
        <w:tc>
          <w:tcPr>
            <w:tcW w:w="1130" w:type="pct"/>
            <w:shd w:val="clear" w:color="000000" w:fill="FFFFFF"/>
            <w:vAlign w:val="center"/>
            <w:hideMark/>
          </w:tcPr>
          <w:p w14:paraId="18348B2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74" w:type="pct"/>
            <w:gridSpan w:val="9"/>
            <w:shd w:val="clear" w:color="000000" w:fill="FFFFFF"/>
            <w:textDirection w:val="btLr"/>
            <w:vAlign w:val="center"/>
            <w:hideMark/>
          </w:tcPr>
          <w:p w14:paraId="32CA2A3C"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10C310F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(МБУК «МЦБ»)</w:t>
            </w:r>
          </w:p>
        </w:tc>
        <w:tc>
          <w:tcPr>
            <w:tcW w:w="737" w:type="pct"/>
            <w:gridSpan w:val="6"/>
            <w:shd w:val="clear" w:color="000000" w:fill="FFFFFF"/>
            <w:vAlign w:val="center"/>
            <w:hideMark/>
          </w:tcPr>
          <w:p w14:paraId="266DE2E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60A60989"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17,20000</w:t>
            </w:r>
          </w:p>
        </w:tc>
        <w:tc>
          <w:tcPr>
            <w:tcW w:w="293" w:type="pct"/>
            <w:gridSpan w:val="3"/>
            <w:shd w:val="clear" w:color="000000" w:fill="FFFFFF"/>
            <w:textDirection w:val="btLr"/>
            <w:vAlign w:val="center"/>
            <w:hideMark/>
          </w:tcPr>
          <w:p w14:paraId="5CC8BC43"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307" w:type="pct"/>
            <w:gridSpan w:val="4"/>
            <w:shd w:val="clear" w:color="000000" w:fill="FFFFFF"/>
            <w:textDirection w:val="btLr"/>
            <w:vAlign w:val="center"/>
            <w:hideMark/>
          </w:tcPr>
          <w:p w14:paraId="1BEB3AF9"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15,00000</w:t>
            </w:r>
          </w:p>
        </w:tc>
        <w:tc>
          <w:tcPr>
            <w:tcW w:w="305" w:type="pct"/>
            <w:gridSpan w:val="10"/>
            <w:shd w:val="clear" w:color="000000" w:fill="FFFFFF"/>
            <w:textDirection w:val="btLr"/>
            <w:vAlign w:val="center"/>
            <w:hideMark/>
          </w:tcPr>
          <w:p w14:paraId="2A4213C3"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262" w:type="pct"/>
            <w:gridSpan w:val="5"/>
            <w:shd w:val="clear" w:color="000000" w:fill="FFFFFF"/>
            <w:textDirection w:val="btLr"/>
            <w:vAlign w:val="center"/>
            <w:hideMark/>
          </w:tcPr>
          <w:p w14:paraId="43FCE73F"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178" w:type="pct"/>
            <w:gridSpan w:val="2"/>
            <w:shd w:val="clear" w:color="000000" w:fill="FFFFFF"/>
            <w:textDirection w:val="btLr"/>
            <w:vAlign w:val="center"/>
            <w:hideMark/>
          </w:tcPr>
          <w:p w14:paraId="584039B2" w14:textId="77777777"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62,20000</w:t>
            </w:r>
          </w:p>
        </w:tc>
      </w:tr>
      <w:tr w:rsidR="00F25B77" w:rsidRPr="00DD3F9A" w14:paraId="120A0F59" w14:textId="77777777" w:rsidTr="00A75BF6">
        <w:trPr>
          <w:cantSplit/>
          <w:trHeight w:val="977"/>
        </w:trPr>
        <w:tc>
          <w:tcPr>
            <w:tcW w:w="256" w:type="pct"/>
            <w:shd w:val="clear" w:color="000000" w:fill="FFFFFF"/>
            <w:vAlign w:val="center"/>
            <w:hideMark/>
          </w:tcPr>
          <w:p w14:paraId="1442FA1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1.4.3.</w:t>
            </w:r>
          </w:p>
        </w:tc>
        <w:tc>
          <w:tcPr>
            <w:tcW w:w="1130" w:type="pct"/>
            <w:shd w:val="clear" w:color="000000" w:fill="FFFFFF"/>
            <w:vAlign w:val="center"/>
            <w:hideMark/>
          </w:tcPr>
          <w:p w14:paraId="688232F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174" w:type="pct"/>
            <w:gridSpan w:val="9"/>
            <w:shd w:val="clear" w:color="000000" w:fill="FFFFFF"/>
            <w:textDirection w:val="btLr"/>
            <w:vAlign w:val="center"/>
            <w:hideMark/>
          </w:tcPr>
          <w:p w14:paraId="65EA981B"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73DA243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(МБУК «МЦБ»)</w:t>
            </w:r>
          </w:p>
        </w:tc>
        <w:tc>
          <w:tcPr>
            <w:tcW w:w="737" w:type="pct"/>
            <w:gridSpan w:val="6"/>
            <w:shd w:val="clear" w:color="000000" w:fill="FFFFFF"/>
            <w:vAlign w:val="center"/>
            <w:hideMark/>
          </w:tcPr>
          <w:p w14:paraId="12AD2F9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1907C8BE"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16294,75894</w:t>
            </w:r>
          </w:p>
        </w:tc>
        <w:tc>
          <w:tcPr>
            <w:tcW w:w="293" w:type="pct"/>
            <w:gridSpan w:val="3"/>
            <w:shd w:val="clear" w:color="000000" w:fill="FFFFFF"/>
            <w:textDirection w:val="btLr"/>
            <w:vAlign w:val="center"/>
            <w:hideMark/>
          </w:tcPr>
          <w:p w14:paraId="5AACD16D"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17648,50530</w:t>
            </w:r>
          </w:p>
        </w:tc>
        <w:tc>
          <w:tcPr>
            <w:tcW w:w="307" w:type="pct"/>
            <w:gridSpan w:val="4"/>
            <w:shd w:val="clear" w:color="000000" w:fill="FFFFFF"/>
            <w:textDirection w:val="btLr"/>
            <w:vAlign w:val="center"/>
            <w:hideMark/>
          </w:tcPr>
          <w:p w14:paraId="32EB297A"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18722,22496</w:t>
            </w:r>
          </w:p>
        </w:tc>
        <w:tc>
          <w:tcPr>
            <w:tcW w:w="305" w:type="pct"/>
            <w:gridSpan w:val="10"/>
            <w:shd w:val="clear" w:color="000000" w:fill="FFFFFF"/>
            <w:textDirection w:val="btLr"/>
            <w:vAlign w:val="center"/>
            <w:hideMark/>
          </w:tcPr>
          <w:p w14:paraId="02A2EFDC"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13332,28333</w:t>
            </w:r>
          </w:p>
        </w:tc>
        <w:tc>
          <w:tcPr>
            <w:tcW w:w="262" w:type="pct"/>
            <w:gridSpan w:val="5"/>
            <w:shd w:val="clear" w:color="000000" w:fill="FFFFFF"/>
            <w:textDirection w:val="btLr"/>
            <w:vAlign w:val="center"/>
            <w:hideMark/>
          </w:tcPr>
          <w:p w14:paraId="3FD889C9"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13332,28333</w:t>
            </w:r>
          </w:p>
        </w:tc>
        <w:tc>
          <w:tcPr>
            <w:tcW w:w="178" w:type="pct"/>
            <w:gridSpan w:val="2"/>
            <w:shd w:val="clear" w:color="000000" w:fill="FFFFFF"/>
            <w:textDirection w:val="btLr"/>
            <w:vAlign w:val="center"/>
            <w:hideMark/>
          </w:tcPr>
          <w:p w14:paraId="712ACD12" w14:textId="77777777"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79330,05586</w:t>
            </w:r>
          </w:p>
        </w:tc>
      </w:tr>
      <w:tr w:rsidR="00F25B77" w:rsidRPr="00DD3F9A" w14:paraId="2FB71178" w14:textId="77777777" w:rsidTr="00A75BF6">
        <w:trPr>
          <w:cantSplit/>
          <w:trHeight w:val="848"/>
        </w:trPr>
        <w:tc>
          <w:tcPr>
            <w:tcW w:w="256" w:type="pct"/>
            <w:vMerge w:val="restart"/>
            <w:shd w:val="clear" w:color="000000" w:fill="FFFFFF"/>
            <w:vAlign w:val="center"/>
            <w:hideMark/>
          </w:tcPr>
          <w:p w14:paraId="26FB7AB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1.4.4.</w:t>
            </w:r>
          </w:p>
        </w:tc>
        <w:tc>
          <w:tcPr>
            <w:tcW w:w="1130" w:type="pct"/>
            <w:vMerge w:val="restart"/>
            <w:shd w:val="clear" w:color="000000" w:fill="FFFFFF"/>
            <w:vAlign w:val="center"/>
            <w:hideMark/>
          </w:tcPr>
          <w:p w14:paraId="189F667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Комплектование книжных фондов , в том числе на приобретение литературно-художественных журналов</w:t>
            </w:r>
          </w:p>
        </w:tc>
        <w:tc>
          <w:tcPr>
            <w:tcW w:w="174" w:type="pct"/>
            <w:gridSpan w:val="9"/>
            <w:vMerge w:val="restart"/>
            <w:shd w:val="clear" w:color="000000" w:fill="FFFFFF"/>
            <w:textDirection w:val="btLr"/>
            <w:vAlign w:val="center"/>
            <w:hideMark/>
          </w:tcPr>
          <w:p w14:paraId="362BC977"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vMerge w:val="restart"/>
            <w:shd w:val="clear" w:color="000000" w:fill="FFFFFF"/>
            <w:vAlign w:val="center"/>
            <w:hideMark/>
          </w:tcPr>
          <w:p w14:paraId="48DC9DF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(МБУК «МЦБ»)</w:t>
            </w:r>
          </w:p>
        </w:tc>
        <w:tc>
          <w:tcPr>
            <w:tcW w:w="737" w:type="pct"/>
            <w:gridSpan w:val="6"/>
            <w:shd w:val="clear" w:color="000000" w:fill="FFFFFF"/>
            <w:vAlign w:val="center"/>
            <w:hideMark/>
          </w:tcPr>
          <w:p w14:paraId="52A4EE5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1C593343"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800,00000</w:t>
            </w:r>
          </w:p>
        </w:tc>
        <w:tc>
          <w:tcPr>
            <w:tcW w:w="293" w:type="pct"/>
            <w:gridSpan w:val="3"/>
            <w:shd w:val="clear" w:color="000000" w:fill="FFFFFF"/>
            <w:textDirection w:val="btLr"/>
            <w:vAlign w:val="center"/>
            <w:hideMark/>
          </w:tcPr>
          <w:p w14:paraId="25106423"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985,05000</w:t>
            </w:r>
          </w:p>
        </w:tc>
        <w:tc>
          <w:tcPr>
            <w:tcW w:w="307" w:type="pct"/>
            <w:gridSpan w:val="4"/>
            <w:shd w:val="clear" w:color="000000" w:fill="FFFFFF"/>
            <w:textDirection w:val="btLr"/>
            <w:vAlign w:val="center"/>
            <w:hideMark/>
          </w:tcPr>
          <w:p w14:paraId="00DE618B"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900,00000</w:t>
            </w:r>
          </w:p>
        </w:tc>
        <w:tc>
          <w:tcPr>
            <w:tcW w:w="305" w:type="pct"/>
            <w:gridSpan w:val="10"/>
            <w:shd w:val="clear" w:color="000000" w:fill="FFFFFF"/>
            <w:textDirection w:val="btLr"/>
            <w:vAlign w:val="center"/>
            <w:hideMark/>
          </w:tcPr>
          <w:p w14:paraId="6E50C844"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62" w:type="pct"/>
            <w:gridSpan w:val="5"/>
            <w:shd w:val="clear" w:color="000000" w:fill="FFFFFF"/>
            <w:textDirection w:val="btLr"/>
            <w:vAlign w:val="center"/>
            <w:hideMark/>
          </w:tcPr>
          <w:p w14:paraId="2C1FD071"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78" w:type="pct"/>
            <w:gridSpan w:val="2"/>
            <w:shd w:val="clear" w:color="000000" w:fill="FFFFFF"/>
            <w:textDirection w:val="btLr"/>
            <w:vAlign w:val="center"/>
            <w:hideMark/>
          </w:tcPr>
          <w:p w14:paraId="5B8C481B" w14:textId="77777777"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2685,05000</w:t>
            </w:r>
          </w:p>
        </w:tc>
      </w:tr>
      <w:tr w:rsidR="00F25B77" w:rsidRPr="00DD3F9A" w14:paraId="21BBBE10" w14:textId="77777777" w:rsidTr="00A75BF6">
        <w:trPr>
          <w:cantSplit/>
          <w:trHeight w:val="73"/>
        </w:trPr>
        <w:tc>
          <w:tcPr>
            <w:tcW w:w="256" w:type="pct"/>
            <w:vMerge/>
            <w:vAlign w:val="center"/>
            <w:hideMark/>
          </w:tcPr>
          <w:p w14:paraId="1D260462"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30" w:type="pct"/>
            <w:vMerge/>
            <w:vAlign w:val="center"/>
            <w:hideMark/>
          </w:tcPr>
          <w:p w14:paraId="5682EAA2"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74" w:type="pct"/>
            <w:gridSpan w:val="9"/>
            <w:vMerge/>
            <w:textDirection w:val="btLr"/>
            <w:vAlign w:val="center"/>
            <w:hideMark/>
          </w:tcPr>
          <w:p w14:paraId="77702A2E"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p>
        </w:tc>
        <w:tc>
          <w:tcPr>
            <w:tcW w:w="1000" w:type="pct"/>
            <w:gridSpan w:val="4"/>
            <w:vMerge/>
            <w:vAlign w:val="center"/>
            <w:hideMark/>
          </w:tcPr>
          <w:p w14:paraId="250F250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737" w:type="pct"/>
            <w:gridSpan w:val="6"/>
            <w:shd w:val="clear" w:color="000000" w:fill="FFFFFF"/>
            <w:vAlign w:val="center"/>
            <w:hideMark/>
          </w:tcPr>
          <w:p w14:paraId="510CD41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 (местная доля объема бюджетных ассигнований на финансовое обеспечение расходных обязательств)</w:t>
            </w:r>
          </w:p>
        </w:tc>
        <w:tc>
          <w:tcPr>
            <w:tcW w:w="357" w:type="pct"/>
            <w:gridSpan w:val="9"/>
            <w:shd w:val="clear" w:color="000000" w:fill="FFFFFF"/>
            <w:textDirection w:val="btLr"/>
            <w:vAlign w:val="center"/>
            <w:hideMark/>
          </w:tcPr>
          <w:p w14:paraId="74304513"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3" w:type="pct"/>
            <w:gridSpan w:val="3"/>
            <w:shd w:val="clear" w:color="000000" w:fill="FFFFFF"/>
            <w:textDirection w:val="btLr"/>
            <w:vAlign w:val="center"/>
            <w:hideMark/>
          </w:tcPr>
          <w:p w14:paraId="7AD6CCE1"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3,57817</w:t>
            </w:r>
          </w:p>
        </w:tc>
        <w:tc>
          <w:tcPr>
            <w:tcW w:w="307" w:type="pct"/>
            <w:gridSpan w:val="4"/>
            <w:shd w:val="clear" w:color="000000" w:fill="FFFFFF"/>
            <w:textDirection w:val="btLr"/>
            <w:vAlign w:val="center"/>
            <w:hideMark/>
          </w:tcPr>
          <w:p w14:paraId="1D7ED1FF"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5" w:type="pct"/>
            <w:gridSpan w:val="10"/>
            <w:shd w:val="clear" w:color="000000" w:fill="FFFFFF"/>
            <w:textDirection w:val="btLr"/>
            <w:vAlign w:val="center"/>
            <w:hideMark/>
          </w:tcPr>
          <w:p w14:paraId="254AD9A9"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62" w:type="pct"/>
            <w:gridSpan w:val="5"/>
            <w:shd w:val="clear" w:color="000000" w:fill="FFFFFF"/>
            <w:textDirection w:val="btLr"/>
            <w:vAlign w:val="center"/>
            <w:hideMark/>
          </w:tcPr>
          <w:p w14:paraId="438D00CF"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78" w:type="pct"/>
            <w:gridSpan w:val="2"/>
            <w:shd w:val="clear" w:color="000000" w:fill="FFFFFF"/>
            <w:textDirection w:val="btLr"/>
            <w:vAlign w:val="center"/>
            <w:hideMark/>
          </w:tcPr>
          <w:p w14:paraId="1364EBEE" w14:textId="77777777"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3,57817</w:t>
            </w:r>
          </w:p>
        </w:tc>
      </w:tr>
      <w:tr w:rsidR="00F25B77" w:rsidRPr="00DD3F9A" w14:paraId="2046F03F" w14:textId="77777777" w:rsidTr="00A75BF6">
        <w:trPr>
          <w:cantSplit/>
          <w:trHeight w:val="857"/>
        </w:trPr>
        <w:tc>
          <w:tcPr>
            <w:tcW w:w="256" w:type="pct"/>
            <w:vMerge/>
            <w:vAlign w:val="center"/>
            <w:hideMark/>
          </w:tcPr>
          <w:p w14:paraId="3A7732E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30" w:type="pct"/>
            <w:vMerge/>
            <w:vAlign w:val="center"/>
            <w:hideMark/>
          </w:tcPr>
          <w:p w14:paraId="09E949A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74" w:type="pct"/>
            <w:gridSpan w:val="9"/>
            <w:vMerge/>
            <w:textDirection w:val="btLr"/>
            <w:vAlign w:val="center"/>
            <w:hideMark/>
          </w:tcPr>
          <w:p w14:paraId="55BC1F54"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p>
        </w:tc>
        <w:tc>
          <w:tcPr>
            <w:tcW w:w="1000" w:type="pct"/>
            <w:gridSpan w:val="4"/>
            <w:vMerge/>
            <w:vAlign w:val="center"/>
            <w:hideMark/>
          </w:tcPr>
          <w:p w14:paraId="2D0ABD2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737" w:type="pct"/>
            <w:gridSpan w:val="6"/>
            <w:shd w:val="clear" w:color="000000" w:fill="FFFFFF"/>
            <w:vAlign w:val="center"/>
            <w:hideMark/>
          </w:tcPr>
          <w:p w14:paraId="10080AC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областной или федеральный бюджет</w:t>
            </w:r>
          </w:p>
        </w:tc>
        <w:tc>
          <w:tcPr>
            <w:tcW w:w="357" w:type="pct"/>
            <w:gridSpan w:val="9"/>
            <w:shd w:val="clear" w:color="000000" w:fill="FFFFFF"/>
            <w:textDirection w:val="btLr"/>
            <w:vAlign w:val="center"/>
            <w:hideMark/>
          </w:tcPr>
          <w:p w14:paraId="1F92BE01"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3" w:type="pct"/>
            <w:gridSpan w:val="3"/>
            <w:shd w:val="clear" w:color="000000" w:fill="FFFFFF"/>
            <w:textDirection w:val="btLr"/>
            <w:vAlign w:val="center"/>
            <w:hideMark/>
          </w:tcPr>
          <w:p w14:paraId="5B8FDEF0"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354,23846</w:t>
            </w:r>
          </w:p>
        </w:tc>
        <w:tc>
          <w:tcPr>
            <w:tcW w:w="307" w:type="pct"/>
            <w:gridSpan w:val="4"/>
            <w:shd w:val="clear" w:color="000000" w:fill="FFFFFF"/>
            <w:textDirection w:val="btLr"/>
            <w:vAlign w:val="center"/>
            <w:hideMark/>
          </w:tcPr>
          <w:p w14:paraId="39688E54"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351,78389</w:t>
            </w:r>
          </w:p>
        </w:tc>
        <w:tc>
          <w:tcPr>
            <w:tcW w:w="305" w:type="pct"/>
            <w:gridSpan w:val="10"/>
            <w:shd w:val="clear" w:color="000000" w:fill="FFFFFF"/>
            <w:textDirection w:val="btLr"/>
            <w:vAlign w:val="center"/>
            <w:hideMark/>
          </w:tcPr>
          <w:p w14:paraId="7B2910FE"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351,78389</w:t>
            </w:r>
          </w:p>
        </w:tc>
        <w:tc>
          <w:tcPr>
            <w:tcW w:w="262" w:type="pct"/>
            <w:gridSpan w:val="5"/>
            <w:shd w:val="clear" w:color="000000" w:fill="FFFFFF"/>
            <w:textDirection w:val="btLr"/>
            <w:vAlign w:val="center"/>
            <w:hideMark/>
          </w:tcPr>
          <w:p w14:paraId="717DD05D"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351,78389</w:t>
            </w:r>
          </w:p>
        </w:tc>
        <w:tc>
          <w:tcPr>
            <w:tcW w:w="178" w:type="pct"/>
            <w:gridSpan w:val="2"/>
            <w:shd w:val="clear" w:color="000000" w:fill="FFFFFF"/>
            <w:textDirection w:val="btLr"/>
            <w:vAlign w:val="center"/>
            <w:hideMark/>
          </w:tcPr>
          <w:p w14:paraId="02AF75CD" w14:textId="77777777"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1409,59013</w:t>
            </w:r>
          </w:p>
        </w:tc>
      </w:tr>
      <w:tr w:rsidR="00F25B77" w:rsidRPr="00DD3F9A" w14:paraId="6515648C" w14:textId="77777777" w:rsidTr="00A75BF6">
        <w:trPr>
          <w:cantSplit/>
          <w:trHeight w:val="659"/>
        </w:trPr>
        <w:tc>
          <w:tcPr>
            <w:tcW w:w="256" w:type="pct"/>
            <w:vMerge w:val="restart"/>
            <w:shd w:val="clear" w:color="000000" w:fill="FFFFFF"/>
            <w:vAlign w:val="center"/>
            <w:hideMark/>
          </w:tcPr>
          <w:p w14:paraId="5C7B724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1.4.5.</w:t>
            </w:r>
          </w:p>
        </w:tc>
        <w:tc>
          <w:tcPr>
            <w:tcW w:w="1130" w:type="pct"/>
            <w:vMerge w:val="restart"/>
            <w:shd w:val="clear" w:color="000000" w:fill="FFFFFF"/>
            <w:vAlign w:val="center"/>
            <w:hideMark/>
          </w:tcPr>
          <w:p w14:paraId="06DB48D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74" w:type="pct"/>
            <w:gridSpan w:val="9"/>
            <w:vMerge w:val="restart"/>
            <w:shd w:val="clear" w:color="000000" w:fill="FFFFFF"/>
            <w:textDirection w:val="btLr"/>
            <w:vAlign w:val="center"/>
            <w:hideMark/>
          </w:tcPr>
          <w:p w14:paraId="2586F591"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vMerge w:val="restart"/>
            <w:shd w:val="clear" w:color="000000" w:fill="FFFFFF"/>
            <w:vAlign w:val="center"/>
            <w:hideMark/>
          </w:tcPr>
          <w:p w14:paraId="458786C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ype="page"/>
              <w:t>(МБУК «МЦБ»)</w:t>
            </w:r>
            <w:r w:rsidRPr="00DD3F9A">
              <w:rPr>
                <w:rFonts w:ascii="Times New Roman" w:eastAsia="Times New Roman" w:hAnsi="Times New Roman" w:cs="Times New Roman"/>
                <w:sz w:val="12"/>
                <w:szCs w:val="12"/>
                <w:lang w:eastAsia="ru-RU"/>
              </w:rPr>
              <w:br w:type="page"/>
            </w:r>
          </w:p>
        </w:tc>
        <w:tc>
          <w:tcPr>
            <w:tcW w:w="737" w:type="pct"/>
            <w:gridSpan w:val="6"/>
            <w:shd w:val="clear" w:color="000000" w:fill="FFFFFF"/>
            <w:vAlign w:val="center"/>
            <w:hideMark/>
          </w:tcPr>
          <w:p w14:paraId="7B49741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4BF7E90E"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7,57200</w:t>
            </w:r>
          </w:p>
        </w:tc>
        <w:tc>
          <w:tcPr>
            <w:tcW w:w="293" w:type="pct"/>
            <w:gridSpan w:val="3"/>
            <w:shd w:val="clear" w:color="000000" w:fill="FFFFFF"/>
            <w:textDirection w:val="btLr"/>
            <w:vAlign w:val="center"/>
            <w:hideMark/>
          </w:tcPr>
          <w:p w14:paraId="00B48F3D"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7" w:type="pct"/>
            <w:gridSpan w:val="4"/>
            <w:shd w:val="clear" w:color="000000" w:fill="FFFFFF"/>
            <w:textDirection w:val="btLr"/>
            <w:vAlign w:val="center"/>
            <w:hideMark/>
          </w:tcPr>
          <w:p w14:paraId="29E7BFC6"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5" w:type="pct"/>
            <w:gridSpan w:val="10"/>
            <w:shd w:val="clear" w:color="000000" w:fill="FFFFFF"/>
            <w:textDirection w:val="btLr"/>
            <w:vAlign w:val="center"/>
            <w:hideMark/>
          </w:tcPr>
          <w:p w14:paraId="3AB4D3A4"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62" w:type="pct"/>
            <w:gridSpan w:val="5"/>
            <w:shd w:val="clear" w:color="000000" w:fill="FFFFFF"/>
            <w:textDirection w:val="btLr"/>
            <w:vAlign w:val="center"/>
            <w:hideMark/>
          </w:tcPr>
          <w:p w14:paraId="46280F36"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78" w:type="pct"/>
            <w:gridSpan w:val="2"/>
            <w:shd w:val="clear" w:color="000000" w:fill="FFFFFF"/>
            <w:textDirection w:val="btLr"/>
            <w:vAlign w:val="center"/>
            <w:hideMark/>
          </w:tcPr>
          <w:p w14:paraId="09DC577F" w14:textId="77777777"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7,57200</w:t>
            </w:r>
          </w:p>
        </w:tc>
      </w:tr>
      <w:tr w:rsidR="00F25B77" w:rsidRPr="00DD3F9A" w14:paraId="50287740" w14:textId="77777777" w:rsidTr="00A75BF6">
        <w:trPr>
          <w:cantSplit/>
          <w:trHeight w:val="749"/>
        </w:trPr>
        <w:tc>
          <w:tcPr>
            <w:tcW w:w="256" w:type="pct"/>
            <w:vMerge/>
            <w:vAlign w:val="center"/>
            <w:hideMark/>
          </w:tcPr>
          <w:p w14:paraId="00BF3EA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30" w:type="pct"/>
            <w:vMerge/>
            <w:vAlign w:val="center"/>
            <w:hideMark/>
          </w:tcPr>
          <w:p w14:paraId="43D366C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74" w:type="pct"/>
            <w:gridSpan w:val="9"/>
            <w:vMerge/>
            <w:vAlign w:val="center"/>
            <w:hideMark/>
          </w:tcPr>
          <w:p w14:paraId="201BDA62"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000" w:type="pct"/>
            <w:gridSpan w:val="4"/>
            <w:vMerge/>
            <w:vAlign w:val="center"/>
            <w:hideMark/>
          </w:tcPr>
          <w:p w14:paraId="6795B5F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737" w:type="pct"/>
            <w:gridSpan w:val="6"/>
            <w:shd w:val="clear" w:color="000000" w:fill="FFFFFF"/>
            <w:vAlign w:val="center"/>
            <w:hideMark/>
          </w:tcPr>
          <w:p w14:paraId="7572D92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областной или федеральный бюджет</w:t>
            </w:r>
          </w:p>
        </w:tc>
        <w:tc>
          <w:tcPr>
            <w:tcW w:w="357" w:type="pct"/>
            <w:gridSpan w:val="9"/>
            <w:shd w:val="clear" w:color="000000" w:fill="FFFFFF"/>
            <w:textDirection w:val="btLr"/>
            <w:vAlign w:val="center"/>
            <w:hideMark/>
          </w:tcPr>
          <w:p w14:paraId="5201F394"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3" w:type="pct"/>
            <w:gridSpan w:val="3"/>
            <w:shd w:val="clear" w:color="000000" w:fill="FFFFFF"/>
            <w:textDirection w:val="btLr"/>
            <w:vAlign w:val="center"/>
            <w:hideMark/>
          </w:tcPr>
          <w:p w14:paraId="2FEA4E02"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7" w:type="pct"/>
            <w:gridSpan w:val="4"/>
            <w:shd w:val="clear" w:color="000000" w:fill="FFFFFF"/>
            <w:textDirection w:val="btLr"/>
            <w:vAlign w:val="center"/>
            <w:hideMark/>
          </w:tcPr>
          <w:p w14:paraId="4ABF6304"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5" w:type="pct"/>
            <w:gridSpan w:val="10"/>
            <w:shd w:val="clear" w:color="000000" w:fill="FFFFFF"/>
            <w:textDirection w:val="btLr"/>
            <w:vAlign w:val="center"/>
            <w:hideMark/>
          </w:tcPr>
          <w:p w14:paraId="2B466473"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62" w:type="pct"/>
            <w:gridSpan w:val="5"/>
            <w:shd w:val="clear" w:color="000000" w:fill="FFFFFF"/>
            <w:textDirection w:val="btLr"/>
            <w:vAlign w:val="center"/>
            <w:hideMark/>
          </w:tcPr>
          <w:p w14:paraId="46885B01" w14:textId="77777777" w:rsidR="00DD3F9A" w:rsidRPr="00DD3F9A" w:rsidRDefault="00DD3F9A" w:rsidP="0015530F">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78" w:type="pct"/>
            <w:gridSpan w:val="2"/>
            <w:shd w:val="clear" w:color="000000" w:fill="FFFFFF"/>
            <w:textDirection w:val="btLr"/>
            <w:vAlign w:val="center"/>
            <w:hideMark/>
          </w:tcPr>
          <w:p w14:paraId="78181D49" w14:textId="77777777" w:rsidR="00DD3F9A" w:rsidRPr="00DD3F9A" w:rsidRDefault="00DD3F9A" w:rsidP="0015530F">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r>
      <w:tr w:rsidR="00DD3F9A" w:rsidRPr="00DD3F9A" w14:paraId="5E72CD7A" w14:textId="77777777" w:rsidTr="0015530F">
        <w:trPr>
          <w:trHeight w:val="73"/>
        </w:trPr>
        <w:tc>
          <w:tcPr>
            <w:tcW w:w="5000" w:type="pct"/>
            <w:gridSpan w:val="54"/>
            <w:shd w:val="clear" w:color="000000" w:fill="FFFFFF"/>
            <w:vAlign w:val="center"/>
            <w:hideMark/>
          </w:tcPr>
          <w:p w14:paraId="3B73A44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F25B77" w:rsidRPr="00DD3F9A" w14:paraId="232C00E0" w14:textId="77777777" w:rsidTr="00A75BF6">
        <w:trPr>
          <w:cantSplit/>
          <w:trHeight w:val="73"/>
        </w:trPr>
        <w:tc>
          <w:tcPr>
            <w:tcW w:w="256" w:type="pct"/>
            <w:shd w:val="clear" w:color="000000" w:fill="FFFFFF"/>
            <w:vAlign w:val="center"/>
            <w:hideMark/>
          </w:tcPr>
          <w:p w14:paraId="7541A14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1.5.1.</w:t>
            </w:r>
          </w:p>
        </w:tc>
        <w:tc>
          <w:tcPr>
            <w:tcW w:w="1134" w:type="pct"/>
            <w:gridSpan w:val="2"/>
            <w:shd w:val="clear" w:color="000000" w:fill="FFFFFF"/>
            <w:vAlign w:val="center"/>
            <w:hideMark/>
          </w:tcPr>
          <w:p w14:paraId="71D5FAF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DD3F9A">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170" w:type="pct"/>
            <w:gridSpan w:val="8"/>
            <w:shd w:val="clear" w:color="000000" w:fill="FFFFFF"/>
            <w:textDirection w:val="btLr"/>
            <w:vAlign w:val="center"/>
            <w:hideMark/>
          </w:tcPr>
          <w:p w14:paraId="3909901A"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3EE9FC1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(МБУ ДО Суходольская ДМШ)</w:t>
            </w:r>
          </w:p>
        </w:tc>
        <w:tc>
          <w:tcPr>
            <w:tcW w:w="737" w:type="pct"/>
            <w:gridSpan w:val="6"/>
            <w:shd w:val="clear" w:color="000000" w:fill="FFFFFF"/>
            <w:vAlign w:val="center"/>
            <w:hideMark/>
          </w:tcPr>
          <w:p w14:paraId="3179564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16F08E2F"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3" w:type="pct"/>
            <w:gridSpan w:val="3"/>
            <w:shd w:val="clear" w:color="000000" w:fill="FFFFFF"/>
            <w:textDirection w:val="btLr"/>
            <w:vAlign w:val="center"/>
            <w:hideMark/>
          </w:tcPr>
          <w:p w14:paraId="258B5C1F"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100,00000</w:t>
            </w:r>
          </w:p>
        </w:tc>
        <w:tc>
          <w:tcPr>
            <w:tcW w:w="307" w:type="pct"/>
            <w:gridSpan w:val="4"/>
            <w:shd w:val="clear" w:color="000000" w:fill="FFFFFF"/>
            <w:textDirection w:val="btLr"/>
            <w:vAlign w:val="center"/>
            <w:hideMark/>
          </w:tcPr>
          <w:p w14:paraId="6E59C9D5"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305" w:type="pct"/>
            <w:gridSpan w:val="10"/>
            <w:shd w:val="clear" w:color="000000" w:fill="FFFFFF"/>
            <w:textDirection w:val="btLr"/>
            <w:vAlign w:val="center"/>
            <w:hideMark/>
          </w:tcPr>
          <w:p w14:paraId="05A0CF8B"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30,00000</w:t>
            </w:r>
          </w:p>
        </w:tc>
        <w:tc>
          <w:tcPr>
            <w:tcW w:w="262" w:type="pct"/>
            <w:gridSpan w:val="5"/>
            <w:shd w:val="clear" w:color="000000" w:fill="FFFFFF"/>
            <w:textDirection w:val="btLr"/>
            <w:vAlign w:val="center"/>
            <w:hideMark/>
          </w:tcPr>
          <w:p w14:paraId="0546AEFD"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30,00000</w:t>
            </w:r>
          </w:p>
        </w:tc>
        <w:tc>
          <w:tcPr>
            <w:tcW w:w="178" w:type="pct"/>
            <w:gridSpan w:val="2"/>
            <w:shd w:val="clear" w:color="000000" w:fill="FFFFFF"/>
            <w:textDirection w:val="btLr"/>
            <w:vAlign w:val="center"/>
            <w:hideMark/>
          </w:tcPr>
          <w:p w14:paraId="03B3C8D3"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210,00000</w:t>
            </w:r>
          </w:p>
        </w:tc>
      </w:tr>
      <w:tr w:rsidR="00F25B77" w:rsidRPr="00DD3F9A" w14:paraId="4A6B4B58" w14:textId="77777777" w:rsidTr="00A75BF6">
        <w:trPr>
          <w:cantSplit/>
          <w:trHeight w:val="73"/>
        </w:trPr>
        <w:tc>
          <w:tcPr>
            <w:tcW w:w="256" w:type="pct"/>
            <w:shd w:val="clear" w:color="000000" w:fill="FFFFFF"/>
            <w:vAlign w:val="center"/>
            <w:hideMark/>
          </w:tcPr>
          <w:p w14:paraId="6A2A4A0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1.5.2.</w:t>
            </w:r>
          </w:p>
        </w:tc>
        <w:tc>
          <w:tcPr>
            <w:tcW w:w="1134" w:type="pct"/>
            <w:gridSpan w:val="2"/>
            <w:shd w:val="clear" w:color="000000" w:fill="FFFFFF"/>
            <w:vAlign w:val="center"/>
            <w:hideMark/>
          </w:tcPr>
          <w:p w14:paraId="736687F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70" w:type="pct"/>
            <w:gridSpan w:val="8"/>
            <w:shd w:val="clear" w:color="000000" w:fill="FFFFFF"/>
            <w:textDirection w:val="btLr"/>
            <w:vAlign w:val="center"/>
            <w:hideMark/>
          </w:tcPr>
          <w:p w14:paraId="3F7A187E"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4A0A820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(МБУ ДО Сергиевская ДШИ)</w:t>
            </w:r>
          </w:p>
        </w:tc>
        <w:tc>
          <w:tcPr>
            <w:tcW w:w="737" w:type="pct"/>
            <w:gridSpan w:val="6"/>
            <w:shd w:val="clear" w:color="000000" w:fill="FFFFFF"/>
            <w:vAlign w:val="center"/>
            <w:hideMark/>
          </w:tcPr>
          <w:p w14:paraId="102A06E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3756A727"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5,20000</w:t>
            </w:r>
          </w:p>
        </w:tc>
        <w:tc>
          <w:tcPr>
            <w:tcW w:w="293" w:type="pct"/>
            <w:gridSpan w:val="3"/>
            <w:shd w:val="clear" w:color="000000" w:fill="FFFFFF"/>
            <w:textDirection w:val="btLr"/>
            <w:vAlign w:val="center"/>
            <w:hideMark/>
          </w:tcPr>
          <w:p w14:paraId="12574C9A"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57,00000</w:t>
            </w:r>
          </w:p>
        </w:tc>
        <w:tc>
          <w:tcPr>
            <w:tcW w:w="307" w:type="pct"/>
            <w:gridSpan w:val="4"/>
            <w:shd w:val="clear" w:color="000000" w:fill="FFFFFF"/>
            <w:textDirection w:val="btLr"/>
            <w:vAlign w:val="center"/>
            <w:hideMark/>
          </w:tcPr>
          <w:p w14:paraId="3A2263B9"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305" w:type="pct"/>
            <w:gridSpan w:val="10"/>
            <w:shd w:val="clear" w:color="000000" w:fill="FFFFFF"/>
            <w:textDirection w:val="btLr"/>
            <w:vAlign w:val="center"/>
            <w:hideMark/>
          </w:tcPr>
          <w:p w14:paraId="54587763"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262" w:type="pct"/>
            <w:gridSpan w:val="5"/>
            <w:shd w:val="clear" w:color="000000" w:fill="FFFFFF"/>
            <w:textDirection w:val="btLr"/>
            <w:vAlign w:val="center"/>
            <w:hideMark/>
          </w:tcPr>
          <w:p w14:paraId="60E9003B"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178" w:type="pct"/>
            <w:gridSpan w:val="2"/>
            <w:shd w:val="clear" w:color="000000" w:fill="FFFFFF"/>
            <w:textDirection w:val="btLr"/>
            <w:vAlign w:val="center"/>
            <w:hideMark/>
          </w:tcPr>
          <w:p w14:paraId="65BACD85"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212,20000</w:t>
            </w:r>
          </w:p>
        </w:tc>
      </w:tr>
      <w:tr w:rsidR="00F25B77" w:rsidRPr="00DD3F9A" w14:paraId="0EBF83D0" w14:textId="77777777" w:rsidTr="00A75BF6">
        <w:trPr>
          <w:cantSplit/>
          <w:trHeight w:val="879"/>
        </w:trPr>
        <w:tc>
          <w:tcPr>
            <w:tcW w:w="256" w:type="pct"/>
            <w:vMerge w:val="restart"/>
            <w:shd w:val="clear" w:color="000000" w:fill="FFFFFF"/>
            <w:vAlign w:val="center"/>
            <w:hideMark/>
          </w:tcPr>
          <w:p w14:paraId="11365B9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1.5.3.</w:t>
            </w:r>
          </w:p>
        </w:tc>
        <w:tc>
          <w:tcPr>
            <w:tcW w:w="1134" w:type="pct"/>
            <w:gridSpan w:val="2"/>
            <w:vMerge w:val="restart"/>
            <w:shd w:val="clear" w:color="000000" w:fill="FFFFFF"/>
            <w:vAlign w:val="center"/>
            <w:hideMark/>
          </w:tcPr>
          <w:p w14:paraId="6D657E6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70" w:type="pct"/>
            <w:gridSpan w:val="8"/>
            <w:vMerge w:val="restart"/>
            <w:shd w:val="clear" w:color="000000" w:fill="FFFFFF"/>
            <w:textDirection w:val="btLr"/>
            <w:vAlign w:val="center"/>
            <w:hideMark/>
          </w:tcPr>
          <w:p w14:paraId="69AF5CF5"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078E028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(МБУ ДО Суходольская ДМШ)</w:t>
            </w:r>
          </w:p>
        </w:tc>
        <w:tc>
          <w:tcPr>
            <w:tcW w:w="737" w:type="pct"/>
            <w:gridSpan w:val="6"/>
            <w:shd w:val="clear" w:color="000000" w:fill="FFFFFF"/>
            <w:vAlign w:val="center"/>
            <w:hideMark/>
          </w:tcPr>
          <w:p w14:paraId="6E04324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320AFA29"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8128,40436</w:t>
            </w:r>
          </w:p>
        </w:tc>
        <w:tc>
          <w:tcPr>
            <w:tcW w:w="293" w:type="pct"/>
            <w:gridSpan w:val="3"/>
            <w:shd w:val="clear" w:color="000000" w:fill="FFFFFF"/>
            <w:textDirection w:val="btLr"/>
            <w:vAlign w:val="center"/>
            <w:hideMark/>
          </w:tcPr>
          <w:p w14:paraId="6A2BBB4D"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9285,26094</w:t>
            </w:r>
          </w:p>
        </w:tc>
        <w:tc>
          <w:tcPr>
            <w:tcW w:w="307" w:type="pct"/>
            <w:gridSpan w:val="4"/>
            <w:shd w:val="clear" w:color="000000" w:fill="FFFFFF"/>
            <w:textDirection w:val="btLr"/>
            <w:vAlign w:val="center"/>
            <w:hideMark/>
          </w:tcPr>
          <w:p w14:paraId="2ABD72F5"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9547,77797</w:t>
            </w:r>
          </w:p>
        </w:tc>
        <w:tc>
          <w:tcPr>
            <w:tcW w:w="305" w:type="pct"/>
            <w:gridSpan w:val="10"/>
            <w:shd w:val="clear" w:color="000000" w:fill="FFFFFF"/>
            <w:textDirection w:val="btLr"/>
            <w:vAlign w:val="center"/>
            <w:hideMark/>
          </w:tcPr>
          <w:p w14:paraId="40EFEFC1"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7206,44404</w:t>
            </w:r>
          </w:p>
        </w:tc>
        <w:tc>
          <w:tcPr>
            <w:tcW w:w="262" w:type="pct"/>
            <w:gridSpan w:val="5"/>
            <w:shd w:val="clear" w:color="000000" w:fill="FFFFFF"/>
            <w:textDirection w:val="btLr"/>
            <w:vAlign w:val="center"/>
            <w:hideMark/>
          </w:tcPr>
          <w:p w14:paraId="4FCD9548"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7206,44404</w:t>
            </w:r>
          </w:p>
        </w:tc>
        <w:tc>
          <w:tcPr>
            <w:tcW w:w="178" w:type="pct"/>
            <w:gridSpan w:val="2"/>
            <w:shd w:val="clear" w:color="000000" w:fill="FFFFFF"/>
            <w:textDirection w:val="btLr"/>
            <w:vAlign w:val="center"/>
            <w:hideMark/>
          </w:tcPr>
          <w:p w14:paraId="1CE4C0A7"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41374,33135</w:t>
            </w:r>
          </w:p>
        </w:tc>
      </w:tr>
      <w:tr w:rsidR="00F25B77" w:rsidRPr="00DD3F9A" w14:paraId="2A07FE39" w14:textId="77777777" w:rsidTr="00A75BF6">
        <w:trPr>
          <w:cantSplit/>
          <w:trHeight w:val="937"/>
        </w:trPr>
        <w:tc>
          <w:tcPr>
            <w:tcW w:w="256" w:type="pct"/>
            <w:vMerge/>
            <w:vAlign w:val="center"/>
            <w:hideMark/>
          </w:tcPr>
          <w:p w14:paraId="64307E6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34" w:type="pct"/>
            <w:gridSpan w:val="2"/>
            <w:vMerge/>
            <w:vAlign w:val="center"/>
            <w:hideMark/>
          </w:tcPr>
          <w:p w14:paraId="336F20D2"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70" w:type="pct"/>
            <w:gridSpan w:val="8"/>
            <w:vMerge/>
            <w:vAlign w:val="center"/>
            <w:hideMark/>
          </w:tcPr>
          <w:p w14:paraId="494AF07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000" w:type="pct"/>
            <w:gridSpan w:val="4"/>
            <w:shd w:val="clear" w:color="000000" w:fill="FFFFFF"/>
            <w:vAlign w:val="center"/>
            <w:hideMark/>
          </w:tcPr>
          <w:p w14:paraId="5AF8708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(МБУ ДО Сергиевская ДШИ)</w:t>
            </w:r>
          </w:p>
        </w:tc>
        <w:tc>
          <w:tcPr>
            <w:tcW w:w="737" w:type="pct"/>
            <w:gridSpan w:val="6"/>
            <w:shd w:val="clear" w:color="000000" w:fill="FFFFFF"/>
            <w:vAlign w:val="center"/>
            <w:hideMark/>
          </w:tcPr>
          <w:p w14:paraId="0800EC3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2671D9C9"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8232,37450</w:t>
            </w:r>
          </w:p>
        </w:tc>
        <w:tc>
          <w:tcPr>
            <w:tcW w:w="293" w:type="pct"/>
            <w:gridSpan w:val="3"/>
            <w:shd w:val="clear" w:color="000000" w:fill="FFFFFF"/>
            <w:textDirection w:val="btLr"/>
            <w:vAlign w:val="center"/>
            <w:hideMark/>
          </w:tcPr>
          <w:p w14:paraId="78BCC085"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9205,25412</w:t>
            </w:r>
          </w:p>
        </w:tc>
        <w:tc>
          <w:tcPr>
            <w:tcW w:w="307" w:type="pct"/>
            <w:gridSpan w:val="4"/>
            <w:shd w:val="clear" w:color="000000" w:fill="FFFFFF"/>
            <w:textDirection w:val="btLr"/>
            <w:vAlign w:val="center"/>
            <w:hideMark/>
          </w:tcPr>
          <w:p w14:paraId="7C32999C"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9390,08248</w:t>
            </w:r>
          </w:p>
        </w:tc>
        <w:tc>
          <w:tcPr>
            <w:tcW w:w="305" w:type="pct"/>
            <w:gridSpan w:val="10"/>
            <w:shd w:val="clear" w:color="000000" w:fill="FFFFFF"/>
            <w:textDirection w:val="btLr"/>
            <w:vAlign w:val="center"/>
            <w:hideMark/>
          </w:tcPr>
          <w:p w14:paraId="3C3BFA12"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7818,16287</w:t>
            </w:r>
          </w:p>
        </w:tc>
        <w:tc>
          <w:tcPr>
            <w:tcW w:w="262" w:type="pct"/>
            <w:gridSpan w:val="5"/>
            <w:shd w:val="clear" w:color="000000" w:fill="FFFFFF"/>
            <w:textDirection w:val="btLr"/>
            <w:vAlign w:val="center"/>
            <w:hideMark/>
          </w:tcPr>
          <w:p w14:paraId="63F55CE1"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7818,16287</w:t>
            </w:r>
          </w:p>
        </w:tc>
        <w:tc>
          <w:tcPr>
            <w:tcW w:w="178" w:type="pct"/>
            <w:gridSpan w:val="2"/>
            <w:shd w:val="clear" w:color="000000" w:fill="FFFFFF"/>
            <w:textDirection w:val="btLr"/>
            <w:vAlign w:val="center"/>
            <w:hideMark/>
          </w:tcPr>
          <w:p w14:paraId="56F9037F"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42464,03684</w:t>
            </w:r>
          </w:p>
        </w:tc>
      </w:tr>
      <w:tr w:rsidR="00DD3F9A" w:rsidRPr="00DD3F9A" w14:paraId="04AE8F83" w14:textId="77777777" w:rsidTr="0015530F">
        <w:trPr>
          <w:trHeight w:val="73"/>
        </w:trPr>
        <w:tc>
          <w:tcPr>
            <w:tcW w:w="5000" w:type="pct"/>
            <w:gridSpan w:val="54"/>
            <w:shd w:val="clear" w:color="000000" w:fill="FFFFFF"/>
            <w:vAlign w:val="center"/>
            <w:hideMark/>
          </w:tcPr>
          <w:p w14:paraId="0FB09771"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DD3F9A" w:rsidRPr="00DD3F9A" w14:paraId="023E0CA2" w14:textId="77777777" w:rsidTr="0015530F">
        <w:trPr>
          <w:trHeight w:val="73"/>
        </w:trPr>
        <w:tc>
          <w:tcPr>
            <w:tcW w:w="5000" w:type="pct"/>
            <w:gridSpan w:val="54"/>
            <w:shd w:val="clear" w:color="000000" w:fill="FFFFFF"/>
            <w:vAlign w:val="center"/>
            <w:hideMark/>
          </w:tcPr>
          <w:p w14:paraId="37C456A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F25B77" w:rsidRPr="00DD3F9A" w14:paraId="7145510D" w14:textId="77777777" w:rsidTr="00A75BF6">
        <w:trPr>
          <w:cantSplit/>
          <w:trHeight w:val="812"/>
        </w:trPr>
        <w:tc>
          <w:tcPr>
            <w:tcW w:w="256" w:type="pct"/>
            <w:shd w:val="clear" w:color="000000" w:fill="FFFFFF"/>
            <w:vAlign w:val="center"/>
            <w:hideMark/>
          </w:tcPr>
          <w:p w14:paraId="217757E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2.1.1.</w:t>
            </w:r>
          </w:p>
        </w:tc>
        <w:tc>
          <w:tcPr>
            <w:tcW w:w="1134" w:type="pct"/>
            <w:gridSpan w:val="2"/>
            <w:shd w:val="clear" w:color="000000" w:fill="FFFFFF"/>
            <w:vAlign w:val="center"/>
            <w:hideMark/>
          </w:tcPr>
          <w:p w14:paraId="7A74037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Формирование условий для сохранения традиционной культуры на территории м.р. Сергиевский</w:t>
            </w:r>
          </w:p>
        </w:tc>
        <w:tc>
          <w:tcPr>
            <w:tcW w:w="170" w:type="pct"/>
            <w:gridSpan w:val="8"/>
            <w:shd w:val="clear" w:color="000000" w:fill="FFFFFF"/>
            <w:textDirection w:val="btLr"/>
            <w:vAlign w:val="center"/>
            <w:hideMark/>
          </w:tcPr>
          <w:p w14:paraId="4FB61F89"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18E497E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37" w:type="pct"/>
            <w:gridSpan w:val="6"/>
            <w:shd w:val="clear" w:color="000000" w:fill="FFFFFF"/>
            <w:vAlign w:val="center"/>
            <w:hideMark/>
          </w:tcPr>
          <w:p w14:paraId="14A31C5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5082A5F2"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6,10000</w:t>
            </w:r>
          </w:p>
        </w:tc>
        <w:tc>
          <w:tcPr>
            <w:tcW w:w="293" w:type="pct"/>
            <w:gridSpan w:val="3"/>
            <w:shd w:val="clear" w:color="000000" w:fill="FFFFFF"/>
            <w:textDirection w:val="btLr"/>
            <w:vAlign w:val="center"/>
            <w:hideMark/>
          </w:tcPr>
          <w:p w14:paraId="3F25102D"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307" w:type="pct"/>
            <w:gridSpan w:val="4"/>
            <w:shd w:val="clear" w:color="000000" w:fill="FFFFFF"/>
            <w:textDirection w:val="btLr"/>
            <w:vAlign w:val="center"/>
            <w:hideMark/>
          </w:tcPr>
          <w:p w14:paraId="0BEA7155"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305" w:type="pct"/>
            <w:gridSpan w:val="10"/>
            <w:shd w:val="clear" w:color="000000" w:fill="FFFFFF"/>
            <w:textDirection w:val="btLr"/>
            <w:vAlign w:val="center"/>
            <w:hideMark/>
          </w:tcPr>
          <w:p w14:paraId="3C0A7B55"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262" w:type="pct"/>
            <w:gridSpan w:val="5"/>
            <w:shd w:val="clear" w:color="000000" w:fill="FFFFFF"/>
            <w:textDirection w:val="btLr"/>
            <w:vAlign w:val="center"/>
            <w:hideMark/>
          </w:tcPr>
          <w:p w14:paraId="792A4138"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178" w:type="pct"/>
            <w:gridSpan w:val="2"/>
            <w:shd w:val="clear" w:color="000000" w:fill="FFFFFF"/>
            <w:textDirection w:val="btLr"/>
            <w:vAlign w:val="center"/>
            <w:hideMark/>
          </w:tcPr>
          <w:p w14:paraId="6514FD46"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206,10000</w:t>
            </w:r>
          </w:p>
        </w:tc>
      </w:tr>
      <w:tr w:rsidR="00F25B77" w:rsidRPr="00DD3F9A" w14:paraId="4802C779" w14:textId="77777777" w:rsidTr="00A75BF6">
        <w:trPr>
          <w:cantSplit/>
          <w:trHeight w:val="839"/>
        </w:trPr>
        <w:tc>
          <w:tcPr>
            <w:tcW w:w="256" w:type="pct"/>
            <w:shd w:val="clear" w:color="000000" w:fill="FFFFFF"/>
            <w:vAlign w:val="center"/>
            <w:hideMark/>
          </w:tcPr>
          <w:p w14:paraId="0B434BC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2.1.2.</w:t>
            </w:r>
          </w:p>
        </w:tc>
        <w:tc>
          <w:tcPr>
            <w:tcW w:w="1134" w:type="pct"/>
            <w:gridSpan w:val="2"/>
            <w:shd w:val="clear" w:color="000000" w:fill="FFFFFF"/>
            <w:vAlign w:val="center"/>
            <w:hideMark/>
          </w:tcPr>
          <w:p w14:paraId="2FBE9BB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70" w:type="pct"/>
            <w:gridSpan w:val="8"/>
            <w:shd w:val="clear" w:color="000000" w:fill="FFFFFF"/>
            <w:textDirection w:val="btLr"/>
            <w:vAlign w:val="center"/>
            <w:hideMark/>
          </w:tcPr>
          <w:p w14:paraId="3E68521C"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4322D07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ype="page"/>
              <w:t>(МАУК «МКДЦ»)</w:t>
            </w:r>
            <w:r w:rsidRPr="00DD3F9A">
              <w:rPr>
                <w:rFonts w:ascii="Times New Roman" w:eastAsia="Times New Roman" w:hAnsi="Times New Roman" w:cs="Times New Roman"/>
                <w:sz w:val="12"/>
                <w:szCs w:val="12"/>
                <w:lang w:eastAsia="ru-RU"/>
              </w:rPr>
              <w:br w:type="page"/>
            </w:r>
          </w:p>
        </w:tc>
        <w:tc>
          <w:tcPr>
            <w:tcW w:w="737" w:type="pct"/>
            <w:gridSpan w:val="6"/>
            <w:shd w:val="clear" w:color="000000" w:fill="FFFFFF"/>
            <w:vAlign w:val="center"/>
            <w:hideMark/>
          </w:tcPr>
          <w:p w14:paraId="29A44C5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1F113053"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3" w:type="pct"/>
            <w:gridSpan w:val="3"/>
            <w:shd w:val="clear" w:color="000000" w:fill="FFFFFF"/>
            <w:textDirection w:val="btLr"/>
            <w:vAlign w:val="center"/>
            <w:hideMark/>
          </w:tcPr>
          <w:p w14:paraId="717792A7"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200,00000</w:t>
            </w:r>
          </w:p>
        </w:tc>
        <w:tc>
          <w:tcPr>
            <w:tcW w:w="307" w:type="pct"/>
            <w:gridSpan w:val="4"/>
            <w:shd w:val="clear" w:color="000000" w:fill="FFFFFF"/>
            <w:textDirection w:val="btLr"/>
            <w:vAlign w:val="center"/>
            <w:hideMark/>
          </w:tcPr>
          <w:p w14:paraId="1341FAD8"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200,00000</w:t>
            </w:r>
          </w:p>
        </w:tc>
        <w:tc>
          <w:tcPr>
            <w:tcW w:w="305" w:type="pct"/>
            <w:gridSpan w:val="10"/>
            <w:shd w:val="clear" w:color="000000" w:fill="FFFFFF"/>
            <w:textDirection w:val="btLr"/>
            <w:vAlign w:val="center"/>
            <w:hideMark/>
          </w:tcPr>
          <w:p w14:paraId="6540F2C7"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100,00000</w:t>
            </w:r>
          </w:p>
        </w:tc>
        <w:tc>
          <w:tcPr>
            <w:tcW w:w="262" w:type="pct"/>
            <w:gridSpan w:val="5"/>
            <w:shd w:val="clear" w:color="000000" w:fill="FFFFFF"/>
            <w:textDirection w:val="btLr"/>
            <w:vAlign w:val="center"/>
            <w:hideMark/>
          </w:tcPr>
          <w:p w14:paraId="07AEB2FC"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100,00000</w:t>
            </w:r>
          </w:p>
        </w:tc>
        <w:tc>
          <w:tcPr>
            <w:tcW w:w="178" w:type="pct"/>
            <w:gridSpan w:val="2"/>
            <w:shd w:val="clear" w:color="000000" w:fill="FFFFFF"/>
            <w:textDirection w:val="btLr"/>
            <w:vAlign w:val="center"/>
            <w:hideMark/>
          </w:tcPr>
          <w:p w14:paraId="5415163B"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600,00000</w:t>
            </w:r>
          </w:p>
        </w:tc>
      </w:tr>
      <w:tr w:rsidR="00F25B77" w:rsidRPr="00DD3F9A" w14:paraId="7A84073A" w14:textId="77777777" w:rsidTr="00A75BF6">
        <w:trPr>
          <w:cantSplit/>
          <w:trHeight w:val="992"/>
        </w:trPr>
        <w:tc>
          <w:tcPr>
            <w:tcW w:w="256" w:type="pct"/>
            <w:shd w:val="clear" w:color="000000" w:fill="FFFFFF"/>
            <w:vAlign w:val="center"/>
            <w:hideMark/>
          </w:tcPr>
          <w:p w14:paraId="2DAB5855" w14:textId="231EFCDD"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2.1.3.</w:t>
            </w:r>
          </w:p>
        </w:tc>
        <w:tc>
          <w:tcPr>
            <w:tcW w:w="1134" w:type="pct"/>
            <w:gridSpan w:val="2"/>
            <w:shd w:val="clear" w:color="000000" w:fill="FFFFFF"/>
            <w:vAlign w:val="center"/>
            <w:hideMark/>
          </w:tcPr>
          <w:p w14:paraId="2168738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Социально-значимые мероприятия</w:t>
            </w:r>
          </w:p>
        </w:tc>
        <w:tc>
          <w:tcPr>
            <w:tcW w:w="170" w:type="pct"/>
            <w:gridSpan w:val="8"/>
            <w:shd w:val="clear" w:color="000000" w:fill="FFFFFF"/>
            <w:textDirection w:val="btLr"/>
            <w:vAlign w:val="center"/>
            <w:hideMark/>
          </w:tcPr>
          <w:p w14:paraId="3F248976"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0" w:type="pct"/>
            <w:gridSpan w:val="4"/>
            <w:shd w:val="clear" w:color="000000" w:fill="FFFFFF"/>
            <w:vAlign w:val="center"/>
            <w:hideMark/>
          </w:tcPr>
          <w:p w14:paraId="77BA4D0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37" w:type="pct"/>
            <w:gridSpan w:val="6"/>
            <w:shd w:val="clear" w:color="000000" w:fill="FFFFFF"/>
            <w:vAlign w:val="center"/>
            <w:hideMark/>
          </w:tcPr>
          <w:p w14:paraId="412A0B9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57" w:type="pct"/>
            <w:gridSpan w:val="9"/>
            <w:shd w:val="clear" w:color="000000" w:fill="FFFFFF"/>
            <w:textDirection w:val="btLr"/>
            <w:vAlign w:val="center"/>
            <w:hideMark/>
          </w:tcPr>
          <w:p w14:paraId="050B780D"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3727,01074</w:t>
            </w:r>
          </w:p>
        </w:tc>
        <w:tc>
          <w:tcPr>
            <w:tcW w:w="293" w:type="pct"/>
            <w:gridSpan w:val="3"/>
            <w:shd w:val="clear" w:color="000000" w:fill="FFFFFF"/>
            <w:textDirection w:val="btLr"/>
            <w:vAlign w:val="center"/>
            <w:hideMark/>
          </w:tcPr>
          <w:p w14:paraId="2409362F"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3871,22886</w:t>
            </w:r>
          </w:p>
        </w:tc>
        <w:tc>
          <w:tcPr>
            <w:tcW w:w="307" w:type="pct"/>
            <w:gridSpan w:val="4"/>
            <w:shd w:val="clear" w:color="000000" w:fill="FFFFFF"/>
            <w:textDirection w:val="btLr"/>
            <w:vAlign w:val="center"/>
            <w:hideMark/>
          </w:tcPr>
          <w:p w14:paraId="10706A0A"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1700,00000</w:t>
            </w:r>
          </w:p>
        </w:tc>
        <w:tc>
          <w:tcPr>
            <w:tcW w:w="305" w:type="pct"/>
            <w:gridSpan w:val="10"/>
            <w:shd w:val="clear" w:color="000000" w:fill="FFFFFF"/>
            <w:textDirection w:val="btLr"/>
            <w:vAlign w:val="center"/>
            <w:hideMark/>
          </w:tcPr>
          <w:p w14:paraId="43A0C79E"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433,00000</w:t>
            </w:r>
          </w:p>
        </w:tc>
        <w:tc>
          <w:tcPr>
            <w:tcW w:w="262" w:type="pct"/>
            <w:gridSpan w:val="5"/>
            <w:shd w:val="clear" w:color="000000" w:fill="FFFFFF"/>
            <w:textDirection w:val="btLr"/>
            <w:vAlign w:val="center"/>
            <w:hideMark/>
          </w:tcPr>
          <w:p w14:paraId="0A16C4E7"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433,00000</w:t>
            </w:r>
          </w:p>
        </w:tc>
        <w:tc>
          <w:tcPr>
            <w:tcW w:w="178" w:type="pct"/>
            <w:gridSpan w:val="2"/>
            <w:shd w:val="clear" w:color="000000" w:fill="FFFFFF"/>
            <w:textDirection w:val="btLr"/>
            <w:vAlign w:val="center"/>
            <w:hideMark/>
          </w:tcPr>
          <w:p w14:paraId="268C96DB" w14:textId="77777777" w:rsidR="00DD3F9A" w:rsidRPr="00DD3F9A" w:rsidRDefault="00DD3F9A" w:rsidP="003C0753">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10164,23960</w:t>
            </w:r>
          </w:p>
        </w:tc>
      </w:tr>
      <w:tr w:rsidR="00DD3F9A" w:rsidRPr="00DD3F9A" w14:paraId="0DD6BDF8" w14:textId="77777777" w:rsidTr="0015530F">
        <w:trPr>
          <w:trHeight w:val="73"/>
        </w:trPr>
        <w:tc>
          <w:tcPr>
            <w:tcW w:w="5000" w:type="pct"/>
            <w:gridSpan w:val="54"/>
            <w:shd w:val="clear" w:color="000000" w:fill="FFFFFF"/>
            <w:vAlign w:val="center"/>
            <w:hideMark/>
          </w:tcPr>
          <w:p w14:paraId="36163AB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F25B77" w:rsidRPr="00DD3F9A" w14:paraId="76E833A4" w14:textId="77777777" w:rsidTr="00A75BF6">
        <w:trPr>
          <w:cantSplit/>
          <w:trHeight w:val="980"/>
        </w:trPr>
        <w:tc>
          <w:tcPr>
            <w:tcW w:w="256" w:type="pct"/>
            <w:shd w:val="clear" w:color="000000" w:fill="FFFFFF"/>
            <w:vAlign w:val="center"/>
            <w:hideMark/>
          </w:tcPr>
          <w:p w14:paraId="02429DE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2.2.1.</w:t>
            </w:r>
          </w:p>
        </w:tc>
        <w:tc>
          <w:tcPr>
            <w:tcW w:w="1141" w:type="pct"/>
            <w:gridSpan w:val="3"/>
            <w:shd w:val="clear" w:color="000000" w:fill="FFFFFF"/>
            <w:vAlign w:val="center"/>
            <w:hideMark/>
          </w:tcPr>
          <w:p w14:paraId="50AF587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90" w:type="pct"/>
            <w:gridSpan w:val="8"/>
            <w:shd w:val="clear" w:color="000000" w:fill="FFFFFF"/>
            <w:textDirection w:val="btLr"/>
            <w:vAlign w:val="center"/>
            <w:hideMark/>
          </w:tcPr>
          <w:p w14:paraId="71E2A381"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998" w:type="pct"/>
            <w:gridSpan w:val="4"/>
            <w:shd w:val="clear" w:color="000000" w:fill="FFFFFF"/>
            <w:vAlign w:val="center"/>
            <w:hideMark/>
          </w:tcPr>
          <w:p w14:paraId="1EA7728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58" w:type="pct"/>
            <w:gridSpan w:val="8"/>
            <w:shd w:val="clear" w:color="000000" w:fill="FFFFFF"/>
            <w:vAlign w:val="center"/>
            <w:hideMark/>
          </w:tcPr>
          <w:p w14:paraId="18E1061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11" w:type="pct"/>
            <w:gridSpan w:val="6"/>
            <w:shd w:val="clear" w:color="000000" w:fill="FFFFFF"/>
            <w:textDirection w:val="btLr"/>
            <w:vAlign w:val="center"/>
            <w:hideMark/>
          </w:tcPr>
          <w:p w14:paraId="0BB3C640"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159,63400</w:t>
            </w:r>
          </w:p>
        </w:tc>
        <w:tc>
          <w:tcPr>
            <w:tcW w:w="293" w:type="pct"/>
            <w:gridSpan w:val="3"/>
            <w:shd w:val="clear" w:color="000000" w:fill="FFFFFF"/>
            <w:textDirection w:val="btLr"/>
            <w:vAlign w:val="center"/>
            <w:hideMark/>
          </w:tcPr>
          <w:p w14:paraId="0AC93E93"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169,33257</w:t>
            </w:r>
          </w:p>
        </w:tc>
        <w:tc>
          <w:tcPr>
            <w:tcW w:w="307" w:type="pct"/>
            <w:gridSpan w:val="4"/>
            <w:shd w:val="clear" w:color="000000" w:fill="FFFFFF"/>
            <w:textDirection w:val="btLr"/>
            <w:vAlign w:val="center"/>
            <w:hideMark/>
          </w:tcPr>
          <w:p w14:paraId="65723F27"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300,00000</w:t>
            </w:r>
          </w:p>
        </w:tc>
        <w:tc>
          <w:tcPr>
            <w:tcW w:w="300" w:type="pct"/>
            <w:gridSpan w:val="9"/>
            <w:shd w:val="clear" w:color="000000" w:fill="FFFFFF"/>
            <w:textDirection w:val="btLr"/>
            <w:vAlign w:val="center"/>
            <w:hideMark/>
          </w:tcPr>
          <w:p w14:paraId="6AEDAC62"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200,00000</w:t>
            </w:r>
          </w:p>
        </w:tc>
        <w:tc>
          <w:tcPr>
            <w:tcW w:w="292" w:type="pct"/>
            <w:gridSpan w:val="7"/>
            <w:shd w:val="clear" w:color="000000" w:fill="FFFFFF"/>
            <w:textDirection w:val="btLr"/>
            <w:vAlign w:val="center"/>
            <w:hideMark/>
          </w:tcPr>
          <w:p w14:paraId="3AFB170D"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200,00000</w:t>
            </w:r>
          </w:p>
        </w:tc>
        <w:tc>
          <w:tcPr>
            <w:tcW w:w="153" w:type="pct"/>
            <w:shd w:val="clear" w:color="000000" w:fill="FFFFFF"/>
            <w:textDirection w:val="btLr"/>
            <w:vAlign w:val="center"/>
            <w:hideMark/>
          </w:tcPr>
          <w:p w14:paraId="4DB0137B"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1028,96657</w:t>
            </w:r>
          </w:p>
        </w:tc>
      </w:tr>
      <w:tr w:rsidR="00F25B77" w:rsidRPr="00DD3F9A" w14:paraId="4D01AD18" w14:textId="77777777" w:rsidTr="00A75BF6">
        <w:trPr>
          <w:cantSplit/>
          <w:trHeight w:val="73"/>
        </w:trPr>
        <w:tc>
          <w:tcPr>
            <w:tcW w:w="256" w:type="pct"/>
            <w:shd w:val="clear" w:color="000000" w:fill="FFFFFF"/>
            <w:vAlign w:val="center"/>
            <w:hideMark/>
          </w:tcPr>
          <w:p w14:paraId="4512123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2.2.2.</w:t>
            </w:r>
          </w:p>
        </w:tc>
        <w:tc>
          <w:tcPr>
            <w:tcW w:w="1141" w:type="pct"/>
            <w:gridSpan w:val="3"/>
            <w:shd w:val="clear" w:color="000000" w:fill="FFFFFF"/>
            <w:vAlign w:val="center"/>
            <w:hideMark/>
          </w:tcPr>
          <w:p w14:paraId="61528B2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90" w:type="pct"/>
            <w:gridSpan w:val="8"/>
            <w:shd w:val="clear" w:color="000000" w:fill="FFFFFF"/>
            <w:textDirection w:val="btLr"/>
            <w:vAlign w:val="center"/>
            <w:hideMark/>
          </w:tcPr>
          <w:p w14:paraId="36B0F43E"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998" w:type="pct"/>
            <w:gridSpan w:val="4"/>
            <w:shd w:val="clear" w:color="000000" w:fill="FFFFFF"/>
            <w:vAlign w:val="center"/>
            <w:hideMark/>
          </w:tcPr>
          <w:p w14:paraId="3D96B44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58" w:type="pct"/>
            <w:gridSpan w:val="8"/>
            <w:shd w:val="clear" w:color="000000" w:fill="FFFFFF"/>
            <w:vAlign w:val="center"/>
            <w:hideMark/>
          </w:tcPr>
          <w:p w14:paraId="598F0C1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11" w:type="pct"/>
            <w:gridSpan w:val="6"/>
            <w:shd w:val="clear" w:color="000000" w:fill="FFFFFF"/>
            <w:textDirection w:val="btLr"/>
            <w:vAlign w:val="center"/>
            <w:hideMark/>
          </w:tcPr>
          <w:p w14:paraId="5FD0AC32"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3" w:type="pct"/>
            <w:gridSpan w:val="3"/>
            <w:shd w:val="clear" w:color="000000" w:fill="FFFFFF"/>
            <w:textDirection w:val="btLr"/>
            <w:vAlign w:val="center"/>
            <w:hideMark/>
          </w:tcPr>
          <w:p w14:paraId="636AD713"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7" w:type="pct"/>
            <w:gridSpan w:val="4"/>
            <w:shd w:val="clear" w:color="000000" w:fill="FFFFFF"/>
            <w:textDirection w:val="btLr"/>
            <w:vAlign w:val="center"/>
            <w:hideMark/>
          </w:tcPr>
          <w:p w14:paraId="14C9D6BC"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300" w:type="pct"/>
            <w:gridSpan w:val="9"/>
            <w:shd w:val="clear" w:color="000000" w:fill="FFFFFF"/>
            <w:textDirection w:val="btLr"/>
            <w:vAlign w:val="center"/>
            <w:hideMark/>
          </w:tcPr>
          <w:p w14:paraId="1E3FB42E"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92" w:type="pct"/>
            <w:gridSpan w:val="7"/>
            <w:shd w:val="clear" w:color="000000" w:fill="FFFFFF"/>
            <w:textDirection w:val="btLr"/>
            <w:vAlign w:val="center"/>
            <w:hideMark/>
          </w:tcPr>
          <w:p w14:paraId="0CEFFFF0"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153" w:type="pct"/>
            <w:shd w:val="clear" w:color="000000" w:fill="FFFFFF"/>
            <w:textDirection w:val="btLr"/>
            <w:vAlign w:val="center"/>
            <w:hideMark/>
          </w:tcPr>
          <w:p w14:paraId="6E3A48A4"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60,00000</w:t>
            </w:r>
          </w:p>
        </w:tc>
      </w:tr>
      <w:tr w:rsidR="00F25B77" w:rsidRPr="00DD3F9A" w14:paraId="1501DA2F" w14:textId="77777777" w:rsidTr="00A75BF6">
        <w:trPr>
          <w:cantSplit/>
          <w:trHeight w:val="73"/>
        </w:trPr>
        <w:tc>
          <w:tcPr>
            <w:tcW w:w="256" w:type="pct"/>
            <w:shd w:val="clear" w:color="000000" w:fill="FFFFFF"/>
            <w:vAlign w:val="center"/>
            <w:hideMark/>
          </w:tcPr>
          <w:p w14:paraId="545A52C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2.2.3.</w:t>
            </w:r>
          </w:p>
        </w:tc>
        <w:tc>
          <w:tcPr>
            <w:tcW w:w="1141" w:type="pct"/>
            <w:gridSpan w:val="3"/>
            <w:shd w:val="clear" w:color="000000" w:fill="FFFFFF"/>
            <w:vAlign w:val="center"/>
            <w:hideMark/>
          </w:tcPr>
          <w:p w14:paraId="2825723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190" w:type="pct"/>
            <w:gridSpan w:val="8"/>
            <w:shd w:val="clear" w:color="000000" w:fill="FFFFFF"/>
            <w:textDirection w:val="btLr"/>
            <w:vAlign w:val="center"/>
            <w:hideMark/>
          </w:tcPr>
          <w:p w14:paraId="3F9B28A8"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998" w:type="pct"/>
            <w:gridSpan w:val="4"/>
            <w:shd w:val="clear" w:color="000000" w:fill="FFFFFF"/>
            <w:vAlign w:val="center"/>
            <w:hideMark/>
          </w:tcPr>
          <w:p w14:paraId="3E7380D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58" w:type="pct"/>
            <w:gridSpan w:val="8"/>
            <w:shd w:val="clear" w:color="000000" w:fill="FFFFFF"/>
            <w:vAlign w:val="center"/>
            <w:hideMark/>
          </w:tcPr>
          <w:p w14:paraId="70234AD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11" w:type="pct"/>
            <w:gridSpan w:val="6"/>
            <w:shd w:val="clear" w:color="000000" w:fill="FFFFFF"/>
            <w:textDirection w:val="btLr"/>
            <w:vAlign w:val="center"/>
            <w:hideMark/>
          </w:tcPr>
          <w:p w14:paraId="14FC036A"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223,16000</w:t>
            </w:r>
          </w:p>
        </w:tc>
        <w:tc>
          <w:tcPr>
            <w:tcW w:w="293" w:type="pct"/>
            <w:gridSpan w:val="3"/>
            <w:shd w:val="clear" w:color="000000" w:fill="FFFFFF"/>
            <w:textDirection w:val="btLr"/>
            <w:vAlign w:val="center"/>
            <w:hideMark/>
          </w:tcPr>
          <w:p w14:paraId="231BA831"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7" w:type="pct"/>
            <w:gridSpan w:val="4"/>
            <w:shd w:val="clear" w:color="000000" w:fill="FFFFFF"/>
            <w:textDirection w:val="btLr"/>
            <w:vAlign w:val="center"/>
            <w:hideMark/>
          </w:tcPr>
          <w:p w14:paraId="7710197E"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200,00000</w:t>
            </w:r>
          </w:p>
        </w:tc>
        <w:tc>
          <w:tcPr>
            <w:tcW w:w="300" w:type="pct"/>
            <w:gridSpan w:val="9"/>
            <w:shd w:val="clear" w:color="000000" w:fill="FFFFFF"/>
            <w:textDirection w:val="btLr"/>
            <w:vAlign w:val="center"/>
            <w:hideMark/>
          </w:tcPr>
          <w:p w14:paraId="3FAEF1BB"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100,00000</w:t>
            </w:r>
          </w:p>
        </w:tc>
        <w:tc>
          <w:tcPr>
            <w:tcW w:w="292" w:type="pct"/>
            <w:gridSpan w:val="7"/>
            <w:shd w:val="clear" w:color="000000" w:fill="FFFFFF"/>
            <w:textDirection w:val="btLr"/>
            <w:vAlign w:val="center"/>
            <w:hideMark/>
          </w:tcPr>
          <w:p w14:paraId="357C6F9F"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100,00000</w:t>
            </w:r>
          </w:p>
        </w:tc>
        <w:tc>
          <w:tcPr>
            <w:tcW w:w="153" w:type="pct"/>
            <w:shd w:val="clear" w:color="000000" w:fill="FFFFFF"/>
            <w:textDirection w:val="btLr"/>
            <w:vAlign w:val="center"/>
            <w:hideMark/>
          </w:tcPr>
          <w:p w14:paraId="01D2F4B1"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623,16000</w:t>
            </w:r>
          </w:p>
        </w:tc>
      </w:tr>
      <w:tr w:rsidR="00F25B77" w:rsidRPr="00DD3F9A" w14:paraId="22A66DA8" w14:textId="77777777" w:rsidTr="00A75BF6">
        <w:trPr>
          <w:cantSplit/>
          <w:trHeight w:val="73"/>
        </w:trPr>
        <w:tc>
          <w:tcPr>
            <w:tcW w:w="256" w:type="pct"/>
            <w:shd w:val="clear" w:color="000000" w:fill="FFFFFF"/>
            <w:vAlign w:val="center"/>
            <w:hideMark/>
          </w:tcPr>
          <w:p w14:paraId="031BF32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2.2.4.</w:t>
            </w:r>
          </w:p>
        </w:tc>
        <w:tc>
          <w:tcPr>
            <w:tcW w:w="1141" w:type="pct"/>
            <w:gridSpan w:val="3"/>
            <w:shd w:val="clear" w:color="000000" w:fill="FFFFFF"/>
            <w:vAlign w:val="center"/>
            <w:hideMark/>
          </w:tcPr>
          <w:p w14:paraId="624CD55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90" w:type="pct"/>
            <w:gridSpan w:val="8"/>
            <w:shd w:val="clear" w:color="000000" w:fill="FFFFFF"/>
            <w:textDirection w:val="btLr"/>
            <w:vAlign w:val="center"/>
            <w:hideMark/>
          </w:tcPr>
          <w:p w14:paraId="38A2770E"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w:t>
            </w:r>
          </w:p>
        </w:tc>
        <w:tc>
          <w:tcPr>
            <w:tcW w:w="998" w:type="pct"/>
            <w:gridSpan w:val="4"/>
            <w:shd w:val="clear" w:color="000000" w:fill="FFFFFF"/>
            <w:vAlign w:val="center"/>
            <w:hideMark/>
          </w:tcPr>
          <w:p w14:paraId="4BBE20E3" w14:textId="76D77DAD" w:rsidR="00DD3F9A" w:rsidRPr="00DD3F9A" w:rsidRDefault="00DD3F9A" w:rsidP="00DD3F9A">
            <w:pPr>
              <w:spacing w:after="24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58" w:type="pct"/>
            <w:gridSpan w:val="8"/>
            <w:shd w:val="clear" w:color="000000" w:fill="FFFFFF"/>
            <w:vAlign w:val="center"/>
            <w:hideMark/>
          </w:tcPr>
          <w:p w14:paraId="5800854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областной или федеральный бюджет</w:t>
            </w:r>
          </w:p>
        </w:tc>
        <w:tc>
          <w:tcPr>
            <w:tcW w:w="311" w:type="pct"/>
            <w:gridSpan w:val="6"/>
            <w:shd w:val="clear" w:color="000000" w:fill="FFFFFF"/>
            <w:textDirection w:val="btLr"/>
            <w:vAlign w:val="center"/>
            <w:hideMark/>
          </w:tcPr>
          <w:p w14:paraId="27059BFB"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3" w:type="pct"/>
            <w:gridSpan w:val="3"/>
            <w:shd w:val="clear" w:color="000000" w:fill="FFFFFF"/>
            <w:textDirection w:val="btLr"/>
            <w:vAlign w:val="center"/>
            <w:hideMark/>
          </w:tcPr>
          <w:p w14:paraId="1D3DC5F3"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7" w:type="pct"/>
            <w:gridSpan w:val="4"/>
            <w:shd w:val="clear" w:color="000000" w:fill="FFFFFF"/>
            <w:textDirection w:val="btLr"/>
            <w:vAlign w:val="center"/>
            <w:hideMark/>
          </w:tcPr>
          <w:p w14:paraId="65DFC5FB"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0" w:type="pct"/>
            <w:gridSpan w:val="9"/>
            <w:shd w:val="clear" w:color="000000" w:fill="FFFFFF"/>
            <w:textDirection w:val="btLr"/>
            <w:vAlign w:val="center"/>
            <w:hideMark/>
          </w:tcPr>
          <w:p w14:paraId="54BB0BB1"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2" w:type="pct"/>
            <w:gridSpan w:val="7"/>
            <w:shd w:val="clear" w:color="000000" w:fill="FFFFFF"/>
            <w:textDirection w:val="btLr"/>
            <w:vAlign w:val="center"/>
            <w:hideMark/>
          </w:tcPr>
          <w:p w14:paraId="26BC7984"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14:paraId="278E8C3B"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r>
      <w:tr w:rsidR="00F25B77" w:rsidRPr="00DD3F9A" w14:paraId="12DBDFA1" w14:textId="77777777" w:rsidTr="00A75BF6">
        <w:trPr>
          <w:cantSplit/>
          <w:trHeight w:val="73"/>
        </w:trPr>
        <w:tc>
          <w:tcPr>
            <w:tcW w:w="256" w:type="pct"/>
            <w:shd w:val="clear" w:color="000000" w:fill="FFFFFF"/>
            <w:vAlign w:val="center"/>
            <w:hideMark/>
          </w:tcPr>
          <w:p w14:paraId="65C97EA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2.2.5.</w:t>
            </w:r>
          </w:p>
        </w:tc>
        <w:tc>
          <w:tcPr>
            <w:tcW w:w="1141" w:type="pct"/>
            <w:gridSpan w:val="3"/>
            <w:shd w:val="clear" w:color="000000" w:fill="FFFFFF"/>
            <w:vAlign w:val="center"/>
            <w:hideMark/>
          </w:tcPr>
          <w:p w14:paraId="7E0D98F9" w14:textId="69CF5766"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190" w:type="pct"/>
            <w:gridSpan w:val="8"/>
            <w:shd w:val="clear" w:color="000000" w:fill="FFFFFF"/>
            <w:textDirection w:val="btLr"/>
            <w:vAlign w:val="center"/>
            <w:hideMark/>
          </w:tcPr>
          <w:p w14:paraId="6AB27866"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w:t>
            </w:r>
          </w:p>
        </w:tc>
        <w:tc>
          <w:tcPr>
            <w:tcW w:w="998" w:type="pct"/>
            <w:gridSpan w:val="4"/>
            <w:shd w:val="clear" w:color="000000" w:fill="FFFFFF"/>
            <w:vAlign w:val="center"/>
            <w:hideMark/>
          </w:tcPr>
          <w:p w14:paraId="5BC1C94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58" w:type="pct"/>
            <w:gridSpan w:val="8"/>
            <w:shd w:val="clear" w:color="000000" w:fill="FFFFFF"/>
            <w:vAlign w:val="center"/>
            <w:hideMark/>
          </w:tcPr>
          <w:p w14:paraId="34539C0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областной или федеральный бюджет</w:t>
            </w:r>
          </w:p>
        </w:tc>
        <w:tc>
          <w:tcPr>
            <w:tcW w:w="311" w:type="pct"/>
            <w:gridSpan w:val="6"/>
            <w:shd w:val="clear" w:color="000000" w:fill="FFFFFF"/>
            <w:textDirection w:val="btLr"/>
            <w:vAlign w:val="center"/>
            <w:hideMark/>
          </w:tcPr>
          <w:p w14:paraId="0695C6B0"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75,00000</w:t>
            </w:r>
          </w:p>
        </w:tc>
        <w:tc>
          <w:tcPr>
            <w:tcW w:w="293" w:type="pct"/>
            <w:gridSpan w:val="3"/>
            <w:shd w:val="clear" w:color="000000" w:fill="FFFFFF"/>
            <w:textDirection w:val="btLr"/>
            <w:vAlign w:val="center"/>
            <w:hideMark/>
          </w:tcPr>
          <w:p w14:paraId="3AF3F101"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7" w:type="pct"/>
            <w:gridSpan w:val="4"/>
            <w:shd w:val="clear" w:color="000000" w:fill="FFFFFF"/>
            <w:textDirection w:val="btLr"/>
            <w:vAlign w:val="center"/>
            <w:hideMark/>
          </w:tcPr>
          <w:p w14:paraId="3B718D81"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0" w:type="pct"/>
            <w:gridSpan w:val="9"/>
            <w:shd w:val="clear" w:color="000000" w:fill="FFFFFF"/>
            <w:textDirection w:val="btLr"/>
            <w:vAlign w:val="center"/>
            <w:hideMark/>
          </w:tcPr>
          <w:p w14:paraId="0E4E550C"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2" w:type="pct"/>
            <w:gridSpan w:val="7"/>
            <w:shd w:val="clear" w:color="000000" w:fill="FFFFFF"/>
            <w:textDirection w:val="btLr"/>
            <w:vAlign w:val="center"/>
            <w:hideMark/>
          </w:tcPr>
          <w:p w14:paraId="6E217643"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14:paraId="14C2DE6E" w14:textId="77777777" w:rsidR="00DD3F9A" w:rsidRPr="00DD3F9A" w:rsidRDefault="00DD3F9A" w:rsidP="005E6DD1">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75,00000</w:t>
            </w:r>
          </w:p>
        </w:tc>
      </w:tr>
      <w:tr w:rsidR="00DD3F9A" w:rsidRPr="00DD3F9A" w14:paraId="74FB12F0" w14:textId="77777777" w:rsidTr="0015530F">
        <w:trPr>
          <w:trHeight w:val="73"/>
        </w:trPr>
        <w:tc>
          <w:tcPr>
            <w:tcW w:w="5000" w:type="pct"/>
            <w:gridSpan w:val="54"/>
            <w:shd w:val="clear" w:color="000000" w:fill="FFFFFF"/>
            <w:vAlign w:val="center"/>
            <w:hideMark/>
          </w:tcPr>
          <w:p w14:paraId="181EE9C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F25B77" w:rsidRPr="00DD3F9A" w14:paraId="08B5C2AC" w14:textId="77777777" w:rsidTr="00A75BF6">
        <w:trPr>
          <w:cantSplit/>
          <w:trHeight w:val="73"/>
        </w:trPr>
        <w:tc>
          <w:tcPr>
            <w:tcW w:w="256" w:type="pct"/>
            <w:shd w:val="clear" w:color="000000" w:fill="FFFFFF"/>
            <w:vAlign w:val="center"/>
            <w:hideMark/>
          </w:tcPr>
          <w:p w14:paraId="5F12825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2.3.1.</w:t>
            </w:r>
          </w:p>
        </w:tc>
        <w:tc>
          <w:tcPr>
            <w:tcW w:w="1148" w:type="pct"/>
            <w:gridSpan w:val="4"/>
            <w:shd w:val="clear" w:color="000000" w:fill="FFFFFF"/>
            <w:vAlign w:val="center"/>
            <w:hideMark/>
          </w:tcPr>
          <w:p w14:paraId="6420095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83" w:type="pct"/>
            <w:gridSpan w:val="7"/>
            <w:shd w:val="clear" w:color="000000" w:fill="FFFFFF"/>
            <w:textDirection w:val="btLr"/>
            <w:vAlign w:val="center"/>
            <w:hideMark/>
          </w:tcPr>
          <w:p w14:paraId="3C1258F8"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5" w:type="pct"/>
            <w:gridSpan w:val="5"/>
            <w:shd w:val="clear" w:color="000000" w:fill="FFFFFF"/>
            <w:vAlign w:val="center"/>
            <w:hideMark/>
          </w:tcPr>
          <w:p w14:paraId="26EBF53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51" w:type="pct"/>
            <w:gridSpan w:val="7"/>
            <w:shd w:val="clear" w:color="000000" w:fill="FFFFFF"/>
            <w:vAlign w:val="center"/>
            <w:hideMark/>
          </w:tcPr>
          <w:p w14:paraId="452A1D2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11" w:type="pct"/>
            <w:gridSpan w:val="6"/>
            <w:shd w:val="clear" w:color="000000" w:fill="FFFFFF"/>
            <w:textDirection w:val="btLr"/>
            <w:vAlign w:val="center"/>
            <w:hideMark/>
          </w:tcPr>
          <w:p w14:paraId="7BAC945D"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3" w:type="pct"/>
            <w:gridSpan w:val="3"/>
            <w:shd w:val="clear" w:color="000000" w:fill="FFFFFF"/>
            <w:textDirection w:val="btLr"/>
            <w:vAlign w:val="center"/>
            <w:hideMark/>
          </w:tcPr>
          <w:p w14:paraId="26C4AD05"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307" w:type="pct"/>
            <w:gridSpan w:val="4"/>
            <w:shd w:val="clear" w:color="000000" w:fill="FFFFFF"/>
            <w:textDirection w:val="btLr"/>
            <w:vAlign w:val="center"/>
            <w:hideMark/>
          </w:tcPr>
          <w:p w14:paraId="622E6EC2"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96" w:type="pct"/>
            <w:gridSpan w:val="8"/>
            <w:shd w:val="clear" w:color="000000" w:fill="FFFFFF"/>
            <w:textDirection w:val="btLr"/>
            <w:vAlign w:val="center"/>
            <w:hideMark/>
          </w:tcPr>
          <w:p w14:paraId="2A5BEF6E"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96" w:type="pct"/>
            <w:gridSpan w:val="8"/>
            <w:shd w:val="clear" w:color="000000" w:fill="FFFFFF"/>
            <w:textDirection w:val="btLr"/>
            <w:vAlign w:val="center"/>
            <w:hideMark/>
          </w:tcPr>
          <w:p w14:paraId="23FD1878"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153" w:type="pct"/>
            <w:shd w:val="clear" w:color="000000" w:fill="FFFFFF"/>
            <w:textDirection w:val="btLr"/>
            <w:vAlign w:val="center"/>
            <w:hideMark/>
          </w:tcPr>
          <w:p w14:paraId="3FA06E56" w14:textId="77777777" w:rsidR="00DD3F9A" w:rsidRPr="00DD3F9A" w:rsidRDefault="00DD3F9A" w:rsidP="00A02F94">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80,00000</w:t>
            </w:r>
          </w:p>
        </w:tc>
      </w:tr>
      <w:tr w:rsidR="00F25B77" w:rsidRPr="00DD3F9A" w14:paraId="263C84CA" w14:textId="77777777" w:rsidTr="00A75BF6">
        <w:trPr>
          <w:cantSplit/>
          <w:trHeight w:val="787"/>
        </w:trPr>
        <w:tc>
          <w:tcPr>
            <w:tcW w:w="256" w:type="pct"/>
            <w:shd w:val="clear" w:color="000000" w:fill="FFFFFF"/>
            <w:vAlign w:val="center"/>
            <w:hideMark/>
          </w:tcPr>
          <w:p w14:paraId="3FF9E36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2.3.2.</w:t>
            </w:r>
          </w:p>
        </w:tc>
        <w:tc>
          <w:tcPr>
            <w:tcW w:w="1148" w:type="pct"/>
            <w:gridSpan w:val="4"/>
            <w:shd w:val="clear" w:color="000000" w:fill="FFFFFF"/>
            <w:vAlign w:val="center"/>
            <w:hideMark/>
          </w:tcPr>
          <w:p w14:paraId="7095B29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183" w:type="pct"/>
            <w:gridSpan w:val="7"/>
            <w:shd w:val="clear" w:color="000000" w:fill="FFFFFF"/>
            <w:textDirection w:val="btLr"/>
            <w:vAlign w:val="center"/>
            <w:hideMark/>
          </w:tcPr>
          <w:p w14:paraId="39F24D30"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w:t>
            </w:r>
          </w:p>
        </w:tc>
        <w:tc>
          <w:tcPr>
            <w:tcW w:w="1005" w:type="pct"/>
            <w:gridSpan w:val="5"/>
            <w:shd w:val="clear" w:color="000000" w:fill="FFFFFF"/>
            <w:vAlign w:val="center"/>
            <w:hideMark/>
          </w:tcPr>
          <w:p w14:paraId="1F87F299" w14:textId="77777777" w:rsidR="00DD3F9A" w:rsidRPr="00DD3F9A" w:rsidRDefault="00DD3F9A" w:rsidP="00DD3F9A">
            <w:pPr>
              <w:spacing w:after="24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51" w:type="pct"/>
            <w:gridSpan w:val="7"/>
            <w:shd w:val="clear" w:color="000000" w:fill="FFFFFF"/>
            <w:vAlign w:val="center"/>
            <w:hideMark/>
          </w:tcPr>
          <w:p w14:paraId="3D7287F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от приносящей доход деятельности</w:t>
            </w:r>
          </w:p>
        </w:tc>
        <w:tc>
          <w:tcPr>
            <w:tcW w:w="311" w:type="pct"/>
            <w:gridSpan w:val="6"/>
            <w:shd w:val="clear" w:color="000000" w:fill="FFFFFF"/>
            <w:textDirection w:val="btLr"/>
            <w:vAlign w:val="center"/>
            <w:hideMark/>
          </w:tcPr>
          <w:p w14:paraId="6DD7B56C"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91,51200</w:t>
            </w:r>
          </w:p>
        </w:tc>
        <w:tc>
          <w:tcPr>
            <w:tcW w:w="293" w:type="pct"/>
            <w:gridSpan w:val="3"/>
            <w:shd w:val="clear" w:color="000000" w:fill="FFFFFF"/>
            <w:textDirection w:val="btLr"/>
            <w:vAlign w:val="center"/>
            <w:hideMark/>
          </w:tcPr>
          <w:p w14:paraId="0757D923"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7" w:type="pct"/>
            <w:gridSpan w:val="4"/>
            <w:shd w:val="clear" w:color="000000" w:fill="FFFFFF"/>
            <w:textDirection w:val="btLr"/>
            <w:vAlign w:val="center"/>
            <w:hideMark/>
          </w:tcPr>
          <w:p w14:paraId="5031D294"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6" w:type="pct"/>
            <w:gridSpan w:val="8"/>
            <w:shd w:val="clear" w:color="000000" w:fill="FFFFFF"/>
            <w:textDirection w:val="btLr"/>
            <w:vAlign w:val="center"/>
            <w:hideMark/>
          </w:tcPr>
          <w:p w14:paraId="226860D1"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6" w:type="pct"/>
            <w:gridSpan w:val="8"/>
            <w:shd w:val="clear" w:color="000000" w:fill="FFFFFF"/>
            <w:textDirection w:val="btLr"/>
            <w:vAlign w:val="center"/>
            <w:hideMark/>
          </w:tcPr>
          <w:p w14:paraId="1956FEBB"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14:paraId="39770661" w14:textId="77777777" w:rsidR="00DD3F9A" w:rsidRPr="00DD3F9A" w:rsidRDefault="00DD3F9A" w:rsidP="00A02F94">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91,51200</w:t>
            </w:r>
          </w:p>
        </w:tc>
      </w:tr>
      <w:tr w:rsidR="00DD3F9A" w:rsidRPr="00DD3F9A" w14:paraId="0F4E6383" w14:textId="77777777" w:rsidTr="0015530F">
        <w:trPr>
          <w:trHeight w:val="73"/>
        </w:trPr>
        <w:tc>
          <w:tcPr>
            <w:tcW w:w="5000" w:type="pct"/>
            <w:gridSpan w:val="54"/>
            <w:shd w:val="clear" w:color="000000" w:fill="FFFFFF"/>
            <w:vAlign w:val="center"/>
            <w:hideMark/>
          </w:tcPr>
          <w:p w14:paraId="7ABF132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lastRenderedPageBreak/>
              <w:t>2.4. Сохранение национальных традиций и культуры на территории муниципального района Сергиевский</w:t>
            </w:r>
          </w:p>
        </w:tc>
      </w:tr>
      <w:tr w:rsidR="00F25B77" w:rsidRPr="00DD3F9A" w14:paraId="739DC084" w14:textId="77777777" w:rsidTr="00A75BF6">
        <w:trPr>
          <w:cantSplit/>
          <w:trHeight w:val="769"/>
        </w:trPr>
        <w:tc>
          <w:tcPr>
            <w:tcW w:w="256" w:type="pct"/>
            <w:shd w:val="clear" w:color="000000" w:fill="FFFFFF"/>
            <w:vAlign w:val="center"/>
            <w:hideMark/>
          </w:tcPr>
          <w:p w14:paraId="4D4C4FD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2.4.1.</w:t>
            </w:r>
          </w:p>
        </w:tc>
        <w:tc>
          <w:tcPr>
            <w:tcW w:w="1158" w:type="pct"/>
            <w:gridSpan w:val="5"/>
            <w:shd w:val="clear" w:color="000000" w:fill="FFFFFF"/>
            <w:vAlign w:val="center"/>
            <w:hideMark/>
          </w:tcPr>
          <w:p w14:paraId="039EB36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73" w:type="pct"/>
            <w:gridSpan w:val="6"/>
            <w:shd w:val="clear" w:color="000000" w:fill="FFFFFF"/>
            <w:textDirection w:val="btLr"/>
            <w:vAlign w:val="center"/>
            <w:hideMark/>
          </w:tcPr>
          <w:p w14:paraId="7A5481C0"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5" w:type="pct"/>
            <w:gridSpan w:val="5"/>
            <w:shd w:val="clear" w:color="000000" w:fill="FFFFFF"/>
            <w:vAlign w:val="center"/>
            <w:hideMark/>
          </w:tcPr>
          <w:p w14:paraId="1702AA1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51" w:type="pct"/>
            <w:gridSpan w:val="7"/>
            <w:shd w:val="clear" w:color="000000" w:fill="FFFFFF"/>
            <w:vAlign w:val="center"/>
            <w:hideMark/>
          </w:tcPr>
          <w:p w14:paraId="5C43502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311" w:type="pct"/>
            <w:gridSpan w:val="6"/>
            <w:shd w:val="clear" w:color="000000" w:fill="FFFFFF"/>
            <w:textDirection w:val="btLr"/>
            <w:vAlign w:val="center"/>
            <w:hideMark/>
          </w:tcPr>
          <w:p w14:paraId="1D67ADCF"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3" w:type="pct"/>
            <w:gridSpan w:val="3"/>
            <w:shd w:val="clear" w:color="000000" w:fill="FFFFFF"/>
            <w:textDirection w:val="btLr"/>
            <w:vAlign w:val="center"/>
            <w:hideMark/>
          </w:tcPr>
          <w:p w14:paraId="2D83A169"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16,00000</w:t>
            </w:r>
          </w:p>
        </w:tc>
        <w:tc>
          <w:tcPr>
            <w:tcW w:w="307" w:type="pct"/>
            <w:gridSpan w:val="4"/>
            <w:shd w:val="clear" w:color="000000" w:fill="FFFFFF"/>
            <w:textDirection w:val="btLr"/>
            <w:vAlign w:val="center"/>
            <w:hideMark/>
          </w:tcPr>
          <w:p w14:paraId="2DD4105D"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96" w:type="pct"/>
            <w:gridSpan w:val="8"/>
            <w:shd w:val="clear" w:color="000000" w:fill="FFFFFF"/>
            <w:textDirection w:val="btLr"/>
            <w:vAlign w:val="center"/>
            <w:hideMark/>
          </w:tcPr>
          <w:p w14:paraId="3B8483BF"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96" w:type="pct"/>
            <w:gridSpan w:val="8"/>
            <w:shd w:val="clear" w:color="000000" w:fill="FFFFFF"/>
            <w:textDirection w:val="btLr"/>
            <w:vAlign w:val="center"/>
            <w:hideMark/>
          </w:tcPr>
          <w:p w14:paraId="65BF068F"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153" w:type="pct"/>
            <w:shd w:val="clear" w:color="000000" w:fill="FFFFFF"/>
            <w:textDirection w:val="btLr"/>
            <w:vAlign w:val="center"/>
            <w:hideMark/>
          </w:tcPr>
          <w:p w14:paraId="6C6B836C"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76,00000</w:t>
            </w:r>
          </w:p>
        </w:tc>
      </w:tr>
      <w:tr w:rsidR="00DD3F9A" w:rsidRPr="00DD3F9A" w14:paraId="4E0B5D86" w14:textId="77777777" w:rsidTr="0015530F">
        <w:trPr>
          <w:trHeight w:val="73"/>
        </w:trPr>
        <w:tc>
          <w:tcPr>
            <w:tcW w:w="5000" w:type="pct"/>
            <w:gridSpan w:val="54"/>
            <w:shd w:val="clear" w:color="000000" w:fill="FFFFFF"/>
            <w:vAlign w:val="center"/>
            <w:hideMark/>
          </w:tcPr>
          <w:p w14:paraId="05EF729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F25B77" w:rsidRPr="00DD3F9A" w14:paraId="7287F4F4" w14:textId="77777777" w:rsidTr="00A75BF6">
        <w:trPr>
          <w:cantSplit/>
          <w:trHeight w:val="711"/>
        </w:trPr>
        <w:tc>
          <w:tcPr>
            <w:tcW w:w="256" w:type="pct"/>
            <w:shd w:val="clear" w:color="000000" w:fill="FFFFFF"/>
            <w:vAlign w:val="center"/>
            <w:hideMark/>
          </w:tcPr>
          <w:p w14:paraId="250FBBA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2.5.1.</w:t>
            </w:r>
          </w:p>
        </w:tc>
        <w:tc>
          <w:tcPr>
            <w:tcW w:w="1163" w:type="pct"/>
            <w:gridSpan w:val="6"/>
            <w:shd w:val="clear" w:color="000000" w:fill="FFFFFF"/>
            <w:vAlign w:val="center"/>
            <w:hideMark/>
          </w:tcPr>
          <w:p w14:paraId="679E53E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68" w:type="pct"/>
            <w:gridSpan w:val="5"/>
            <w:shd w:val="clear" w:color="000000" w:fill="FFFFFF"/>
            <w:textDirection w:val="btLr"/>
            <w:vAlign w:val="center"/>
            <w:hideMark/>
          </w:tcPr>
          <w:p w14:paraId="40049549"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5" w:type="pct"/>
            <w:gridSpan w:val="5"/>
            <w:shd w:val="clear" w:color="000000" w:fill="FFFFFF"/>
            <w:vAlign w:val="center"/>
            <w:hideMark/>
          </w:tcPr>
          <w:p w14:paraId="0ADFF45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34" w:type="pct"/>
            <w:gridSpan w:val="6"/>
            <w:shd w:val="clear" w:color="000000" w:fill="FFFFFF"/>
            <w:vAlign w:val="center"/>
            <w:hideMark/>
          </w:tcPr>
          <w:p w14:paraId="4CADEA9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94" w:type="pct"/>
            <w:gridSpan w:val="4"/>
            <w:shd w:val="clear" w:color="000000" w:fill="FFFFFF"/>
            <w:textDirection w:val="btLr"/>
            <w:vAlign w:val="center"/>
            <w:hideMark/>
          </w:tcPr>
          <w:p w14:paraId="470CE6FD"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89" w:type="pct"/>
            <w:gridSpan w:val="4"/>
            <w:shd w:val="clear" w:color="000000" w:fill="FFFFFF"/>
            <w:textDirection w:val="btLr"/>
            <w:vAlign w:val="center"/>
            <w:hideMark/>
          </w:tcPr>
          <w:p w14:paraId="55064CBA"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6" w:type="pct"/>
            <w:gridSpan w:val="5"/>
            <w:shd w:val="clear" w:color="000000" w:fill="FFFFFF"/>
            <w:textDirection w:val="btLr"/>
            <w:vAlign w:val="center"/>
            <w:hideMark/>
          </w:tcPr>
          <w:p w14:paraId="6DBA6D16"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12" w:type="pct"/>
            <w:gridSpan w:val="8"/>
            <w:shd w:val="clear" w:color="000000" w:fill="FFFFFF"/>
            <w:textDirection w:val="btLr"/>
            <w:vAlign w:val="center"/>
            <w:hideMark/>
          </w:tcPr>
          <w:p w14:paraId="23F7C5F4"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5" w:type="pct"/>
            <w:gridSpan w:val="8"/>
            <w:shd w:val="clear" w:color="000000" w:fill="FFFFFF"/>
            <w:textDirection w:val="btLr"/>
            <w:vAlign w:val="center"/>
            <w:hideMark/>
          </w:tcPr>
          <w:p w14:paraId="7371D6E9"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78" w:type="pct"/>
            <w:gridSpan w:val="2"/>
            <w:shd w:val="clear" w:color="000000" w:fill="FFFFFF"/>
            <w:textDirection w:val="btLr"/>
            <w:vAlign w:val="center"/>
            <w:hideMark/>
          </w:tcPr>
          <w:p w14:paraId="714EAE77" w14:textId="77777777" w:rsidR="00DD3F9A" w:rsidRPr="00DD3F9A" w:rsidRDefault="00DD3F9A" w:rsidP="00A02F94">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r>
      <w:tr w:rsidR="00F25B77" w:rsidRPr="00DD3F9A" w14:paraId="1EF74058" w14:textId="77777777" w:rsidTr="00A75BF6">
        <w:trPr>
          <w:cantSplit/>
          <w:trHeight w:val="834"/>
        </w:trPr>
        <w:tc>
          <w:tcPr>
            <w:tcW w:w="256" w:type="pct"/>
            <w:shd w:val="clear" w:color="000000" w:fill="FFFFFF"/>
            <w:vAlign w:val="center"/>
            <w:hideMark/>
          </w:tcPr>
          <w:p w14:paraId="64CD19D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2.5.2.</w:t>
            </w:r>
          </w:p>
        </w:tc>
        <w:tc>
          <w:tcPr>
            <w:tcW w:w="1163" w:type="pct"/>
            <w:gridSpan w:val="6"/>
            <w:shd w:val="clear" w:color="000000" w:fill="FFFFFF"/>
            <w:vAlign w:val="center"/>
            <w:hideMark/>
          </w:tcPr>
          <w:p w14:paraId="2B6642C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168" w:type="pct"/>
            <w:gridSpan w:val="5"/>
            <w:shd w:val="clear" w:color="000000" w:fill="FFFFFF"/>
            <w:textDirection w:val="btLr"/>
            <w:vAlign w:val="center"/>
            <w:hideMark/>
          </w:tcPr>
          <w:p w14:paraId="0D1C79B4"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5" w:type="pct"/>
            <w:gridSpan w:val="5"/>
            <w:shd w:val="clear" w:color="000000" w:fill="FFFFFF"/>
            <w:vAlign w:val="center"/>
            <w:hideMark/>
          </w:tcPr>
          <w:p w14:paraId="1875A4B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34" w:type="pct"/>
            <w:gridSpan w:val="6"/>
            <w:shd w:val="clear" w:color="000000" w:fill="FFFFFF"/>
            <w:vAlign w:val="center"/>
            <w:hideMark/>
          </w:tcPr>
          <w:p w14:paraId="743CCE6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94" w:type="pct"/>
            <w:gridSpan w:val="4"/>
            <w:shd w:val="clear" w:color="000000" w:fill="FFFFFF"/>
            <w:textDirection w:val="btLr"/>
            <w:vAlign w:val="center"/>
            <w:hideMark/>
          </w:tcPr>
          <w:p w14:paraId="5BC74206"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393,85400</w:t>
            </w:r>
          </w:p>
        </w:tc>
        <w:tc>
          <w:tcPr>
            <w:tcW w:w="289" w:type="pct"/>
            <w:gridSpan w:val="4"/>
            <w:shd w:val="clear" w:color="000000" w:fill="FFFFFF"/>
            <w:textDirection w:val="btLr"/>
            <w:vAlign w:val="center"/>
            <w:hideMark/>
          </w:tcPr>
          <w:p w14:paraId="063CBCB8"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214,55000</w:t>
            </w:r>
          </w:p>
        </w:tc>
        <w:tc>
          <w:tcPr>
            <w:tcW w:w="306" w:type="pct"/>
            <w:gridSpan w:val="5"/>
            <w:shd w:val="clear" w:color="000000" w:fill="FFFFFF"/>
            <w:textDirection w:val="btLr"/>
            <w:vAlign w:val="center"/>
            <w:hideMark/>
          </w:tcPr>
          <w:p w14:paraId="63209ED5"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500,00000</w:t>
            </w:r>
          </w:p>
        </w:tc>
        <w:tc>
          <w:tcPr>
            <w:tcW w:w="312" w:type="pct"/>
            <w:gridSpan w:val="8"/>
            <w:shd w:val="clear" w:color="000000" w:fill="FFFFFF"/>
            <w:textDirection w:val="btLr"/>
            <w:vAlign w:val="center"/>
            <w:hideMark/>
          </w:tcPr>
          <w:p w14:paraId="757A2FDC"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400,00000</w:t>
            </w:r>
          </w:p>
        </w:tc>
        <w:tc>
          <w:tcPr>
            <w:tcW w:w="295" w:type="pct"/>
            <w:gridSpan w:val="8"/>
            <w:shd w:val="clear" w:color="000000" w:fill="FFFFFF"/>
            <w:textDirection w:val="btLr"/>
            <w:vAlign w:val="center"/>
            <w:hideMark/>
          </w:tcPr>
          <w:p w14:paraId="6B8B0CFF"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400,00000</w:t>
            </w:r>
          </w:p>
        </w:tc>
        <w:tc>
          <w:tcPr>
            <w:tcW w:w="178" w:type="pct"/>
            <w:gridSpan w:val="2"/>
            <w:shd w:val="clear" w:color="000000" w:fill="FFFFFF"/>
            <w:textDirection w:val="btLr"/>
            <w:vAlign w:val="center"/>
            <w:hideMark/>
          </w:tcPr>
          <w:p w14:paraId="507E7910" w14:textId="77777777" w:rsidR="00DD3F9A" w:rsidRPr="00DD3F9A" w:rsidRDefault="00DD3F9A" w:rsidP="00A02F94">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1908,40400</w:t>
            </w:r>
          </w:p>
        </w:tc>
      </w:tr>
      <w:tr w:rsidR="00DD3F9A" w:rsidRPr="00DD3F9A" w14:paraId="664DB5F0" w14:textId="77777777" w:rsidTr="0015530F">
        <w:trPr>
          <w:trHeight w:val="73"/>
        </w:trPr>
        <w:tc>
          <w:tcPr>
            <w:tcW w:w="5000" w:type="pct"/>
            <w:gridSpan w:val="54"/>
            <w:shd w:val="clear" w:color="000000" w:fill="FFFFFF"/>
            <w:vAlign w:val="center"/>
            <w:hideMark/>
          </w:tcPr>
          <w:p w14:paraId="0E6C282B"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DD3F9A" w:rsidRPr="00DD3F9A" w14:paraId="78B8B999" w14:textId="77777777" w:rsidTr="0015530F">
        <w:trPr>
          <w:trHeight w:val="73"/>
        </w:trPr>
        <w:tc>
          <w:tcPr>
            <w:tcW w:w="5000" w:type="pct"/>
            <w:gridSpan w:val="54"/>
            <w:shd w:val="clear" w:color="000000" w:fill="FFFFFF"/>
            <w:vAlign w:val="center"/>
            <w:hideMark/>
          </w:tcPr>
          <w:p w14:paraId="4E499A7E" w14:textId="0F38D3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3.1 Система мероприятий, направленных на удовле</w:t>
            </w:r>
            <w:r>
              <w:rPr>
                <w:rFonts w:ascii="Times New Roman" w:eastAsia="Times New Roman" w:hAnsi="Times New Roman" w:cs="Times New Roman"/>
                <w:sz w:val="12"/>
                <w:szCs w:val="12"/>
                <w:lang w:eastAsia="ru-RU"/>
              </w:rPr>
              <w:t xml:space="preserve">творение потребности населения </w:t>
            </w:r>
            <w:r w:rsidRPr="00DD3F9A">
              <w:rPr>
                <w:rFonts w:ascii="Times New Roman" w:eastAsia="Times New Roman" w:hAnsi="Times New Roman" w:cs="Times New Roman"/>
                <w:sz w:val="12"/>
                <w:szCs w:val="12"/>
                <w:lang w:eastAsia="ru-RU"/>
              </w:rPr>
              <w:t>и гостей района в полноценном, активном отдыхе</w:t>
            </w:r>
          </w:p>
        </w:tc>
      </w:tr>
      <w:tr w:rsidR="00F25B77" w:rsidRPr="00DD3F9A" w14:paraId="5F646A51" w14:textId="77777777" w:rsidTr="00A75BF6">
        <w:trPr>
          <w:cantSplit/>
          <w:trHeight w:val="680"/>
        </w:trPr>
        <w:tc>
          <w:tcPr>
            <w:tcW w:w="256" w:type="pct"/>
            <w:shd w:val="clear" w:color="000000" w:fill="FFFFFF"/>
            <w:vAlign w:val="center"/>
            <w:hideMark/>
          </w:tcPr>
          <w:p w14:paraId="61B51D0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3.1.1.</w:t>
            </w:r>
          </w:p>
        </w:tc>
        <w:tc>
          <w:tcPr>
            <w:tcW w:w="1163" w:type="pct"/>
            <w:gridSpan w:val="6"/>
            <w:shd w:val="clear" w:color="000000" w:fill="FFFFFF"/>
            <w:vAlign w:val="center"/>
            <w:hideMark/>
          </w:tcPr>
          <w:p w14:paraId="7C26F4C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168" w:type="pct"/>
            <w:gridSpan w:val="5"/>
            <w:shd w:val="clear" w:color="000000" w:fill="FFFFFF"/>
            <w:textDirection w:val="btLr"/>
            <w:vAlign w:val="center"/>
            <w:hideMark/>
          </w:tcPr>
          <w:p w14:paraId="7D8A27D9"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998" w:type="pct"/>
            <w:gridSpan w:val="4"/>
            <w:shd w:val="clear" w:color="000000" w:fill="FFFFFF"/>
            <w:vAlign w:val="center"/>
            <w:hideMark/>
          </w:tcPr>
          <w:p w14:paraId="3827A5D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6" w:type="pct"/>
            <w:gridSpan w:val="6"/>
            <w:shd w:val="clear" w:color="000000" w:fill="FFFFFF"/>
            <w:vAlign w:val="center"/>
            <w:hideMark/>
          </w:tcPr>
          <w:p w14:paraId="64122C9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99" w:type="pct"/>
            <w:gridSpan w:val="5"/>
            <w:shd w:val="clear" w:color="000000" w:fill="FFFFFF"/>
            <w:textDirection w:val="btLr"/>
            <w:vAlign w:val="center"/>
            <w:hideMark/>
          </w:tcPr>
          <w:p w14:paraId="284607AF"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12,00000</w:t>
            </w:r>
          </w:p>
        </w:tc>
        <w:tc>
          <w:tcPr>
            <w:tcW w:w="289" w:type="pct"/>
            <w:gridSpan w:val="4"/>
            <w:shd w:val="clear" w:color="000000" w:fill="FFFFFF"/>
            <w:textDirection w:val="btLr"/>
            <w:vAlign w:val="center"/>
            <w:hideMark/>
          </w:tcPr>
          <w:p w14:paraId="21A18218"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9,95000</w:t>
            </w:r>
          </w:p>
        </w:tc>
        <w:tc>
          <w:tcPr>
            <w:tcW w:w="302" w:type="pct"/>
            <w:gridSpan w:val="4"/>
            <w:shd w:val="clear" w:color="000000" w:fill="FFFFFF"/>
            <w:textDirection w:val="btLr"/>
            <w:vAlign w:val="center"/>
            <w:hideMark/>
          </w:tcPr>
          <w:p w14:paraId="4C088B10"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316" w:type="pct"/>
            <w:gridSpan w:val="9"/>
            <w:shd w:val="clear" w:color="000000" w:fill="FFFFFF"/>
            <w:textDirection w:val="btLr"/>
            <w:vAlign w:val="center"/>
            <w:hideMark/>
          </w:tcPr>
          <w:p w14:paraId="7ECBD56D"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295" w:type="pct"/>
            <w:gridSpan w:val="8"/>
            <w:shd w:val="clear" w:color="000000" w:fill="FFFFFF"/>
            <w:textDirection w:val="btLr"/>
            <w:vAlign w:val="center"/>
            <w:hideMark/>
          </w:tcPr>
          <w:p w14:paraId="6CC7B706"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178" w:type="pct"/>
            <w:gridSpan w:val="2"/>
            <w:shd w:val="clear" w:color="000000" w:fill="FFFFFF"/>
            <w:textDirection w:val="btLr"/>
            <w:vAlign w:val="center"/>
            <w:hideMark/>
          </w:tcPr>
          <w:p w14:paraId="44C547E8"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51,95000</w:t>
            </w:r>
          </w:p>
        </w:tc>
      </w:tr>
      <w:tr w:rsidR="00F25B77" w:rsidRPr="00DD3F9A" w14:paraId="2E25D4C2" w14:textId="77777777" w:rsidTr="00A75BF6">
        <w:trPr>
          <w:cantSplit/>
          <w:trHeight w:val="704"/>
        </w:trPr>
        <w:tc>
          <w:tcPr>
            <w:tcW w:w="256" w:type="pct"/>
            <w:shd w:val="clear" w:color="000000" w:fill="FFFFFF"/>
            <w:vAlign w:val="center"/>
            <w:hideMark/>
          </w:tcPr>
          <w:p w14:paraId="2A4F99D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3.1.2.</w:t>
            </w:r>
          </w:p>
        </w:tc>
        <w:tc>
          <w:tcPr>
            <w:tcW w:w="1163" w:type="pct"/>
            <w:gridSpan w:val="6"/>
            <w:shd w:val="clear" w:color="000000" w:fill="FFFFFF"/>
            <w:vAlign w:val="center"/>
            <w:hideMark/>
          </w:tcPr>
          <w:p w14:paraId="4ACE977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Районный День туризма</w:t>
            </w:r>
          </w:p>
        </w:tc>
        <w:tc>
          <w:tcPr>
            <w:tcW w:w="168" w:type="pct"/>
            <w:gridSpan w:val="5"/>
            <w:shd w:val="clear" w:color="000000" w:fill="FFFFFF"/>
            <w:textDirection w:val="btLr"/>
            <w:vAlign w:val="center"/>
            <w:hideMark/>
          </w:tcPr>
          <w:p w14:paraId="72958472"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998" w:type="pct"/>
            <w:gridSpan w:val="4"/>
            <w:shd w:val="clear" w:color="000000" w:fill="FFFFFF"/>
            <w:vAlign w:val="center"/>
            <w:hideMark/>
          </w:tcPr>
          <w:p w14:paraId="6D070FE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6" w:type="pct"/>
            <w:gridSpan w:val="6"/>
            <w:shd w:val="clear" w:color="000000" w:fill="FFFFFF"/>
            <w:vAlign w:val="center"/>
            <w:hideMark/>
          </w:tcPr>
          <w:p w14:paraId="42FA394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99" w:type="pct"/>
            <w:gridSpan w:val="5"/>
            <w:shd w:val="clear" w:color="000000" w:fill="FFFFFF"/>
            <w:textDirection w:val="btLr"/>
            <w:vAlign w:val="center"/>
            <w:hideMark/>
          </w:tcPr>
          <w:p w14:paraId="14745EB1"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89" w:type="pct"/>
            <w:gridSpan w:val="4"/>
            <w:shd w:val="clear" w:color="000000" w:fill="FFFFFF"/>
            <w:textDirection w:val="btLr"/>
            <w:vAlign w:val="center"/>
            <w:hideMark/>
          </w:tcPr>
          <w:p w14:paraId="4F61767B"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6,95000</w:t>
            </w:r>
          </w:p>
        </w:tc>
        <w:tc>
          <w:tcPr>
            <w:tcW w:w="302" w:type="pct"/>
            <w:gridSpan w:val="4"/>
            <w:shd w:val="clear" w:color="000000" w:fill="FFFFFF"/>
            <w:textDirection w:val="btLr"/>
            <w:vAlign w:val="center"/>
            <w:hideMark/>
          </w:tcPr>
          <w:p w14:paraId="690B1FC7"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30,00000</w:t>
            </w:r>
          </w:p>
        </w:tc>
        <w:tc>
          <w:tcPr>
            <w:tcW w:w="316" w:type="pct"/>
            <w:gridSpan w:val="9"/>
            <w:shd w:val="clear" w:color="000000" w:fill="FFFFFF"/>
            <w:textDirection w:val="btLr"/>
            <w:vAlign w:val="center"/>
            <w:hideMark/>
          </w:tcPr>
          <w:p w14:paraId="6ACEFFFD"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30,00000</w:t>
            </w:r>
          </w:p>
        </w:tc>
        <w:tc>
          <w:tcPr>
            <w:tcW w:w="295" w:type="pct"/>
            <w:gridSpan w:val="8"/>
            <w:shd w:val="clear" w:color="000000" w:fill="FFFFFF"/>
            <w:textDirection w:val="btLr"/>
            <w:vAlign w:val="center"/>
            <w:hideMark/>
          </w:tcPr>
          <w:p w14:paraId="223F7FED"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30,00000</w:t>
            </w:r>
          </w:p>
        </w:tc>
        <w:tc>
          <w:tcPr>
            <w:tcW w:w="178" w:type="pct"/>
            <w:gridSpan w:val="2"/>
            <w:shd w:val="clear" w:color="000000" w:fill="FFFFFF"/>
            <w:textDirection w:val="btLr"/>
            <w:vAlign w:val="center"/>
            <w:hideMark/>
          </w:tcPr>
          <w:p w14:paraId="791B7A0A"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96,95000</w:t>
            </w:r>
          </w:p>
        </w:tc>
      </w:tr>
      <w:tr w:rsidR="00DD3F9A" w:rsidRPr="00DD3F9A" w14:paraId="06DB2D61" w14:textId="77777777" w:rsidTr="0015530F">
        <w:trPr>
          <w:trHeight w:val="73"/>
        </w:trPr>
        <w:tc>
          <w:tcPr>
            <w:tcW w:w="5000" w:type="pct"/>
            <w:gridSpan w:val="54"/>
            <w:shd w:val="clear" w:color="000000" w:fill="FFFFFF"/>
            <w:vAlign w:val="center"/>
            <w:hideMark/>
          </w:tcPr>
          <w:p w14:paraId="7C5FEB8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F25B77" w:rsidRPr="00DD3F9A" w14:paraId="76898809" w14:textId="77777777" w:rsidTr="00A75BF6">
        <w:trPr>
          <w:cantSplit/>
          <w:trHeight w:val="689"/>
        </w:trPr>
        <w:tc>
          <w:tcPr>
            <w:tcW w:w="256" w:type="pct"/>
            <w:shd w:val="clear" w:color="000000" w:fill="FFFFFF"/>
            <w:vAlign w:val="center"/>
            <w:hideMark/>
          </w:tcPr>
          <w:p w14:paraId="2168909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3.2.1.</w:t>
            </w:r>
          </w:p>
        </w:tc>
        <w:tc>
          <w:tcPr>
            <w:tcW w:w="1163" w:type="pct"/>
            <w:gridSpan w:val="6"/>
            <w:shd w:val="clear" w:color="000000" w:fill="FFFFFF"/>
            <w:vAlign w:val="center"/>
            <w:hideMark/>
          </w:tcPr>
          <w:p w14:paraId="4380E7F2"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68" w:type="pct"/>
            <w:gridSpan w:val="5"/>
            <w:shd w:val="clear" w:color="000000" w:fill="FFFFFF"/>
            <w:textDirection w:val="btLr"/>
            <w:vAlign w:val="center"/>
            <w:hideMark/>
          </w:tcPr>
          <w:p w14:paraId="434F13FE"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2020-2022</w:t>
            </w:r>
          </w:p>
        </w:tc>
        <w:tc>
          <w:tcPr>
            <w:tcW w:w="1005" w:type="pct"/>
            <w:gridSpan w:val="5"/>
            <w:shd w:val="clear" w:color="000000" w:fill="FFFFFF"/>
            <w:vAlign w:val="center"/>
            <w:hideMark/>
          </w:tcPr>
          <w:p w14:paraId="4BBED26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29" w:type="pct"/>
            <w:gridSpan w:val="5"/>
            <w:shd w:val="clear" w:color="000000" w:fill="FFFFFF"/>
            <w:vAlign w:val="center"/>
            <w:hideMark/>
          </w:tcPr>
          <w:p w14:paraId="7299F50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99" w:type="pct"/>
            <w:gridSpan w:val="5"/>
            <w:shd w:val="clear" w:color="000000" w:fill="FFFFFF"/>
            <w:textDirection w:val="btLr"/>
            <w:vAlign w:val="center"/>
            <w:hideMark/>
          </w:tcPr>
          <w:p w14:paraId="17592DCA"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c>
          <w:tcPr>
            <w:tcW w:w="289" w:type="pct"/>
            <w:gridSpan w:val="4"/>
            <w:shd w:val="clear" w:color="000000" w:fill="FFFFFF"/>
            <w:textDirection w:val="btLr"/>
            <w:vAlign w:val="center"/>
            <w:hideMark/>
          </w:tcPr>
          <w:p w14:paraId="533E4CC3"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2" w:type="pct"/>
            <w:gridSpan w:val="4"/>
            <w:shd w:val="clear" w:color="000000" w:fill="FFFFFF"/>
            <w:textDirection w:val="btLr"/>
            <w:vAlign w:val="center"/>
            <w:hideMark/>
          </w:tcPr>
          <w:p w14:paraId="1813BF64"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11" w:type="pct"/>
            <w:gridSpan w:val="8"/>
            <w:shd w:val="clear" w:color="000000" w:fill="FFFFFF"/>
            <w:textDirection w:val="btLr"/>
            <w:vAlign w:val="center"/>
            <w:hideMark/>
          </w:tcPr>
          <w:p w14:paraId="48A21E0B"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0" w:type="pct"/>
            <w:gridSpan w:val="9"/>
            <w:shd w:val="clear" w:color="000000" w:fill="FFFFFF"/>
            <w:textDirection w:val="btLr"/>
            <w:vAlign w:val="center"/>
            <w:hideMark/>
          </w:tcPr>
          <w:p w14:paraId="0E67671D"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78" w:type="pct"/>
            <w:gridSpan w:val="2"/>
            <w:shd w:val="clear" w:color="000000" w:fill="FFFFFF"/>
            <w:textDirection w:val="btLr"/>
            <w:vAlign w:val="center"/>
            <w:hideMark/>
          </w:tcPr>
          <w:p w14:paraId="2FEB7237"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r>
      <w:tr w:rsidR="00DD3F9A" w:rsidRPr="00DD3F9A" w14:paraId="2325D9C2" w14:textId="77777777" w:rsidTr="0015530F">
        <w:trPr>
          <w:trHeight w:val="73"/>
        </w:trPr>
        <w:tc>
          <w:tcPr>
            <w:tcW w:w="5000" w:type="pct"/>
            <w:gridSpan w:val="54"/>
            <w:shd w:val="clear" w:color="000000" w:fill="FFFFFF"/>
            <w:vAlign w:val="center"/>
            <w:hideMark/>
          </w:tcPr>
          <w:p w14:paraId="1534BC3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F25B77" w:rsidRPr="00DD3F9A" w14:paraId="46871975" w14:textId="77777777" w:rsidTr="00A75BF6">
        <w:trPr>
          <w:cantSplit/>
          <w:trHeight w:val="700"/>
        </w:trPr>
        <w:tc>
          <w:tcPr>
            <w:tcW w:w="256" w:type="pct"/>
            <w:shd w:val="clear" w:color="000000" w:fill="FFFFFF"/>
            <w:vAlign w:val="center"/>
            <w:hideMark/>
          </w:tcPr>
          <w:p w14:paraId="7E1FB56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3.3.1.</w:t>
            </w:r>
          </w:p>
        </w:tc>
        <w:tc>
          <w:tcPr>
            <w:tcW w:w="1172" w:type="pct"/>
            <w:gridSpan w:val="7"/>
            <w:shd w:val="clear" w:color="000000" w:fill="FFFFFF"/>
            <w:vAlign w:val="center"/>
            <w:hideMark/>
          </w:tcPr>
          <w:p w14:paraId="217F06A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Приобретение туристического инвентаря</w:t>
            </w:r>
          </w:p>
        </w:tc>
        <w:tc>
          <w:tcPr>
            <w:tcW w:w="159" w:type="pct"/>
            <w:gridSpan w:val="4"/>
            <w:shd w:val="clear" w:color="000000" w:fill="FFFFFF"/>
            <w:textDirection w:val="btLr"/>
            <w:vAlign w:val="center"/>
            <w:hideMark/>
          </w:tcPr>
          <w:p w14:paraId="212F5DEF"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2020-2022</w:t>
            </w:r>
          </w:p>
        </w:tc>
        <w:tc>
          <w:tcPr>
            <w:tcW w:w="1005" w:type="pct"/>
            <w:gridSpan w:val="5"/>
            <w:shd w:val="clear" w:color="000000" w:fill="FFFFFF"/>
            <w:vAlign w:val="center"/>
            <w:hideMark/>
          </w:tcPr>
          <w:p w14:paraId="313359D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29" w:type="pct"/>
            <w:gridSpan w:val="5"/>
            <w:shd w:val="clear" w:color="000000" w:fill="FFFFFF"/>
            <w:vAlign w:val="center"/>
            <w:hideMark/>
          </w:tcPr>
          <w:p w14:paraId="1A095F0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99" w:type="pct"/>
            <w:gridSpan w:val="5"/>
            <w:shd w:val="clear" w:color="000000" w:fill="FFFFFF"/>
            <w:textDirection w:val="btLr"/>
            <w:vAlign w:val="center"/>
            <w:hideMark/>
          </w:tcPr>
          <w:p w14:paraId="74902B12"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89" w:type="pct"/>
            <w:gridSpan w:val="4"/>
            <w:shd w:val="clear" w:color="000000" w:fill="FFFFFF"/>
            <w:textDirection w:val="btLr"/>
            <w:vAlign w:val="center"/>
            <w:hideMark/>
          </w:tcPr>
          <w:p w14:paraId="59D137F7"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2" w:type="pct"/>
            <w:gridSpan w:val="4"/>
            <w:shd w:val="clear" w:color="000000" w:fill="FFFFFF"/>
            <w:textDirection w:val="btLr"/>
            <w:vAlign w:val="center"/>
            <w:hideMark/>
          </w:tcPr>
          <w:p w14:paraId="4A5CE442"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305" w:type="pct"/>
            <w:gridSpan w:val="7"/>
            <w:shd w:val="clear" w:color="000000" w:fill="FFFFFF"/>
            <w:textDirection w:val="btLr"/>
            <w:vAlign w:val="center"/>
            <w:hideMark/>
          </w:tcPr>
          <w:p w14:paraId="68AD9689"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89" w:type="pct"/>
            <w:gridSpan w:val="9"/>
            <w:shd w:val="clear" w:color="000000" w:fill="FFFFFF"/>
            <w:textDirection w:val="btLr"/>
            <w:vAlign w:val="center"/>
            <w:hideMark/>
          </w:tcPr>
          <w:p w14:paraId="6674E873"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195" w:type="pct"/>
            <w:gridSpan w:val="3"/>
            <w:shd w:val="clear" w:color="000000" w:fill="FFFFFF"/>
            <w:textDirection w:val="btLr"/>
            <w:vAlign w:val="center"/>
            <w:hideMark/>
          </w:tcPr>
          <w:p w14:paraId="2E066616"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r>
      <w:tr w:rsidR="00DD3F9A" w:rsidRPr="00DD3F9A" w14:paraId="3B59E699" w14:textId="77777777" w:rsidTr="0015530F">
        <w:trPr>
          <w:trHeight w:val="73"/>
        </w:trPr>
        <w:tc>
          <w:tcPr>
            <w:tcW w:w="5000" w:type="pct"/>
            <w:gridSpan w:val="54"/>
            <w:shd w:val="clear" w:color="000000" w:fill="FFFFFF"/>
            <w:vAlign w:val="center"/>
            <w:hideMark/>
          </w:tcPr>
          <w:p w14:paraId="47E87193"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DD3F9A" w:rsidRPr="00DD3F9A" w14:paraId="5A8830B4" w14:textId="77777777" w:rsidTr="0015530F">
        <w:trPr>
          <w:trHeight w:val="73"/>
        </w:trPr>
        <w:tc>
          <w:tcPr>
            <w:tcW w:w="5000" w:type="pct"/>
            <w:gridSpan w:val="54"/>
            <w:shd w:val="clear" w:color="000000" w:fill="FFFFFF"/>
            <w:vAlign w:val="center"/>
            <w:hideMark/>
          </w:tcPr>
          <w:p w14:paraId="02F05F6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F25B77" w:rsidRPr="00DD3F9A" w14:paraId="019898D3" w14:textId="77777777" w:rsidTr="00A75BF6">
        <w:trPr>
          <w:cantSplit/>
          <w:trHeight w:val="828"/>
        </w:trPr>
        <w:tc>
          <w:tcPr>
            <w:tcW w:w="256" w:type="pct"/>
            <w:vMerge w:val="restart"/>
            <w:shd w:val="clear" w:color="000000" w:fill="FFFFFF"/>
            <w:vAlign w:val="center"/>
            <w:hideMark/>
          </w:tcPr>
          <w:p w14:paraId="35C15E22"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4.1.1.</w:t>
            </w:r>
          </w:p>
        </w:tc>
        <w:tc>
          <w:tcPr>
            <w:tcW w:w="1172" w:type="pct"/>
            <w:gridSpan w:val="7"/>
            <w:vMerge w:val="restart"/>
            <w:shd w:val="clear" w:color="000000" w:fill="FFFFFF"/>
            <w:vAlign w:val="center"/>
            <w:hideMark/>
          </w:tcPr>
          <w:p w14:paraId="564508A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Текущие ремонтные работы в учреждениях культуры</w:t>
            </w:r>
          </w:p>
        </w:tc>
        <w:tc>
          <w:tcPr>
            <w:tcW w:w="163" w:type="pct"/>
            <w:gridSpan w:val="5"/>
            <w:shd w:val="clear" w:color="000000" w:fill="FFFFFF"/>
            <w:textDirection w:val="btLr"/>
            <w:vAlign w:val="center"/>
            <w:hideMark/>
          </w:tcPr>
          <w:p w14:paraId="316ADC3F"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5" w:type="pct"/>
            <w:gridSpan w:val="5"/>
            <w:shd w:val="clear" w:color="000000" w:fill="FFFFFF"/>
            <w:vAlign w:val="center"/>
            <w:hideMark/>
          </w:tcPr>
          <w:p w14:paraId="6B9018F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52" w:type="pct"/>
            <w:gridSpan w:val="7"/>
            <w:shd w:val="clear" w:color="000000" w:fill="FFFFFF"/>
            <w:vAlign w:val="center"/>
            <w:hideMark/>
          </w:tcPr>
          <w:p w14:paraId="121B229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9" w:type="pct"/>
            <w:gridSpan w:val="3"/>
            <w:shd w:val="clear" w:color="000000" w:fill="FFFFFF"/>
            <w:textDirection w:val="btLr"/>
            <w:vAlign w:val="center"/>
            <w:hideMark/>
          </w:tcPr>
          <w:p w14:paraId="360AA065"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85" w:type="pct"/>
            <w:gridSpan w:val="4"/>
            <w:shd w:val="clear" w:color="000000" w:fill="FFFFFF"/>
            <w:textDirection w:val="btLr"/>
            <w:vAlign w:val="center"/>
            <w:hideMark/>
          </w:tcPr>
          <w:p w14:paraId="50B81C9B"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34,58300</w:t>
            </w:r>
          </w:p>
        </w:tc>
        <w:tc>
          <w:tcPr>
            <w:tcW w:w="298" w:type="pct"/>
            <w:gridSpan w:val="3"/>
            <w:shd w:val="clear" w:color="000000" w:fill="FFFFFF"/>
            <w:textDirection w:val="btLr"/>
            <w:vAlign w:val="center"/>
            <w:hideMark/>
          </w:tcPr>
          <w:p w14:paraId="422E3EF3"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100,00000</w:t>
            </w:r>
          </w:p>
        </w:tc>
        <w:tc>
          <w:tcPr>
            <w:tcW w:w="294" w:type="pct"/>
            <w:gridSpan w:val="6"/>
            <w:shd w:val="clear" w:color="000000" w:fill="FFFFFF"/>
            <w:textDirection w:val="btLr"/>
            <w:vAlign w:val="center"/>
            <w:hideMark/>
          </w:tcPr>
          <w:p w14:paraId="0331C58D"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78" w:type="pct"/>
            <w:gridSpan w:val="9"/>
            <w:shd w:val="clear" w:color="000000" w:fill="FFFFFF"/>
            <w:textDirection w:val="btLr"/>
            <w:vAlign w:val="center"/>
            <w:hideMark/>
          </w:tcPr>
          <w:p w14:paraId="27745A76"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17" w:type="pct"/>
            <w:gridSpan w:val="4"/>
            <w:shd w:val="clear" w:color="000000" w:fill="FFFFFF"/>
            <w:textDirection w:val="btLr"/>
            <w:vAlign w:val="center"/>
            <w:hideMark/>
          </w:tcPr>
          <w:p w14:paraId="35BF291A"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134,58300</w:t>
            </w:r>
          </w:p>
        </w:tc>
      </w:tr>
      <w:tr w:rsidR="00F25B77" w:rsidRPr="00DD3F9A" w14:paraId="2707EC26" w14:textId="77777777" w:rsidTr="00A75BF6">
        <w:trPr>
          <w:cantSplit/>
          <w:trHeight w:val="132"/>
        </w:trPr>
        <w:tc>
          <w:tcPr>
            <w:tcW w:w="256" w:type="pct"/>
            <w:vMerge/>
            <w:vAlign w:val="center"/>
            <w:hideMark/>
          </w:tcPr>
          <w:p w14:paraId="562B89F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72" w:type="pct"/>
            <w:gridSpan w:val="7"/>
            <w:vMerge/>
            <w:vAlign w:val="center"/>
            <w:hideMark/>
          </w:tcPr>
          <w:p w14:paraId="5F5925E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63" w:type="pct"/>
            <w:gridSpan w:val="5"/>
            <w:shd w:val="clear" w:color="000000" w:fill="FFFFFF"/>
            <w:textDirection w:val="btLr"/>
            <w:vAlign w:val="center"/>
            <w:hideMark/>
          </w:tcPr>
          <w:p w14:paraId="7A109577"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w:t>
            </w:r>
          </w:p>
        </w:tc>
        <w:tc>
          <w:tcPr>
            <w:tcW w:w="1005" w:type="pct"/>
            <w:gridSpan w:val="5"/>
            <w:shd w:val="clear" w:color="000000" w:fill="FFFFFF"/>
            <w:vAlign w:val="center"/>
            <w:hideMark/>
          </w:tcPr>
          <w:p w14:paraId="6942E20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(МБУК «Сергиевский историко-краеведческий музей»)</w:t>
            </w:r>
          </w:p>
        </w:tc>
        <w:tc>
          <w:tcPr>
            <w:tcW w:w="752" w:type="pct"/>
            <w:gridSpan w:val="7"/>
            <w:shd w:val="clear" w:color="000000" w:fill="FFFFFF"/>
            <w:vAlign w:val="center"/>
            <w:hideMark/>
          </w:tcPr>
          <w:p w14:paraId="45E6F53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9" w:type="pct"/>
            <w:gridSpan w:val="3"/>
            <w:shd w:val="clear" w:color="000000" w:fill="FFFFFF"/>
            <w:textDirection w:val="btLr"/>
            <w:vAlign w:val="center"/>
            <w:hideMark/>
          </w:tcPr>
          <w:p w14:paraId="485B5AA3"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48,58046</w:t>
            </w:r>
          </w:p>
        </w:tc>
        <w:tc>
          <w:tcPr>
            <w:tcW w:w="285" w:type="pct"/>
            <w:gridSpan w:val="4"/>
            <w:shd w:val="clear" w:color="000000" w:fill="FFFFFF"/>
            <w:textDirection w:val="btLr"/>
            <w:vAlign w:val="center"/>
            <w:hideMark/>
          </w:tcPr>
          <w:p w14:paraId="73B0F681"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8" w:type="pct"/>
            <w:gridSpan w:val="3"/>
            <w:shd w:val="clear" w:color="000000" w:fill="FFFFFF"/>
            <w:textDirection w:val="btLr"/>
            <w:vAlign w:val="center"/>
            <w:hideMark/>
          </w:tcPr>
          <w:p w14:paraId="66EDA427"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4" w:type="pct"/>
            <w:gridSpan w:val="6"/>
            <w:shd w:val="clear" w:color="000000" w:fill="FFFFFF"/>
            <w:textDirection w:val="btLr"/>
            <w:vAlign w:val="center"/>
            <w:hideMark/>
          </w:tcPr>
          <w:p w14:paraId="45BF5E95"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78" w:type="pct"/>
            <w:gridSpan w:val="9"/>
            <w:shd w:val="clear" w:color="000000" w:fill="FFFFFF"/>
            <w:textDirection w:val="btLr"/>
            <w:vAlign w:val="center"/>
            <w:hideMark/>
          </w:tcPr>
          <w:p w14:paraId="599C61FA"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17" w:type="pct"/>
            <w:gridSpan w:val="4"/>
            <w:shd w:val="clear" w:color="000000" w:fill="FFFFFF"/>
            <w:textDirection w:val="btLr"/>
            <w:vAlign w:val="center"/>
            <w:hideMark/>
          </w:tcPr>
          <w:p w14:paraId="5F67AA94"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48,58046</w:t>
            </w:r>
          </w:p>
        </w:tc>
      </w:tr>
      <w:tr w:rsidR="00F25B77" w:rsidRPr="00DD3F9A" w14:paraId="51E634CF" w14:textId="77777777" w:rsidTr="00A75BF6">
        <w:trPr>
          <w:cantSplit/>
          <w:trHeight w:val="711"/>
        </w:trPr>
        <w:tc>
          <w:tcPr>
            <w:tcW w:w="256" w:type="pct"/>
            <w:vMerge w:val="restart"/>
            <w:shd w:val="clear" w:color="000000" w:fill="FFFFFF"/>
            <w:vAlign w:val="center"/>
            <w:hideMark/>
          </w:tcPr>
          <w:p w14:paraId="75FB355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4.1.2.</w:t>
            </w:r>
          </w:p>
        </w:tc>
        <w:tc>
          <w:tcPr>
            <w:tcW w:w="1172" w:type="pct"/>
            <w:gridSpan w:val="7"/>
            <w:vMerge w:val="restart"/>
            <w:shd w:val="clear" w:color="000000" w:fill="FFFFFF"/>
            <w:vAlign w:val="center"/>
            <w:hideMark/>
          </w:tcPr>
          <w:p w14:paraId="413AF62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63" w:type="pct"/>
            <w:gridSpan w:val="5"/>
            <w:shd w:val="clear" w:color="000000" w:fill="FFFFFF"/>
            <w:textDirection w:val="btLr"/>
            <w:vAlign w:val="center"/>
            <w:hideMark/>
          </w:tcPr>
          <w:p w14:paraId="0E02B142"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5" w:type="pct"/>
            <w:gridSpan w:val="5"/>
            <w:shd w:val="clear" w:color="000000" w:fill="FFFFFF"/>
            <w:vAlign w:val="center"/>
            <w:hideMark/>
          </w:tcPr>
          <w:p w14:paraId="1856D81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52" w:type="pct"/>
            <w:gridSpan w:val="7"/>
            <w:shd w:val="clear" w:color="000000" w:fill="FFFFFF"/>
            <w:vAlign w:val="center"/>
            <w:hideMark/>
          </w:tcPr>
          <w:p w14:paraId="56ACBD2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9" w:type="pct"/>
            <w:gridSpan w:val="3"/>
            <w:shd w:val="clear" w:color="000000" w:fill="FFFFFF"/>
            <w:textDirection w:val="btLr"/>
            <w:vAlign w:val="center"/>
            <w:hideMark/>
          </w:tcPr>
          <w:p w14:paraId="3BE14FFE"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85" w:type="pct"/>
            <w:gridSpan w:val="4"/>
            <w:shd w:val="clear" w:color="000000" w:fill="FFFFFF"/>
            <w:textDirection w:val="btLr"/>
            <w:vAlign w:val="center"/>
            <w:hideMark/>
          </w:tcPr>
          <w:p w14:paraId="4DC6A069"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8" w:type="pct"/>
            <w:gridSpan w:val="3"/>
            <w:shd w:val="clear" w:color="000000" w:fill="FFFFFF"/>
            <w:textDirection w:val="btLr"/>
            <w:vAlign w:val="center"/>
            <w:hideMark/>
          </w:tcPr>
          <w:p w14:paraId="5804AD84"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4" w:type="pct"/>
            <w:gridSpan w:val="6"/>
            <w:shd w:val="clear" w:color="000000" w:fill="FFFFFF"/>
            <w:textDirection w:val="btLr"/>
            <w:vAlign w:val="center"/>
            <w:hideMark/>
          </w:tcPr>
          <w:p w14:paraId="468184D5"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78" w:type="pct"/>
            <w:gridSpan w:val="9"/>
            <w:shd w:val="clear" w:color="000000" w:fill="FFFFFF"/>
            <w:textDirection w:val="btLr"/>
            <w:vAlign w:val="center"/>
            <w:hideMark/>
          </w:tcPr>
          <w:p w14:paraId="71D1BE16"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17" w:type="pct"/>
            <w:gridSpan w:val="4"/>
            <w:shd w:val="clear" w:color="000000" w:fill="FFFFFF"/>
            <w:textDirection w:val="btLr"/>
            <w:vAlign w:val="center"/>
            <w:hideMark/>
          </w:tcPr>
          <w:p w14:paraId="1676429D"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r>
      <w:tr w:rsidR="00F25B77" w:rsidRPr="00DD3F9A" w14:paraId="24886C3D" w14:textId="77777777" w:rsidTr="00A75BF6">
        <w:trPr>
          <w:cantSplit/>
          <w:trHeight w:val="73"/>
        </w:trPr>
        <w:tc>
          <w:tcPr>
            <w:tcW w:w="256" w:type="pct"/>
            <w:vMerge/>
            <w:vAlign w:val="center"/>
            <w:hideMark/>
          </w:tcPr>
          <w:p w14:paraId="0784D6C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72" w:type="pct"/>
            <w:gridSpan w:val="7"/>
            <w:vMerge/>
            <w:vAlign w:val="center"/>
            <w:hideMark/>
          </w:tcPr>
          <w:p w14:paraId="0E2F264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63" w:type="pct"/>
            <w:gridSpan w:val="5"/>
            <w:shd w:val="clear" w:color="000000" w:fill="FFFFFF"/>
            <w:textDirection w:val="btLr"/>
            <w:vAlign w:val="center"/>
            <w:hideMark/>
          </w:tcPr>
          <w:p w14:paraId="41DCDAF8"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w:t>
            </w:r>
          </w:p>
        </w:tc>
        <w:tc>
          <w:tcPr>
            <w:tcW w:w="1005" w:type="pct"/>
            <w:gridSpan w:val="5"/>
            <w:shd w:val="clear" w:color="000000" w:fill="FFFFFF"/>
            <w:vAlign w:val="center"/>
            <w:hideMark/>
          </w:tcPr>
          <w:p w14:paraId="50C9401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(МБУК «Сергиевский историко-краеведческий музей»)</w:t>
            </w:r>
          </w:p>
        </w:tc>
        <w:tc>
          <w:tcPr>
            <w:tcW w:w="752" w:type="pct"/>
            <w:gridSpan w:val="7"/>
            <w:shd w:val="clear" w:color="000000" w:fill="FFFFFF"/>
            <w:vAlign w:val="center"/>
            <w:hideMark/>
          </w:tcPr>
          <w:p w14:paraId="53ADD1E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9" w:type="pct"/>
            <w:gridSpan w:val="3"/>
            <w:shd w:val="clear" w:color="000000" w:fill="FFFFFF"/>
            <w:textDirection w:val="btLr"/>
            <w:vAlign w:val="center"/>
            <w:hideMark/>
          </w:tcPr>
          <w:p w14:paraId="4E5A99A8"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85" w:type="pct"/>
            <w:gridSpan w:val="4"/>
            <w:shd w:val="clear" w:color="000000" w:fill="FFFFFF"/>
            <w:textDirection w:val="btLr"/>
            <w:vAlign w:val="center"/>
            <w:hideMark/>
          </w:tcPr>
          <w:p w14:paraId="04C59CD9"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8" w:type="pct"/>
            <w:gridSpan w:val="3"/>
            <w:shd w:val="clear" w:color="000000" w:fill="FFFFFF"/>
            <w:textDirection w:val="btLr"/>
            <w:vAlign w:val="center"/>
            <w:hideMark/>
          </w:tcPr>
          <w:p w14:paraId="2C1EEA01"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4" w:type="pct"/>
            <w:gridSpan w:val="6"/>
            <w:shd w:val="clear" w:color="000000" w:fill="FFFFFF"/>
            <w:textDirection w:val="btLr"/>
            <w:vAlign w:val="center"/>
            <w:hideMark/>
          </w:tcPr>
          <w:p w14:paraId="3903F28B"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78" w:type="pct"/>
            <w:gridSpan w:val="9"/>
            <w:shd w:val="clear" w:color="000000" w:fill="FFFFFF"/>
            <w:textDirection w:val="btLr"/>
            <w:vAlign w:val="center"/>
            <w:hideMark/>
          </w:tcPr>
          <w:p w14:paraId="677C9197"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17" w:type="pct"/>
            <w:gridSpan w:val="4"/>
            <w:shd w:val="clear" w:color="000000" w:fill="FFFFFF"/>
            <w:textDirection w:val="btLr"/>
            <w:vAlign w:val="center"/>
            <w:hideMark/>
          </w:tcPr>
          <w:p w14:paraId="30EA388E"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r>
      <w:tr w:rsidR="00F25B77" w:rsidRPr="00DD3F9A" w14:paraId="57B74ACA" w14:textId="77777777" w:rsidTr="00A75BF6">
        <w:trPr>
          <w:cantSplit/>
          <w:trHeight w:val="73"/>
        </w:trPr>
        <w:tc>
          <w:tcPr>
            <w:tcW w:w="256" w:type="pct"/>
            <w:shd w:val="clear" w:color="000000" w:fill="FFFFFF"/>
            <w:vAlign w:val="center"/>
            <w:hideMark/>
          </w:tcPr>
          <w:p w14:paraId="20AD330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lastRenderedPageBreak/>
              <w:t>4.1.3.</w:t>
            </w:r>
          </w:p>
        </w:tc>
        <w:tc>
          <w:tcPr>
            <w:tcW w:w="1172" w:type="pct"/>
            <w:gridSpan w:val="7"/>
            <w:shd w:val="clear" w:color="000000" w:fill="FFFFFF"/>
            <w:vAlign w:val="center"/>
            <w:hideMark/>
          </w:tcPr>
          <w:p w14:paraId="2F8B8FB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63" w:type="pct"/>
            <w:gridSpan w:val="5"/>
            <w:shd w:val="clear" w:color="000000" w:fill="FFFFFF"/>
            <w:textDirection w:val="btLr"/>
            <w:vAlign w:val="center"/>
            <w:hideMark/>
          </w:tcPr>
          <w:p w14:paraId="18149F0B"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5" w:type="pct"/>
            <w:gridSpan w:val="5"/>
            <w:shd w:val="clear" w:color="000000" w:fill="FFFFFF"/>
            <w:vAlign w:val="center"/>
            <w:hideMark/>
          </w:tcPr>
          <w:p w14:paraId="6A263AB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ype="page"/>
              <w:t>(МАУК «МКДЦ»)</w:t>
            </w:r>
            <w:r w:rsidRPr="00DD3F9A">
              <w:rPr>
                <w:rFonts w:ascii="Times New Roman" w:eastAsia="Times New Roman" w:hAnsi="Times New Roman" w:cs="Times New Roman"/>
                <w:sz w:val="12"/>
                <w:szCs w:val="12"/>
                <w:lang w:eastAsia="ru-RU"/>
              </w:rPr>
              <w:br w:type="page"/>
            </w:r>
          </w:p>
        </w:tc>
        <w:tc>
          <w:tcPr>
            <w:tcW w:w="752" w:type="pct"/>
            <w:gridSpan w:val="7"/>
            <w:shd w:val="clear" w:color="000000" w:fill="FFFFFF"/>
            <w:vAlign w:val="center"/>
            <w:hideMark/>
          </w:tcPr>
          <w:p w14:paraId="57A86B6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9" w:type="pct"/>
            <w:gridSpan w:val="3"/>
            <w:shd w:val="clear" w:color="000000" w:fill="FFFFFF"/>
            <w:textDirection w:val="btLr"/>
            <w:vAlign w:val="center"/>
            <w:hideMark/>
          </w:tcPr>
          <w:p w14:paraId="732C58B4"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85" w:type="pct"/>
            <w:gridSpan w:val="4"/>
            <w:shd w:val="clear" w:color="000000" w:fill="FFFFFF"/>
            <w:textDirection w:val="btLr"/>
            <w:vAlign w:val="center"/>
            <w:hideMark/>
          </w:tcPr>
          <w:p w14:paraId="0753E3E3"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98" w:type="pct"/>
            <w:gridSpan w:val="3"/>
            <w:shd w:val="clear" w:color="000000" w:fill="FFFFFF"/>
            <w:textDirection w:val="btLr"/>
            <w:vAlign w:val="center"/>
            <w:hideMark/>
          </w:tcPr>
          <w:p w14:paraId="385A1D8F"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70,00000</w:t>
            </w:r>
          </w:p>
        </w:tc>
        <w:tc>
          <w:tcPr>
            <w:tcW w:w="294" w:type="pct"/>
            <w:gridSpan w:val="6"/>
            <w:shd w:val="clear" w:color="000000" w:fill="FFFFFF"/>
            <w:textDirection w:val="btLr"/>
            <w:vAlign w:val="center"/>
            <w:hideMark/>
          </w:tcPr>
          <w:p w14:paraId="742CC339"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78" w:type="pct"/>
            <w:gridSpan w:val="9"/>
            <w:shd w:val="clear" w:color="000000" w:fill="FFFFFF"/>
            <w:textDirection w:val="btLr"/>
            <w:vAlign w:val="center"/>
            <w:hideMark/>
          </w:tcPr>
          <w:p w14:paraId="744A5E76"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17" w:type="pct"/>
            <w:gridSpan w:val="4"/>
            <w:shd w:val="clear" w:color="000000" w:fill="FFFFFF"/>
            <w:textDirection w:val="btLr"/>
            <w:vAlign w:val="center"/>
            <w:hideMark/>
          </w:tcPr>
          <w:p w14:paraId="6416BF57"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70,00000</w:t>
            </w:r>
          </w:p>
        </w:tc>
      </w:tr>
      <w:tr w:rsidR="00F25B77" w:rsidRPr="00DD3F9A" w14:paraId="4A8203AD" w14:textId="77777777" w:rsidTr="00A75BF6">
        <w:trPr>
          <w:cantSplit/>
          <w:trHeight w:val="796"/>
        </w:trPr>
        <w:tc>
          <w:tcPr>
            <w:tcW w:w="256" w:type="pct"/>
            <w:shd w:val="clear" w:color="000000" w:fill="FFFFFF"/>
            <w:vAlign w:val="center"/>
            <w:hideMark/>
          </w:tcPr>
          <w:p w14:paraId="2DBD0D9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4.1.4.</w:t>
            </w:r>
          </w:p>
        </w:tc>
        <w:tc>
          <w:tcPr>
            <w:tcW w:w="1172" w:type="pct"/>
            <w:gridSpan w:val="7"/>
            <w:shd w:val="clear" w:color="000000" w:fill="FFFFFF"/>
            <w:vAlign w:val="center"/>
            <w:hideMark/>
          </w:tcPr>
          <w:p w14:paraId="48BF040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63" w:type="pct"/>
            <w:gridSpan w:val="5"/>
            <w:shd w:val="clear" w:color="000000" w:fill="FFFFFF"/>
            <w:textDirection w:val="btLr"/>
            <w:vAlign w:val="center"/>
            <w:hideMark/>
          </w:tcPr>
          <w:p w14:paraId="630AD796"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5" w:type="pct"/>
            <w:gridSpan w:val="5"/>
            <w:shd w:val="clear" w:color="000000" w:fill="FFFFFF"/>
            <w:vAlign w:val="center"/>
            <w:hideMark/>
          </w:tcPr>
          <w:p w14:paraId="31FD7B2C" w14:textId="77777777" w:rsidR="00DD3F9A" w:rsidRPr="00DD3F9A" w:rsidRDefault="00DD3F9A" w:rsidP="00F25B77">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МБУ "Гараж"</w:t>
            </w:r>
          </w:p>
        </w:tc>
        <w:tc>
          <w:tcPr>
            <w:tcW w:w="752" w:type="pct"/>
            <w:gridSpan w:val="7"/>
            <w:shd w:val="clear" w:color="000000" w:fill="FFFFFF"/>
            <w:vAlign w:val="center"/>
            <w:hideMark/>
          </w:tcPr>
          <w:p w14:paraId="646B0D1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9" w:type="pct"/>
            <w:gridSpan w:val="3"/>
            <w:shd w:val="clear" w:color="000000" w:fill="FFFFFF"/>
            <w:textDirection w:val="btLr"/>
            <w:vAlign w:val="center"/>
            <w:hideMark/>
          </w:tcPr>
          <w:p w14:paraId="79E31255"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285" w:type="pct"/>
            <w:gridSpan w:val="4"/>
            <w:shd w:val="clear" w:color="000000" w:fill="FFFFFF"/>
            <w:textDirection w:val="btLr"/>
            <w:vAlign w:val="center"/>
            <w:hideMark/>
          </w:tcPr>
          <w:p w14:paraId="1743504D"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298" w:type="pct"/>
            <w:gridSpan w:val="3"/>
            <w:shd w:val="clear" w:color="000000" w:fill="FFFFFF"/>
            <w:textDirection w:val="btLr"/>
            <w:vAlign w:val="center"/>
            <w:hideMark/>
          </w:tcPr>
          <w:p w14:paraId="0C6C528C"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294" w:type="pct"/>
            <w:gridSpan w:val="6"/>
            <w:shd w:val="clear" w:color="000000" w:fill="FFFFFF"/>
            <w:textDirection w:val="btLr"/>
            <w:vAlign w:val="center"/>
            <w:hideMark/>
          </w:tcPr>
          <w:p w14:paraId="32A77DA8"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278" w:type="pct"/>
            <w:gridSpan w:val="9"/>
            <w:shd w:val="clear" w:color="000000" w:fill="FFFFFF"/>
            <w:textDirection w:val="btLr"/>
            <w:vAlign w:val="center"/>
            <w:hideMark/>
          </w:tcPr>
          <w:p w14:paraId="5E8C63BB"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10,00000</w:t>
            </w:r>
          </w:p>
        </w:tc>
        <w:tc>
          <w:tcPr>
            <w:tcW w:w="217" w:type="pct"/>
            <w:gridSpan w:val="4"/>
            <w:shd w:val="clear" w:color="000000" w:fill="FFFFFF"/>
            <w:textDirection w:val="btLr"/>
            <w:vAlign w:val="center"/>
            <w:hideMark/>
          </w:tcPr>
          <w:p w14:paraId="4ADAE4A2" w14:textId="77777777" w:rsidR="00DD3F9A" w:rsidRPr="00DD3F9A" w:rsidRDefault="00DD3F9A" w:rsidP="00A02F94">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50,00000</w:t>
            </w:r>
          </w:p>
        </w:tc>
      </w:tr>
      <w:tr w:rsidR="00DD3F9A" w:rsidRPr="00DD3F9A" w14:paraId="739612FA" w14:textId="77777777" w:rsidTr="0015530F">
        <w:trPr>
          <w:trHeight w:val="73"/>
        </w:trPr>
        <w:tc>
          <w:tcPr>
            <w:tcW w:w="5000" w:type="pct"/>
            <w:gridSpan w:val="54"/>
            <w:shd w:val="clear" w:color="000000" w:fill="FFFFFF"/>
            <w:vAlign w:val="center"/>
            <w:hideMark/>
          </w:tcPr>
          <w:p w14:paraId="78D3E21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F25B77" w:rsidRPr="00DD3F9A" w14:paraId="57CA068C" w14:textId="77777777" w:rsidTr="00A75BF6">
        <w:trPr>
          <w:cantSplit/>
          <w:trHeight w:val="695"/>
        </w:trPr>
        <w:tc>
          <w:tcPr>
            <w:tcW w:w="256" w:type="pct"/>
            <w:shd w:val="clear" w:color="000000" w:fill="FFFFFF"/>
            <w:vAlign w:val="center"/>
            <w:hideMark/>
          </w:tcPr>
          <w:p w14:paraId="5F62F3A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4.2.1.</w:t>
            </w:r>
          </w:p>
        </w:tc>
        <w:tc>
          <w:tcPr>
            <w:tcW w:w="1181" w:type="pct"/>
            <w:gridSpan w:val="8"/>
            <w:shd w:val="clear" w:color="000000" w:fill="FFFFFF"/>
            <w:vAlign w:val="center"/>
            <w:hideMark/>
          </w:tcPr>
          <w:p w14:paraId="722B6BF2"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70" w:type="pct"/>
            <w:gridSpan w:val="5"/>
            <w:shd w:val="clear" w:color="000000" w:fill="FFFFFF"/>
            <w:textDirection w:val="btLr"/>
            <w:vAlign w:val="center"/>
            <w:hideMark/>
          </w:tcPr>
          <w:p w14:paraId="06D907EC"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5" w:type="pct"/>
            <w:gridSpan w:val="5"/>
            <w:shd w:val="clear" w:color="000000" w:fill="FFFFFF"/>
            <w:vAlign w:val="center"/>
            <w:hideMark/>
          </w:tcPr>
          <w:p w14:paraId="4F11968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31" w:type="pct"/>
            <w:gridSpan w:val="5"/>
            <w:shd w:val="clear" w:color="000000" w:fill="FFFFFF"/>
            <w:vAlign w:val="center"/>
            <w:hideMark/>
          </w:tcPr>
          <w:p w14:paraId="70C81F1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85" w:type="pct"/>
            <w:gridSpan w:val="4"/>
            <w:shd w:val="clear" w:color="000000" w:fill="FFFFFF"/>
            <w:textDirection w:val="btLr"/>
            <w:vAlign w:val="center"/>
            <w:hideMark/>
          </w:tcPr>
          <w:p w14:paraId="485EA195"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81" w:type="pct"/>
            <w:gridSpan w:val="3"/>
            <w:shd w:val="clear" w:color="000000" w:fill="FFFFFF"/>
            <w:textDirection w:val="btLr"/>
            <w:vAlign w:val="center"/>
            <w:hideMark/>
          </w:tcPr>
          <w:p w14:paraId="7169A951"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3,00000</w:t>
            </w:r>
          </w:p>
        </w:tc>
        <w:tc>
          <w:tcPr>
            <w:tcW w:w="284" w:type="pct"/>
            <w:gridSpan w:val="3"/>
            <w:shd w:val="clear" w:color="000000" w:fill="FFFFFF"/>
            <w:textDirection w:val="btLr"/>
            <w:vAlign w:val="center"/>
            <w:hideMark/>
          </w:tcPr>
          <w:p w14:paraId="7D91809B"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89" w:type="pct"/>
            <w:gridSpan w:val="6"/>
            <w:shd w:val="clear" w:color="000000" w:fill="FFFFFF"/>
            <w:textDirection w:val="btLr"/>
            <w:vAlign w:val="center"/>
            <w:hideMark/>
          </w:tcPr>
          <w:p w14:paraId="51FFC7FF"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301" w:type="pct"/>
            <w:gridSpan w:val="10"/>
            <w:shd w:val="clear" w:color="000000" w:fill="FFFFFF"/>
            <w:textDirection w:val="btLr"/>
            <w:vAlign w:val="center"/>
            <w:hideMark/>
          </w:tcPr>
          <w:p w14:paraId="5CA86E0E"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17" w:type="pct"/>
            <w:gridSpan w:val="4"/>
            <w:shd w:val="clear" w:color="000000" w:fill="FFFFFF"/>
            <w:textDirection w:val="btLr"/>
            <w:vAlign w:val="center"/>
            <w:hideMark/>
          </w:tcPr>
          <w:p w14:paraId="449308EB"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63,00000</w:t>
            </w:r>
          </w:p>
        </w:tc>
      </w:tr>
      <w:tr w:rsidR="00F25B77" w:rsidRPr="00DD3F9A" w14:paraId="2B077D35" w14:textId="77777777" w:rsidTr="00A75BF6">
        <w:trPr>
          <w:cantSplit/>
          <w:trHeight w:val="758"/>
        </w:trPr>
        <w:tc>
          <w:tcPr>
            <w:tcW w:w="256" w:type="pct"/>
            <w:shd w:val="clear" w:color="000000" w:fill="FFFFFF"/>
            <w:vAlign w:val="center"/>
            <w:hideMark/>
          </w:tcPr>
          <w:p w14:paraId="7C6A074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4.2.2.</w:t>
            </w:r>
          </w:p>
        </w:tc>
        <w:tc>
          <w:tcPr>
            <w:tcW w:w="1181" w:type="pct"/>
            <w:gridSpan w:val="8"/>
            <w:shd w:val="clear" w:color="000000" w:fill="FFFFFF"/>
            <w:vAlign w:val="center"/>
            <w:hideMark/>
          </w:tcPr>
          <w:p w14:paraId="0AA5B6D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70" w:type="pct"/>
            <w:gridSpan w:val="5"/>
            <w:shd w:val="clear" w:color="000000" w:fill="FFFFFF"/>
            <w:textDirection w:val="btLr"/>
            <w:vAlign w:val="center"/>
            <w:hideMark/>
          </w:tcPr>
          <w:p w14:paraId="12630DD3"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5" w:type="pct"/>
            <w:gridSpan w:val="5"/>
            <w:shd w:val="clear" w:color="000000" w:fill="FFFFFF"/>
            <w:vAlign w:val="center"/>
            <w:hideMark/>
          </w:tcPr>
          <w:p w14:paraId="7D161D5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31" w:type="pct"/>
            <w:gridSpan w:val="5"/>
            <w:shd w:val="clear" w:color="000000" w:fill="FFFFFF"/>
            <w:vAlign w:val="center"/>
            <w:hideMark/>
          </w:tcPr>
          <w:p w14:paraId="5470433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85" w:type="pct"/>
            <w:gridSpan w:val="4"/>
            <w:shd w:val="clear" w:color="000000" w:fill="FFFFFF"/>
            <w:textDirection w:val="btLr"/>
            <w:vAlign w:val="center"/>
            <w:hideMark/>
          </w:tcPr>
          <w:p w14:paraId="71D02A4A"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81" w:type="pct"/>
            <w:gridSpan w:val="3"/>
            <w:shd w:val="clear" w:color="000000" w:fill="FFFFFF"/>
            <w:textDirection w:val="btLr"/>
            <w:vAlign w:val="center"/>
            <w:hideMark/>
          </w:tcPr>
          <w:p w14:paraId="59F33C63"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6,00000</w:t>
            </w:r>
          </w:p>
        </w:tc>
        <w:tc>
          <w:tcPr>
            <w:tcW w:w="284" w:type="pct"/>
            <w:gridSpan w:val="3"/>
            <w:shd w:val="clear" w:color="000000" w:fill="FFFFFF"/>
            <w:textDirection w:val="btLr"/>
            <w:vAlign w:val="center"/>
            <w:hideMark/>
          </w:tcPr>
          <w:p w14:paraId="63608432"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89" w:type="pct"/>
            <w:gridSpan w:val="6"/>
            <w:shd w:val="clear" w:color="000000" w:fill="FFFFFF"/>
            <w:textDirection w:val="btLr"/>
            <w:vAlign w:val="center"/>
            <w:hideMark/>
          </w:tcPr>
          <w:p w14:paraId="08BC5107"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301" w:type="pct"/>
            <w:gridSpan w:val="10"/>
            <w:shd w:val="clear" w:color="000000" w:fill="FFFFFF"/>
            <w:textDirection w:val="btLr"/>
            <w:vAlign w:val="center"/>
            <w:hideMark/>
          </w:tcPr>
          <w:p w14:paraId="3B7D2B5F"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17" w:type="pct"/>
            <w:gridSpan w:val="4"/>
            <w:shd w:val="clear" w:color="000000" w:fill="FFFFFF"/>
            <w:textDirection w:val="btLr"/>
            <w:vAlign w:val="center"/>
            <w:hideMark/>
          </w:tcPr>
          <w:p w14:paraId="4BF5AD55"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66,00000</w:t>
            </w:r>
          </w:p>
        </w:tc>
      </w:tr>
      <w:tr w:rsidR="00F25B77" w:rsidRPr="00DD3F9A" w14:paraId="37916551" w14:textId="77777777" w:rsidTr="00A75BF6">
        <w:trPr>
          <w:cantSplit/>
          <w:trHeight w:val="758"/>
        </w:trPr>
        <w:tc>
          <w:tcPr>
            <w:tcW w:w="256" w:type="pct"/>
            <w:shd w:val="clear" w:color="000000" w:fill="FFFFFF"/>
            <w:vAlign w:val="center"/>
            <w:hideMark/>
          </w:tcPr>
          <w:p w14:paraId="595B203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4.2.3.</w:t>
            </w:r>
          </w:p>
        </w:tc>
        <w:tc>
          <w:tcPr>
            <w:tcW w:w="1181" w:type="pct"/>
            <w:gridSpan w:val="8"/>
            <w:shd w:val="clear" w:color="000000" w:fill="FFFFFF"/>
            <w:vAlign w:val="center"/>
            <w:hideMark/>
          </w:tcPr>
          <w:p w14:paraId="17F090A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70" w:type="pct"/>
            <w:gridSpan w:val="5"/>
            <w:shd w:val="clear" w:color="000000" w:fill="FFFFFF"/>
            <w:textDirection w:val="btLr"/>
            <w:vAlign w:val="center"/>
            <w:hideMark/>
          </w:tcPr>
          <w:p w14:paraId="02EA8EB2"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2020-2024</w:t>
            </w:r>
          </w:p>
        </w:tc>
        <w:tc>
          <w:tcPr>
            <w:tcW w:w="1005" w:type="pct"/>
            <w:gridSpan w:val="5"/>
            <w:shd w:val="clear" w:color="000000" w:fill="FFFFFF"/>
            <w:vAlign w:val="center"/>
            <w:hideMark/>
          </w:tcPr>
          <w:p w14:paraId="7B70FA5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r w:rsidRPr="00DD3F9A">
              <w:rPr>
                <w:rFonts w:ascii="Times New Roman" w:eastAsia="Times New Roman" w:hAnsi="Times New Roman" w:cs="Times New Roman"/>
                <w:sz w:val="12"/>
                <w:szCs w:val="12"/>
                <w:lang w:eastAsia="ru-RU"/>
              </w:rPr>
              <w:br/>
              <w:t>(МАУК «МКДЦ»)</w:t>
            </w:r>
          </w:p>
        </w:tc>
        <w:tc>
          <w:tcPr>
            <w:tcW w:w="731" w:type="pct"/>
            <w:gridSpan w:val="5"/>
            <w:shd w:val="clear" w:color="000000" w:fill="FFFFFF"/>
            <w:vAlign w:val="center"/>
            <w:hideMark/>
          </w:tcPr>
          <w:p w14:paraId="38408D8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85" w:type="pct"/>
            <w:gridSpan w:val="4"/>
            <w:shd w:val="clear" w:color="000000" w:fill="FFFFFF"/>
            <w:textDirection w:val="btLr"/>
            <w:vAlign w:val="center"/>
            <w:hideMark/>
          </w:tcPr>
          <w:p w14:paraId="1F81A419"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0,00000</w:t>
            </w:r>
          </w:p>
        </w:tc>
        <w:tc>
          <w:tcPr>
            <w:tcW w:w="281" w:type="pct"/>
            <w:gridSpan w:val="3"/>
            <w:shd w:val="clear" w:color="000000" w:fill="FFFFFF"/>
            <w:textDirection w:val="btLr"/>
            <w:vAlign w:val="center"/>
            <w:hideMark/>
          </w:tcPr>
          <w:p w14:paraId="4B810DD3"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84" w:type="pct"/>
            <w:gridSpan w:val="3"/>
            <w:shd w:val="clear" w:color="000000" w:fill="FFFFFF"/>
            <w:textDirection w:val="btLr"/>
            <w:vAlign w:val="center"/>
            <w:hideMark/>
          </w:tcPr>
          <w:p w14:paraId="30FC4114"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89" w:type="pct"/>
            <w:gridSpan w:val="6"/>
            <w:shd w:val="clear" w:color="000000" w:fill="FFFFFF"/>
            <w:textDirection w:val="btLr"/>
            <w:vAlign w:val="center"/>
            <w:hideMark/>
          </w:tcPr>
          <w:p w14:paraId="5859658B"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301" w:type="pct"/>
            <w:gridSpan w:val="10"/>
            <w:shd w:val="clear" w:color="000000" w:fill="FFFFFF"/>
            <w:textDirection w:val="btLr"/>
            <w:vAlign w:val="center"/>
            <w:hideMark/>
          </w:tcPr>
          <w:p w14:paraId="7899780F"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20,00000</w:t>
            </w:r>
          </w:p>
        </w:tc>
        <w:tc>
          <w:tcPr>
            <w:tcW w:w="217" w:type="pct"/>
            <w:gridSpan w:val="4"/>
            <w:shd w:val="clear" w:color="000000" w:fill="FFFFFF"/>
            <w:textDirection w:val="btLr"/>
            <w:vAlign w:val="center"/>
            <w:hideMark/>
          </w:tcPr>
          <w:p w14:paraId="329FCD3D"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80,00000</w:t>
            </w:r>
          </w:p>
        </w:tc>
      </w:tr>
      <w:tr w:rsidR="00F25B77" w:rsidRPr="00DD3F9A" w14:paraId="7D2CEF7A" w14:textId="77777777" w:rsidTr="00A75BF6">
        <w:trPr>
          <w:cantSplit/>
          <w:trHeight w:val="997"/>
        </w:trPr>
        <w:tc>
          <w:tcPr>
            <w:tcW w:w="2612" w:type="pct"/>
            <w:gridSpan w:val="19"/>
            <w:vMerge w:val="restart"/>
            <w:shd w:val="clear" w:color="000000" w:fill="FFFFFF"/>
            <w:vAlign w:val="center"/>
            <w:hideMark/>
          </w:tcPr>
          <w:p w14:paraId="5FE8AB31" w14:textId="5258DEC9"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1" w:type="pct"/>
            <w:gridSpan w:val="5"/>
            <w:shd w:val="clear" w:color="000000" w:fill="FFFFFF"/>
            <w:vAlign w:val="center"/>
            <w:hideMark/>
          </w:tcPr>
          <w:p w14:paraId="7BFC5DAD"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Итого по программе:</w:t>
            </w:r>
          </w:p>
        </w:tc>
        <w:tc>
          <w:tcPr>
            <w:tcW w:w="285" w:type="pct"/>
            <w:gridSpan w:val="4"/>
            <w:shd w:val="clear" w:color="000000" w:fill="FFFFFF"/>
            <w:textDirection w:val="btLr"/>
            <w:vAlign w:val="center"/>
            <w:hideMark/>
          </w:tcPr>
          <w:p w14:paraId="1BA29EC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91792,31127</w:t>
            </w:r>
          </w:p>
        </w:tc>
        <w:tc>
          <w:tcPr>
            <w:tcW w:w="281" w:type="pct"/>
            <w:gridSpan w:val="3"/>
            <w:shd w:val="clear" w:color="000000" w:fill="FFFFFF"/>
            <w:textDirection w:val="btLr"/>
            <w:vAlign w:val="center"/>
            <w:hideMark/>
          </w:tcPr>
          <w:p w14:paraId="48B0EA9D"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101702,77248</w:t>
            </w:r>
          </w:p>
        </w:tc>
        <w:tc>
          <w:tcPr>
            <w:tcW w:w="284" w:type="pct"/>
            <w:gridSpan w:val="3"/>
            <w:shd w:val="clear" w:color="000000" w:fill="FFFFFF"/>
            <w:textDirection w:val="btLr"/>
            <w:vAlign w:val="center"/>
            <w:hideMark/>
          </w:tcPr>
          <w:p w14:paraId="4625721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105783,84723</w:t>
            </w:r>
          </w:p>
        </w:tc>
        <w:tc>
          <w:tcPr>
            <w:tcW w:w="289" w:type="pct"/>
            <w:gridSpan w:val="6"/>
            <w:shd w:val="clear" w:color="000000" w:fill="FFFFFF"/>
            <w:textDirection w:val="btLr"/>
            <w:vAlign w:val="center"/>
            <w:hideMark/>
          </w:tcPr>
          <w:p w14:paraId="259682CC"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73689,54574</w:t>
            </w:r>
          </w:p>
        </w:tc>
        <w:tc>
          <w:tcPr>
            <w:tcW w:w="301" w:type="pct"/>
            <w:gridSpan w:val="10"/>
            <w:shd w:val="clear" w:color="000000" w:fill="FFFFFF"/>
            <w:textDirection w:val="btLr"/>
            <w:vAlign w:val="center"/>
            <w:hideMark/>
          </w:tcPr>
          <w:p w14:paraId="1A24868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80581,98617</w:t>
            </w:r>
          </w:p>
        </w:tc>
        <w:tc>
          <w:tcPr>
            <w:tcW w:w="217" w:type="pct"/>
            <w:gridSpan w:val="4"/>
            <w:shd w:val="clear" w:color="000000" w:fill="FFFFFF"/>
            <w:textDirection w:val="btLr"/>
            <w:vAlign w:val="center"/>
            <w:hideMark/>
          </w:tcPr>
          <w:p w14:paraId="064AC324"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453550,46289</w:t>
            </w:r>
          </w:p>
        </w:tc>
      </w:tr>
      <w:tr w:rsidR="00F25B77" w:rsidRPr="00DD3F9A" w14:paraId="3CBA54D4" w14:textId="77777777" w:rsidTr="00A75BF6">
        <w:trPr>
          <w:cantSplit/>
          <w:trHeight w:val="73"/>
        </w:trPr>
        <w:tc>
          <w:tcPr>
            <w:tcW w:w="2612" w:type="pct"/>
            <w:gridSpan w:val="19"/>
            <w:vMerge/>
            <w:vAlign w:val="center"/>
            <w:hideMark/>
          </w:tcPr>
          <w:p w14:paraId="3FEC0C63"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1" w:type="pct"/>
            <w:gridSpan w:val="5"/>
            <w:shd w:val="clear" w:color="000000" w:fill="FFFFFF"/>
            <w:vAlign w:val="center"/>
            <w:hideMark/>
          </w:tcPr>
          <w:p w14:paraId="5DA40F8C"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из них:</w:t>
            </w:r>
          </w:p>
        </w:tc>
        <w:tc>
          <w:tcPr>
            <w:tcW w:w="285" w:type="pct"/>
            <w:gridSpan w:val="4"/>
            <w:shd w:val="clear" w:color="000000" w:fill="FFFFFF"/>
            <w:textDirection w:val="btLr"/>
            <w:vAlign w:val="center"/>
            <w:hideMark/>
          </w:tcPr>
          <w:p w14:paraId="79F5690A" w14:textId="3667B31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3"/>
            <w:shd w:val="clear" w:color="000000" w:fill="FFFFFF"/>
            <w:textDirection w:val="btLr"/>
            <w:vAlign w:val="center"/>
            <w:hideMark/>
          </w:tcPr>
          <w:p w14:paraId="56CB9626" w14:textId="434E4CAD"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84" w:type="pct"/>
            <w:gridSpan w:val="3"/>
            <w:shd w:val="clear" w:color="000000" w:fill="FFFFFF"/>
            <w:textDirection w:val="btLr"/>
            <w:vAlign w:val="center"/>
            <w:hideMark/>
          </w:tcPr>
          <w:p w14:paraId="5B4C10D6" w14:textId="2DE0621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89" w:type="pct"/>
            <w:gridSpan w:val="6"/>
            <w:shd w:val="clear" w:color="000000" w:fill="FFFFFF"/>
            <w:textDirection w:val="btLr"/>
            <w:vAlign w:val="center"/>
            <w:hideMark/>
          </w:tcPr>
          <w:p w14:paraId="102EC434" w14:textId="141FCCA6"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301" w:type="pct"/>
            <w:gridSpan w:val="10"/>
            <w:shd w:val="clear" w:color="000000" w:fill="FFFFFF"/>
            <w:textDirection w:val="btLr"/>
            <w:vAlign w:val="center"/>
            <w:hideMark/>
          </w:tcPr>
          <w:p w14:paraId="6D29A5ED" w14:textId="22FAA9F0"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17" w:type="pct"/>
            <w:gridSpan w:val="4"/>
            <w:shd w:val="clear" w:color="000000" w:fill="FFFFFF"/>
            <w:textDirection w:val="btLr"/>
            <w:vAlign w:val="center"/>
            <w:hideMark/>
          </w:tcPr>
          <w:p w14:paraId="71CF6749" w14:textId="0556276B"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r>
      <w:tr w:rsidR="00F25B77" w:rsidRPr="00DD3F9A" w14:paraId="20F1B046" w14:textId="77777777" w:rsidTr="00A75BF6">
        <w:trPr>
          <w:cantSplit/>
          <w:trHeight w:val="971"/>
        </w:trPr>
        <w:tc>
          <w:tcPr>
            <w:tcW w:w="2612" w:type="pct"/>
            <w:gridSpan w:val="19"/>
            <w:vMerge/>
            <w:vAlign w:val="center"/>
            <w:hideMark/>
          </w:tcPr>
          <w:p w14:paraId="535525DA"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1" w:type="pct"/>
            <w:gridSpan w:val="5"/>
            <w:shd w:val="clear" w:color="000000" w:fill="FFFFFF"/>
            <w:vAlign w:val="center"/>
            <w:hideMark/>
          </w:tcPr>
          <w:p w14:paraId="0499F810"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средства местного бюджета</w:t>
            </w:r>
          </w:p>
        </w:tc>
        <w:tc>
          <w:tcPr>
            <w:tcW w:w="285" w:type="pct"/>
            <w:gridSpan w:val="4"/>
            <w:shd w:val="clear" w:color="000000" w:fill="FFFFFF"/>
            <w:textDirection w:val="btLr"/>
            <w:vAlign w:val="center"/>
            <w:hideMark/>
          </w:tcPr>
          <w:p w14:paraId="21CE2574"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91473,23517</w:t>
            </w:r>
          </w:p>
        </w:tc>
        <w:tc>
          <w:tcPr>
            <w:tcW w:w="281" w:type="pct"/>
            <w:gridSpan w:val="3"/>
            <w:shd w:val="clear" w:color="000000" w:fill="FFFFFF"/>
            <w:textDirection w:val="btLr"/>
            <w:vAlign w:val="center"/>
            <w:hideMark/>
          </w:tcPr>
          <w:p w14:paraId="7C7F89FC"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101245,96991</w:t>
            </w:r>
          </w:p>
        </w:tc>
        <w:tc>
          <w:tcPr>
            <w:tcW w:w="284" w:type="pct"/>
            <w:gridSpan w:val="3"/>
            <w:shd w:val="clear" w:color="000000" w:fill="FFFFFF"/>
            <w:textDirection w:val="btLr"/>
            <w:vAlign w:val="center"/>
            <w:hideMark/>
          </w:tcPr>
          <w:p w14:paraId="43DD874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105432,06334</w:t>
            </w:r>
          </w:p>
        </w:tc>
        <w:tc>
          <w:tcPr>
            <w:tcW w:w="289" w:type="pct"/>
            <w:gridSpan w:val="6"/>
            <w:shd w:val="clear" w:color="000000" w:fill="FFFFFF"/>
            <w:textDirection w:val="btLr"/>
            <w:vAlign w:val="center"/>
            <w:hideMark/>
          </w:tcPr>
          <w:p w14:paraId="249A821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71286,82501</w:t>
            </w:r>
          </w:p>
        </w:tc>
        <w:tc>
          <w:tcPr>
            <w:tcW w:w="301" w:type="pct"/>
            <w:gridSpan w:val="10"/>
            <w:shd w:val="clear" w:color="000000" w:fill="FFFFFF"/>
            <w:textDirection w:val="btLr"/>
            <w:vAlign w:val="center"/>
            <w:hideMark/>
          </w:tcPr>
          <w:p w14:paraId="567D45A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80230,20228</w:t>
            </w:r>
          </w:p>
        </w:tc>
        <w:tc>
          <w:tcPr>
            <w:tcW w:w="217" w:type="pct"/>
            <w:gridSpan w:val="4"/>
            <w:shd w:val="clear" w:color="000000" w:fill="FFFFFF"/>
            <w:textDirection w:val="btLr"/>
            <w:vAlign w:val="center"/>
            <w:hideMark/>
          </w:tcPr>
          <w:p w14:paraId="1EE70D3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449668,29571</w:t>
            </w:r>
          </w:p>
        </w:tc>
      </w:tr>
      <w:tr w:rsidR="00F25B77" w:rsidRPr="00DD3F9A" w14:paraId="74BF1E00" w14:textId="77777777" w:rsidTr="00A75BF6">
        <w:trPr>
          <w:cantSplit/>
          <w:trHeight w:val="700"/>
        </w:trPr>
        <w:tc>
          <w:tcPr>
            <w:tcW w:w="2612" w:type="pct"/>
            <w:gridSpan w:val="19"/>
            <w:vMerge/>
            <w:vAlign w:val="center"/>
            <w:hideMark/>
          </w:tcPr>
          <w:p w14:paraId="73042BFE"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1" w:type="pct"/>
            <w:gridSpan w:val="5"/>
            <w:shd w:val="clear" w:color="000000" w:fill="FFFFFF"/>
            <w:vAlign w:val="center"/>
            <w:hideMark/>
          </w:tcPr>
          <w:p w14:paraId="0218A2D1"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средства от приносящей доход деятельности</w:t>
            </w:r>
          </w:p>
        </w:tc>
        <w:tc>
          <w:tcPr>
            <w:tcW w:w="285" w:type="pct"/>
            <w:gridSpan w:val="4"/>
            <w:shd w:val="clear" w:color="000000" w:fill="FFFFFF"/>
            <w:textDirection w:val="btLr"/>
            <w:vAlign w:val="center"/>
            <w:hideMark/>
          </w:tcPr>
          <w:p w14:paraId="062AE30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91,51200</w:t>
            </w:r>
          </w:p>
        </w:tc>
        <w:tc>
          <w:tcPr>
            <w:tcW w:w="281" w:type="pct"/>
            <w:gridSpan w:val="3"/>
            <w:shd w:val="clear" w:color="000000" w:fill="FFFFFF"/>
            <w:textDirection w:val="btLr"/>
            <w:vAlign w:val="center"/>
            <w:hideMark/>
          </w:tcPr>
          <w:p w14:paraId="36533DE3"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84" w:type="pct"/>
            <w:gridSpan w:val="3"/>
            <w:shd w:val="clear" w:color="000000" w:fill="FFFFFF"/>
            <w:textDirection w:val="btLr"/>
            <w:vAlign w:val="center"/>
            <w:hideMark/>
          </w:tcPr>
          <w:p w14:paraId="3279F17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89" w:type="pct"/>
            <w:gridSpan w:val="6"/>
            <w:shd w:val="clear" w:color="000000" w:fill="FFFFFF"/>
            <w:textDirection w:val="btLr"/>
            <w:vAlign w:val="center"/>
            <w:hideMark/>
          </w:tcPr>
          <w:p w14:paraId="0B3236A2"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301" w:type="pct"/>
            <w:gridSpan w:val="10"/>
            <w:shd w:val="clear" w:color="000000" w:fill="FFFFFF"/>
            <w:textDirection w:val="btLr"/>
            <w:vAlign w:val="center"/>
            <w:hideMark/>
          </w:tcPr>
          <w:p w14:paraId="20669FB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17" w:type="pct"/>
            <w:gridSpan w:val="4"/>
            <w:shd w:val="clear" w:color="000000" w:fill="FFFFFF"/>
            <w:textDirection w:val="btLr"/>
            <w:vAlign w:val="center"/>
            <w:hideMark/>
          </w:tcPr>
          <w:p w14:paraId="1C0B3363"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91,51200</w:t>
            </w:r>
          </w:p>
        </w:tc>
      </w:tr>
      <w:tr w:rsidR="00F25B77" w:rsidRPr="00DD3F9A" w14:paraId="506FD1A5" w14:textId="77777777" w:rsidTr="00A75BF6">
        <w:trPr>
          <w:cantSplit/>
          <w:trHeight w:val="839"/>
        </w:trPr>
        <w:tc>
          <w:tcPr>
            <w:tcW w:w="2612" w:type="pct"/>
            <w:gridSpan w:val="19"/>
            <w:vMerge/>
            <w:vAlign w:val="center"/>
            <w:hideMark/>
          </w:tcPr>
          <w:p w14:paraId="62EED950"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1" w:type="pct"/>
            <w:gridSpan w:val="5"/>
            <w:shd w:val="clear" w:color="000000" w:fill="FFFFFF"/>
            <w:vAlign w:val="center"/>
            <w:hideMark/>
          </w:tcPr>
          <w:p w14:paraId="0013C0E3"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областной или федеральный бюджет</w:t>
            </w:r>
          </w:p>
        </w:tc>
        <w:tc>
          <w:tcPr>
            <w:tcW w:w="285" w:type="pct"/>
            <w:gridSpan w:val="4"/>
            <w:shd w:val="clear" w:color="000000" w:fill="FFFFFF"/>
            <w:textDirection w:val="btLr"/>
            <w:vAlign w:val="center"/>
            <w:hideMark/>
          </w:tcPr>
          <w:p w14:paraId="10DB6A62"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227,56410</w:t>
            </w:r>
          </w:p>
        </w:tc>
        <w:tc>
          <w:tcPr>
            <w:tcW w:w="281" w:type="pct"/>
            <w:gridSpan w:val="3"/>
            <w:shd w:val="clear" w:color="000000" w:fill="FFFFFF"/>
            <w:textDirection w:val="btLr"/>
            <w:vAlign w:val="center"/>
            <w:hideMark/>
          </w:tcPr>
          <w:p w14:paraId="4C8CE1A2"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456,80257</w:t>
            </w:r>
          </w:p>
        </w:tc>
        <w:tc>
          <w:tcPr>
            <w:tcW w:w="284" w:type="pct"/>
            <w:gridSpan w:val="3"/>
            <w:shd w:val="clear" w:color="000000" w:fill="FFFFFF"/>
            <w:textDirection w:val="btLr"/>
            <w:vAlign w:val="center"/>
            <w:hideMark/>
          </w:tcPr>
          <w:p w14:paraId="53B8D58B"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351,78389</w:t>
            </w:r>
          </w:p>
        </w:tc>
        <w:tc>
          <w:tcPr>
            <w:tcW w:w="289" w:type="pct"/>
            <w:gridSpan w:val="6"/>
            <w:shd w:val="clear" w:color="000000" w:fill="FFFFFF"/>
            <w:textDirection w:val="btLr"/>
            <w:vAlign w:val="center"/>
            <w:hideMark/>
          </w:tcPr>
          <w:p w14:paraId="74E50704"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2402,72073</w:t>
            </w:r>
          </w:p>
        </w:tc>
        <w:tc>
          <w:tcPr>
            <w:tcW w:w="301" w:type="pct"/>
            <w:gridSpan w:val="10"/>
            <w:shd w:val="clear" w:color="000000" w:fill="FFFFFF"/>
            <w:textDirection w:val="btLr"/>
            <w:vAlign w:val="center"/>
            <w:hideMark/>
          </w:tcPr>
          <w:p w14:paraId="114B164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351,78389</w:t>
            </w:r>
          </w:p>
        </w:tc>
        <w:tc>
          <w:tcPr>
            <w:tcW w:w="217" w:type="pct"/>
            <w:gridSpan w:val="4"/>
            <w:shd w:val="clear" w:color="000000" w:fill="FFFFFF"/>
            <w:textDirection w:val="btLr"/>
            <w:vAlign w:val="center"/>
            <w:hideMark/>
          </w:tcPr>
          <w:p w14:paraId="08A22B9D"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3790,65518</w:t>
            </w:r>
          </w:p>
        </w:tc>
      </w:tr>
      <w:tr w:rsidR="00DD3F9A" w:rsidRPr="00DD3F9A" w14:paraId="2E179D36" w14:textId="77777777" w:rsidTr="0015530F">
        <w:trPr>
          <w:trHeight w:val="73"/>
        </w:trPr>
        <w:tc>
          <w:tcPr>
            <w:tcW w:w="5000" w:type="pct"/>
            <w:gridSpan w:val="54"/>
            <w:shd w:val="clear" w:color="000000" w:fill="FFFFFF"/>
            <w:vAlign w:val="center"/>
            <w:hideMark/>
          </w:tcPr>
          <w:p w14:paraId="6CCA75D7" w14:textId="77777777" w:rsidR="00DD3F9A" w:rsidRPr="00DD3F9A" w:rsidRDefault="00DD3F9A" w:rsidP="00DD3F9A">
            <w:pPr>
              <w:spacing w:after="0" w:line="240" w:lineRule="auto"/>
              <w:jc w:val="center"/>
              <w:rPr>
                <w:rFonts w:ascii="Times New Roman" w:eastAsia="Times New Roman" w:hAnsi="Times New Roman" w:cs="Times New Roman"/>
                <w:b/>
                <w:bCs/>
                <w:iCs/>
                <w:sz w:val="12"/>
                <w:szCs w:val="12"/>
                <w:lang w:eastAsia="ru-RU"/>
              </w:rPr>
            </w:pPr>
            <w:r w:rsidRPr="00DD3F9A">
              <w:rPr>
                <w:rFonts w:ascii="Times New Roman" w:eastAsia="Times New Roman" w:hAnsi="Times New Roman" w:cs="Times New Roman"/>
                <w:b/>
                <w:bCs/>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F25B77" w:rsidRPr="00DD3F9A" w14:paraId="3A72AACB" w14:textId="77777777" w:rsidTr="00A75BF6">
        <w:trPr>
          <w:cantSplit/>
          <w:trHeight w:val="983"/>
        </w:trPr>
        <w:tc>
          <w:tcPr>
            <w:tcW w:w="256" w:type="pct"/>
            <w:vMerge w:val="restart"/>
            <w:shd w:val="clear" w:color="000000" w:fill="FFFFFF"/>
            <w:vAlign w:val="center"/>
            <w:hideMark/>
          </w:tcPr>
          <w:p w14:paraId="5AF6EDDE" w14:textId="5532F56F"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restart"/>
            <w:shd w:val="clear" w:color="000000" w:fill="FFFFFF"/>
            <w:vAlign w:val="center"/>
            <w:hideMark/>
          </w:tcPr>
          <w:p w14:paraId="4E1041E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184" w:type="pct"/>
            <w:gridSpan w:val="10"/>
            <w:vMerge w:val="restart"/>
            <w:shd w:val="clear" w:color="000000" w:fill="FFFFFF"/>
            <w:vAlign w:val="center"/>
            <w:hideMark/>
          </w:tcPr>
          <w:p w14:paraId="60BD161B"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МАУК "МКДЦ"</w:t>
            </w:r>
          </w:p>
        </w:tc>
        <w:tc>
          <w:tcPr>
            <w:tcW w:w="730" w:type="pct"/>
            <w:gridSpan w:val="6"/>
            <w:shd w:val="clear" w:color="000000" w:fill="FFFFFF"/>
            <w:vAlign w:val="center"/>
            <w:hideMark/>
          </w:tcPr>
          <w:p w14:paraId="5105E5D2"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Всего:</w:t>
            </w:r>
          </w:p>
        </w:tc>
        <w:tc>
          <w:tcPr>
            <w:tcW w:w="274" w:type="pct"/>
            <w:gridSpan w:val="3"/>
            <w:shd w:val="clear" w:color="000000" w:fill="FFFFFF"/>
            <w:textDirection w:val="btLr"/>
            <w:vAlign w:val="center"/>
            <w:hideMark/>
          </w:tcPr>
          <w:p w14:paraId="6A4E8539"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41331,00798</w:t>
            </w:r>
          </w:p>
        </w:tc>
        <w:tc>
          <w:tcPr>
            <w:tcW w:w="279" w:type="pct"/>
            <w:gridSpan w:val="3"/>
            <w:shd w:val="clear" w:color="000000" w:fill="FFFFFF"/>
            <w:textDirection w:val="btLr"/>
            <w:vAlign w:val="center"/>
            <w:hideMark/>
          </w:tcPr>
          <w:p w14:paraId="6159D70A"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46240,18389</w:t>
            </w:r>
          </w:p>
        </w:tc>
        <w:tc>
          <w:tcPr>
            <w:tcW w:w="279" w:type="pct"/>
            <w:gridSpan w:val="2"/>
            <w:shd w:val="clear" w:color="000000" w:fill="FFFFFF"/>
            <w:textDirection w:val="btLr"/>
            <w:vAlign w:val="center"/>
            <w:hideMark/>
          </w:tcPr>
          <w:p w14:paraId="4E9B73B9"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47529,81588</w:t>
            </w:r>
          </w:p>
        </w:tc>
        <w:tc>
          <w:tcPr>
            <w:tcW w:w="278" w:type="pct"/>
            <w:gridSpan w:val="5"/>
            <w:shd w:val="clear" w:color="000000" w:fill="FFFFFF"/>
            <w:textDirection w:val="btLr"/>
            <w:vAlign w:val="center"/>
            <w:hideMark/>
          </w:tcPr>
          <w:p w14:paraId="3CB358EC"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26123,53079</w:t>
            </w:r>
          </w:p>
        </w:tc>
        <w:tc>
          <w:tcPr>
            <w:tcW w:w="312" w:type="pct"/>
            <w:gridSpan w:val="11"/>
            <w:shd w:val="clear" w:color="000000" w:fill="FFFFFF"/>
            <w:textDirection w:val="btLr"/>
            <w:vAlign w:val="center"/>
            <w:hideMark/>
          </w:tcPr>
          <w:p w14:paraId="476731F9"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35066,90806</w:t>
            </w:r>
          </w:p>
        </w:tc>
        <w:tc>
          <w:tcPr>
            <w:tcW w:w="217" w:type="pct"/>
            <w:gridSpan w:val="4"/>
            <w:shd w:val="clear" w:color="000000" w:fill="FFFFFF"/>
            <w:textDirection w:val="btLr"/>
            <w:vAlign w:val="center"/>
            <w:hideMark/>
          </w:tcPr>
          <w:p w14:paraId="5CF4E7E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196291,44660</w:t>
            </w:r>
          </w:p>
        </w:tc>
      </w:tr>
      <w:tr w:rsidR="00F25B77" w:rsidRPr="00DD3F9A" w14:paraId="5D26468B" w14:textId="77777777" w:rsidTr="00A75BF6">
        <w:trPr>
          <w:cantSplit/>
          <w:trHeight w:val="73"/>
        </w:trPr>
        <w:tc>
          <w:tcPr>
            <w:tcW w:w="256" w:type="pct"/>
            <w:vMerge/>
            <w:vAlign w:val="center"/>
            <w:hideMark/>
          </w:tcPr>
          <w:p w14:paraId="5C0F07F5"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47B1368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74855119"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3985228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из них:</w:t>
            </w:r>
          </w:p>
        </w:tc>
        <w:tc>
          <w:tcPr>
            <w:tcW w:w="274" w:type="pct"/>
            <w:gridSpan w:val="3"/>
            <w:shd w:val="clear" w:color="000000" w:fill="FFFFFF"/>
            <w:textDirection w:val="btLr"/>
            <w:vAlign w:val="center"/>
            <w:hideMark/>
          </w:tcPr>
          <w:p w14:paraId="438B0F14" w14:textId="1EFE7AB1"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3"/>
            <w:shd w:val="clear" w:color="000000" w:fill="FFFFFF"/>
            <w:textDirection w:val="btLr"/>
            <w:vAlign w:val="center"/>
            <w:hideMark/>
          </w:tcPr>
          <w:p w14:paraId="48CE5146" w14:textId="23B5AA33"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2"/>
            <w:shd w:val="clear" w:color="000000" w:fill="FFFFFF"/>
            <w:textDirection w:val="btLr"/>
            <w:vAlign w:val="center"/>
            <w:hideMark/>
          </w:tcPr>
          <w:p w14:paraId="2E10D08F" w14:textId="0B4F2E76"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14:paraId="561DC787" w14:textId="77B626BA"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312" w:type="pct"/>
            <w:gridSpan w:val="11"/>
            <w:shd w:val="clear" w:color="000000" w:fill="FFFFFF"/>
            <w:textDirection w:val="btLr"/>
            <w:vAlign w:val="center"/>
            <w:hideMark/>
          </w:tcPr>
          <w:p w14:paraId="4F7C6E1E" w14:textId="21F8A0D0"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17" w:type="pct"/>
            <w:gridSpan w:val="4"/>
            <w:shd w:val="clear" w:color="000000" w:fill="FFFFFF"/>
            <w:textDirection w:val="btLr"/>
            <w:vAlign w:val="center"/>
            <w:hideMark/>
          </w:tcPr>
          <w:p w14:paraId="73995A33" w14:textId="5A3E0D20"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r>
      <w:tr w:rsidR="00F25B77" w:rsidRPr="00DD3F9A" w14:paraId="57F28621" w14:textId="77777777" w:rsidTr="00A75BF6">
        <w:trPr>
          <w:cantSplit/>
          <w:trHeight w:val="971"/>
        </w:trPr>
        <w:tc>
          <w:tcPr>
            <w:tcW w:w="256" w:type="pct"/>
            <w:vMerge/>
            <w:vAlign w:val="center"/>
            <w:hideMark/>
          </w:tcPr>
          <w:p w14:paraId="206D319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18153C3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01B2C35A"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41FCF2D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000000" w:fill="FFFFFF"/>
            <w:textDirection w:val="btLr"/>
            <w:vAlign w:val="center"/>
            <w:hideMark/>
          </w:tcPr>
          <w:p w14:paraId="1FFDF7B5"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41153,44388</w:t>
            </w:r>
          </w:p>
        </w:tc>
        <w:tc>
          <w:tcPr>
            <w:tcW w:w="279" w:type="pct"/>
            <w:gridSpan w:val="3"/>
            <w:shd w:val="clear" w:color="000000" w:fill="FFFFFF"/>
            <w:textDirection w:val="btLr"/>
            <w:vAlign w:val="center"/>
            <w:hideMark/>
          </w:tcPr>
          <w:p w14:paraId="6D14A90D"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46137,61978</w:t>
            </w:r>
          </w:p>
        </w:tc>
        <w:tc>
          <w:tcPr>
            <w:tcW w:w="279" w:type="pct"/>
            <w:gridSpan w:val="2"/>
            <w:shd w:val="clear" w:color="000000" w:fill="FFFFFF"/>
            <w:textDirection w:val="btLr"/>
            <w:vAlign w:val="center"/>
            <w:hideMark/>
          </w:tcPr>
          <w:p w14:paraId="4CA650C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47529,81588</w:t>
            </w:r>
          </w:p>
        </w:tc>
        <w:tc>
          <w:tcPr>
            <w:tcW w:w="278" w:type="pct"/>
            <w:gridSpan w:val="5"/>
            <w:shd w:val="clear" w:color="000000" w:fill="FFFFFF"/>
            <w:textDirection w:val="btLr"/>
            <w:vAlign w:val="center"/>
            <w:hideMark/>
          </w:tcPr>
          <w:p w14:paraId="2376DD0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26123,53079</w:t>
            </w:r>
          </w:p>
        </w:tc>
        <w:tc>
          <w:tcPr>
            <w:tcW w:w="312" w:type="pct"/>
            <w:gridSpan w:val="11"/>
            <w:shd w:val="clear" w:color="000000" w:fill="FFFFFF"/>
            <w:textDirection w:val="btLr"/>
            <w:vAlign w:val="center"/>
            <w:hideMark/>
          </w:tcPr>
          <w:p w14:paraId="220B4358"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35066,90806</w:t>
            </w:r>
          </w:p>
        </w:tc>
        <w:tc>
          <w:tcPr>
            <w:tcW w:w="217" w:type="pct"/>
            <w:gridSpan w:val="4"/>
            <w:shd w:val="clear" w:color="000000" w:fill="FFFFFF"/>
            <w:textDirection w:val="btLr"/>
            <w:vAlign w:val="center"/>
            <w:hideMark/>
          </w:tcPr>
          <w:p w14:paraId="252357F8"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196011,31839</w:t>
            </w:r>
          </w:p>
        </w:tc>
      </w:tr>
      <w:tr w:rsidR="00F25B77" w:rsidRPr="00DD3F9A" w14:paraId="371BB4E1" w14:textId="77777777" w:rsidTr="00A75BF6">
        <w:trPr>
          <w:cantSplit/>
          <w:trHeight w:val="701"/>
        </w:trPr>
        <w:tc>
          <w:tcPr>
            <w:tcW w:w="256" w:type="pct"/>
            <w:vMerge/>
            <w:vAlign w:val="center"/>
            <w:hideMark/>
          </w:tcPr>
          <w:p w14:paraId="0E10934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2CEFDFB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09665B28"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36C3C1A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от приносящей доход деятельности</w:t>
            </w:r>
          </w:p>
        </w:tc>
        <w:tc>
          <w:tcPr>
            <w:tcW w:w="274" w:type="pct"/>
            <w:gridSpan w:val="3"/>
            <w:shd w:val="clear" w:color="000000" w:fill="FFFFFF"/>
            <w:textDirection w:val="btLr"/>
            <w:vAlign w:val="center"/>
            <w:hideMark/>
          </w:tcPr>
          <w:p w14:paraId="0EEA1A3D"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9" w:type="pct"/>
            <w:gridSpan w:val="3"/>
            <w:shd w:val="clear" w:color="000000" w:fill="FFFFFF"/>
            <w:textDirection w:val="btLr"/>
            <w:vAlign w:val="center"/>
            <w:hideMark/>
          </w:tcPr>
          <w:p w14:paraId="45FD4A7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9" w:type="pct"/>
            <w:gridSpan w:val="2"/>
            <w:shd w:val="clear" w:color="000000" w:fill="FFFFFF"/>
            <w:textDirection w:val="btLr"/>
            <w:vAlign w:val="center"/>
            <w:hideMark/>
          </w:tcPr>
          <w:p w14:paraId="211E6277"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14:paraId="25B441A7"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312" w:type="pct"/>
            <w:gridSpan w:val="11"/>
            <w:shd w:val="clear" w:color="000000" w:fill="FFFFFF"/>
            <w:textDirection w:val="btLr"/>
            <w:vAlign w:val="center"/>
            <w:hideMark/>
          </w:tcPr>
          <w:p w14:paraId="0F477604"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17" w:type="pct"/>
            <w:gridSpan w:val="4"/>
            <w:shd w:val="clear" w:color="000000" w:fill="FFFFFF"/>
            <w:textDirection w:val="btLr"/>
            <w:vAlign w:val="center"/>
            <w:hideMark/>
          </w:tcPr>
          <w:p w14:paraId="438742D5"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r>
      <w:tr w:rsidR="00F25B77" w:rsidRPr="00DD3F9A" w14:paraId="05DBA009" w14:textId="77777777" w:rsidTr="00A75BF6">
        <w:trPr>
          <w:cantSplit/>
          <w:trHeight w:val="795"/>
        </w:trPr>
        <w:tc>
          <w:tcPr>
            <w:tcW w:w="256" w:type="pct"/>
            <w:vMerge/>
            <w:vAlign w:val="center"/>
            <w:hideMark/>
          </w:tcPr>
          <w:p w14:paraId="3CF6EAD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679CF2E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0B207BB7"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7836DA7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областной или федеральный бюджет</w:t>
            </w:r>
          </w:p>
        </w:tc>
        <w:tc>
          <w:tcPr>
            <w:tcW w:w="274" w:type="pct"/>
            <w:gridSpan w:val="3"/>
            <w:shd w:val="clear" w:color="000000" w:fill="FFFFFF"/>
            <w:textDirection w:val="btLr"/>
            <w:vAlign w:val="center"/>
            <w:hideMark/>
          </w:tcPr>
          <w:p w14:paraId="6B690AC2"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177,56410</w:t>
            </w:r>
          </w:p>
        </w:tc>
        <w:tc>
          <w:tcPr>
            <w:tcW w:w="279" w:type="pct"/>
            <w:gridSpan w:val="3"/>
            <w:shd w:val="clear" w:color="000000" w:fill="FFFFFF"/>
            <w:textDirection w:val="btLr"/>
            <w:vAlign w:val="center"/>
            <w:hideMark/>
          </w:tcPr>
          <w:p w14:paraId="37CE9F6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102,56411</w:t>
            </w:r>
          </w:p>
        </w:tc>
        <w:tc>
          <w:tcPr>
            <w:tcW w:w="279" w:type="pct"/>
            <w:gridSpan w:val="2"/>
            <w:shd w:val="clear" w:color="000000" w:fill="FFFFFF"/>
            <w:textDirection w:val="btLr"/>
            <w:vAlign w:val="center"/>
            <w:hideMark/>
          </w:tcPr>
          <w:p w14:paraId="0CC5EDB1"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14:paraId="203C466A"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312" w:type="pct"/>
            <w:gridSpan w:val="11"/>
            <w:shd w:val="clear" w:color="000000" w:fill="FFFFFF"/>
            <w:textDirection w:val="btLr"/>
            <w:vAlign w:val="center"/>
            <w:hideMark/>
          </w:tcPr>
          <w:p w14:paraId="4366234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17" w:type="pct"/>
            <w:gridSpan w:val="4"/>
            <w:shd w:val="clear" w:color="000000" w:fill="FFFFFF"/>
            <w:textDirection w:val="btLr"/>
            <w:vAlign w:val="center"/>
            <w:hideMark/>
          </w:tcPr>
          <w:p w14:paraId="40653629"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280,12821</w:t>
            </w:r>
          </w:p>
        </w:tc>
      </w:tr>
      <w:tr w:rsidR="00F25B77" w:rsidRPr="00DD3F9A" w14:paraId="42EE9830" w14:textId="77777777" w:rsidTr="00A75BF6">
        <w:trPr>
          <w:cantSplit/>
          <w:trHeight w:val="977"/>
        </w:trPr>
        <w:tc>
          <w:tcPr>
            <w:tcW w:w="256" w:type="pct"/>
            <w:vMerge/>
            <w:vAlign w:val="center"/>
            <w:hideMark/>
          </w:tcPr>
          <w:p w14:paraId="5597244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22579BA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restart"/>
            <w:shd w:val="clear" w:color="000000" w:fill="FFFFFF"/>
            <w:vAlign w:val="center"/>
            <w:hideMark/>
          </w:tcPr>
          <w:p w14:paraId="15FBF432"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МБУК "Сергиевский историко-краеведческий музей"</w:t>
            </w:r>
          </w:p>
        </w:tc>
        <w:tc>
          <w:tcPr>
            <w:tcW w:w="730" w:type="pct"/>
            <w:gridSpan w:val="6"/>
            <w:shd w:val="clear" w:color="000000" w:fill="FFFFFF"/>
            <w:vAlign w:val="center"/>
            <w:hideMark/>
          </w:tcPr>
          <w:p w14:paraId="7DD3EC6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Всего:</w:t>
            </w:r>
          </w:p>
        </w:tc>
        <w:tc>
          <w:tcPr>
            <w:tcW w:w="274" w:type="pct"/>
            <w:gridSpan w:val="3"/>
            <w:shd w:val="clear" w:color="000000" w:fill="FFFFFF"/>
            <w:textDirection w:val="btLr"/>
            <w:vAlign w:val="center"/>
            <w:hideMark/>
          </w:tcPr>
          <w:p w14:paraId="46219EE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3438,19446</w:t>
            </w:r>
          </w:p>
        </w:tc>
        <w:tc>
          <w:tcPr>
            <w:tcW w:w="279" w:type="pct"/>
            <w:gridSpan w:val="3"/>
            <w:shd w:val="clear" w:color="000000" w:fill="FFFFFF"/>
            <w:textDirection w:val="btLr"/>
            <w:vAlign w:val="center"/>
            <w:hideMark/>
          </w:tcPr>
          <w:p w14:paraId="12DB1D8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3596,37885</w:t>
            </w:r>
          </w:p>
        </w:tc>
        <w:tc>
          <w:tcPr>
            <w:tcW w:w="279" w:type="pct"/>
            <w:gridSpan w:val="2"/>
            <w:shd w:val="clear" w:color="000000" w:fill="FFFFFF"/>
            <w:textDirection w:val="btLr"/>
            <w:vAlign w:val="center"/>
            <w:hideMark/>
          </w:tcPr>
          <w:p w14:paraId="7B09852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3832,46798</w:t>
            </w:r>
          </w:p>
        </w:tc>
        <w:tc>
          <w:tcPr>
            <w:tcW w:w="278" w:type="pct"/>
            <w:gridSpan w:val="5"/>
            <w:shd w:val="clear" w:color="000000" w:fill="FFFFFF"/>
            <w:textDirection w:val="btLr"/>
            <w:vAlign w:val="center"/>
            <w:hideMark/>
          </w:tcPr>
          <w:p w14:paraId="3747498C"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5298,92612</w:t>
            </w:r>
          </w:p>
        </w:tc>
        <w:tc>
          <w:tcPr>
            <w:tcW w:w="312" w:type="pct"/>
            <w:gridSpan w:val="11"/>
            <w:shd w:val="clear" w:color="000000" w:fill="FFFFFF"/>
            <w:textDirection w:val="btLr"/>
            <w:vAlign w:val="center"/>
            <w:hideMark/>
          </w:tcPr>
          <w:p w14:paraId="44DD41D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3247,98928</w:t>
            </w:r>
          </w:p>
        </w:tc>
        <w:tc>
          <w:tcPr>
            <w:tcW w:w="217" w:type="pct"/>
            <w:gridSpan w:val="4"/>
            <w:shd w:val="clear" w:color="000000" w:fill="FFFFFF"/>
            <w:textDirection w:val="btLr"/>
            <w:vAlign w:val="center"/>
            <w:hideMark/>
          </w:tcPr>
          <w:p w14:paraId="7734E2D2"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19413,95669</w:t>
            </w:r>
          </w:p>
        </w:tc>
      </w:tr>
      <w:tr w:rsidR="00F25B77" w:rsidRPr="00DD3F9A" w14:paraId="4043F6D5" w14:textId="77777777" w:rsidTr="00A75BF6">
        <w:trPr>
          <w:cantSplit/>
          <w:trHeight w:val="73"/>
        </w:trPr>
        <w:tc>
          <w:tcPr>
            <w:tcW w:w="256" w:type="pct"/>
            <w:vMerge/>
            <w:vAlign w:val="center"/>
            <w:hideMark/>
          </w:tcPr>
          <w:p w14:paraId="565133B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0438E75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1610C15D"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1BD6D9D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из них:</w:t>
            </w:r>
          </w:p>
        </w:tc>
        <w:tc>
          <w:tcPr>
            <w:tcW w:w="274" w:type="pct"/>
            <w:gridSpan w:val="3"/>
            <w:shd w:val="clear" w:color="000000" w:fill="FFFFFF"/>
            <w:textDirection w:val="btLr"/>
            <w:vAlign w:val="center"/>
            <w:hideMark/>
          </w:tcPr>
          <w:p w14:paraId="1C6ECFEA" w14:textId="198A5BFE"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3"/>
            <w:shd w:val="clear" w:color="000000" w:fill="FFFFFF"/>
            <w:textDirection w:val="btLr"/>
            <w:vAlign w:val="center"/>
            <w:hideMark/>
          </w:tcPr>
          <w:p w14:paraId="622B0532" w14:textId="6BF7F12B"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2"/>
            <w:shd w:val="clear" w:color="000000" w:fill="FFFFFF"/>
            <w:textDirection w:val="btLr"/>
            <w:vAlign w:val="center"/>
            <w:hideMark/>
          </w:tcPr>
          <w:p w14:paraId="27732A0E" w14:textId="21EBECEB"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14:paraId="08211B3A" w14:textId="72ECB53B"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312" w:type="pct"/>
            <w:gridSpan w:val="11"/>
            <w:shd w:val="clear" w:color="000000" w:fill="FFFFFF"/>
            <w:textDirection w:val="btLr"/>
            <w:vAlign w:val="center"/>
            <w:hideMark/>
          </w:tcPr>
          <w:p w14:paraId="791E4620" w14:textId="7DF18BAB"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17" w:type="pct"/>
            <w:gridSpan w:val="4"/>
            <w:shd w:val="clear" w:color="000000" w:fill="FFFFFF"/>
            <w:textDirection w:val="btLr"/>
            <w:vAlign w:val="center"/>
            <w:hideMark/>
          </w:tcPr>
          <w:p w14:paraId="19753376" w14:textId="36882D69"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r>
      <w:tr w:rsidR="00F25B77" w:rsidRPr="00DD3F9A" w14:paraId="2B168255" w14:textId="77777777" w:rsidTr="00A75BF6">
        <w:trPr>
          <w:cantSplit/>
          <w:trHeight w:val="965"/>
        </w:trPr>
        <w:tc>
          <w:tcPr>
            <w:tcW w:w="256" w:type="pct"/>
            <w:vMerge/>
            <w:vAlign w:val="center"/>
            <w:hideMark/>
          </w:tcPr>
          <w:p w14:paraId="0A610F5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48972F4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6AFDEED1"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2ABFA5F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000000" w:fill="FFFFFF"/>
            <w:textDirection w:val="btLr"/>
            <w:vAlign w:val="center"/>
            <w:hideMark/>
          </w:tcPr>
          <w:p w14:paraId="154EA6B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3438,19446</w:t>
            </w:r>
          </w:p>
        </w:tc>
        <w:tc>
          <w:tcPr>
            <w:tcW w:w="279" w:type="pct"/>
            <w:gridSpan w:val="3"/>
            <w:shd w:val="clear" w:color="000000" w:fill="FFFFFF"/>
            <w:textDirection w:val="btLr"/>
            <w:vAlign w:val="center"/>
            <w:hideMark/>
          </w:tcPr>
          <w:p w14:paraId="055E4D84"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3596,37885</w:t>
            </w:r>
          </w:p>
        </w:tc>
        <w:tc>
          <w:tcPr>
            <w:tcW w:w="279" w:type="pct"/>
            <w:gridSpan w:val="2"/>
            <w:shd w:val="clear" w:color="000000" w:fill="FFFFFF"/>
            <w:textDirection w:val="btLr"/>
            <w:vAlign w:val="center"/>
            <w:hideMark/>
          </w:tcPr>
          <w:p w14:paraId="0DD079AD"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3832,46798</w:t>
            </w:r>
          </w:p>
        </w:tc>
        <w:tc>
          <w:tcPr>
            <w:tcW w:w="278" w:type="pct"/>
            <w:gridSpan w:val="5"/>
            <w:shd w:val="clear" w:color="000000" w:fill="FFFFFF"/>
            <w:textDirection w:val="btLr"/>
            <w:vAlign w:val="center"/>
            <w:hideMark/>
          </w:tcPr>
          <w:p w14:paraId="11D8A895"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3247,98928</w:t>
            </w:r>
          </w:p>
        </w:tc>
        <w:tc>
          <w:tcPr>
            <w:tcW w:w="312" w:type="pct"/>
            <w:gridSpan w:val="11"/>
            <w:shd w:val="clear" w:color="000000" w:fill="FFFFFF"/>
            <w:textDirection w:val="btLr"/>
            <w:vAlign w:val="center"/>
            <w:hideMark/>
          </w:tcPr>
          <w:p w14:paraId="3FC8219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3247,98928</w:t>
            </w:r>
          </w:p>
        </w:tc>
        <w:tc>
          <w:tcPr>
            <w:tcW w:w="217" w:type="pct"/>
            <w:gridSpan w:val="4"/>
            <w:shd w:val="clear" w:color="000000" w:fill="FFFFFF"/>
            <w:textDirection w:val="btLr"/>
            <w:vAlign w:val="center"/>
            <w:hideMark/>
          </w:tcPr>
          <w:p w14:paraId="7BBD5FF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17363,01985</w:t>
            </w:r>
          </w:p>
        </w:tc>
      </w:tr>
      <w:tr w:rsidR="00F25B77" w:rsidRPr="00DD3F9A" w14:paraId="520F3716" w14:textId="77777777" w:rsidTr="00A75BF6">
        <w:trPr>
          <w:cantSplit/>
          <w:trHeight w:val="850"/>
        </w:trPr>
        <w:tc>
          <w:tcPr>
            <w:tcW w:w="256" w:type="pct"/>
            <w:vMerge/>
            <w:vAlign w:val="center"/>
            <w:hideMark/>
          </w:tcPr>
          <w:p w14:paraId="1992D25E"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309D31A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19875EF1"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7951F3A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областной или федеральный бюджет</w:t>
            </w:r>
          </w:p>
        </w:tc>
        <w:tc>
          <w:tcPr>
            <w:tcW w:w="274" w:type="pct"/>
            <w:gridSpan w:val="3"/>
            <w:shd w:val="clear" w:color="000000" w:fill="FFFFFF"/>
            <w:textDirection w:val="btLr"/>
            <w:vAlign w:val="center"/>
            <w:hideMark/>
          </w:tcPr>
          <w:p w14:paraId="57FD3F09"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9" w:type="pct"/>
            <w:gridSpan w:val="3"/>
            <w:shd w:val="clear" w:color="000000" w:fill="FFFFFF"/>
            <w:textDirection w:val="btLr"/>
            <w:vAlign w:val="center"/>
            <w:hideMark/>
          </w:tcPr>
          <w:p w14:paraId="29680F5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9" w:type="pct"/>
            <w:gridSpan w:val="2"/>
            <w:shd w:val="clear" w:color="000000" w:fill="FFFFFF"/>
            <w:textDirection w:val="btLr"/>
            <w:vAlign w:val="center"/>
            <w:hideMark/>
          </w:tcPr>
          <w:p w14:paraId="18224D7C"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14:paraId="77035AB2"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2050,93684</w:t>
            </w:r>
          </w:p>
        </w:tc>
        <w:tc>
          <w:tcPr>
            <w:tcW w:w="312" w:type="pct"/>
            <w:gridSpan w:val="11"/>
            <w:shd w:val="clear" w:color="000000" w:fill="FFFFFF"/>
            <w:textDirection w:val="btLr"/>
            <w:vAlign w:val="center"/>
            <w:hideMark/>
          </w:tcPr>
          <w:p w14:paraId="56BB57E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17" w:type="pct"/>
            <w:gridSpan w:val="4"/>
            <w:shd w:val="clear" w:color="000000" w:fill="FFFFFF"/>
            <w:textDirection w:val="btLr"/>
            <w:vAlign w:val="center"/>
            <w:hideMark/>
          </w:tcPr>
          <w:p w14:paraId="6C27E87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2050,93684</w:t>
            </w:r>
          </w:p>
        </w:tc>
      </w:tr>
      <w:tr w:rsidR="00F25B77" w:rsidRPr="00DD3F9A" w14:paraId="67411DFF" w14:textId="77777777" w:rsidTr="00A75BF6">
        <w:trPr>
          <w:cantSplit/>
          <w:trHeight w:val="693"/>
        </w:trPr>
        <w:tc>
          <w:tcPr>
            <w:tcW w:w="256" w:type="pct"/>
            <w:vMerge/>
            <w:vAlign w:val="center"/>
            <w:hideMark/>
          </w:tcPr>
          <w:p w14:paraId="2CC1370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0B6836C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380A04C0"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736503C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от приносящей доход деятельности</w:t>
            </w:r>
          </w:p>
        </w:tc>
        <w:tc>
          <w:tcPr>
            <w:tcW w:w="274" w:type="pct"/>
            <w:gridSpan w:val="3"/>
            <w:shd w:val="clear" w:color="000000" w:fill="FFFFFF"/>
            <w:textDirection w:val="btLr"/>
            <w:vAlign w:val="center"/>
            <w:hideMark/>
          </w:tcPr>
          <w:p w14:paraId="054ED4D2"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9" w:type="pct"/>
            <w:gridSpan w:val="3"/>
            <w:shd w:val="clear" w:color="000000" w:fill="FFFFFF"/>
            <w:textDirection w:val="btLr"/>
            <w:vAlign w:val="center"/>
            <w:hideMark/>
          </w:tcPr>
          <w:p w14:paraId="3C472294"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9" w:type="pct"/>
            <w:gridSpan w:val="2"/>
            <w:shd w:val="clear" w:color="000000" w:fill="FFFFFF"/>
            <w:textDirection w:val="btLr"/>
            <w:vAlign w:val="center"/>
            <w:hideMark/>
          </w:tcPr>
          <w:p w14:paraId="10065AA4"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14:paraId="5ECFF502"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312" w:type="pct"/>
            <w:gridSpan w:val="11"/>
            <w:shd w:val="clear" w:color="000000" w:fill="FFFFFF"/>
            <w:textDirection w:val="btLr"/>
            <w:vAlign w:val="center"/>
            <w:hideMark/>
          </w:tcPr>
          <w:p w14:paraId="6AF726BD"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17" w:type="pct"/>
            <w:gridSpan w:val="4"/>
            <w:shd w:val="clear" w:color="000000" w:fill="FFFFFF"/>
            <w:textDirection w:val="btLr"/>
            <w:vAlign w:val="center"/>
            <w:hideMark/>
          </w:tcPr>
          <w:p w14:paraId="269618C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r>
      <w:tr w:rsidR="00F25B77" w:rsidRPr="00DD3F9A" w14:paraId="2791EDC9" w14:textId="77777777" w:rsidTr="00A75BF6">
        <w:trPr>
          <w:cantSplit/>
          <w:trHeight w:val="986"/>
        </w:trPr>
        <w:tc>
          <w:tcPr>
            <w:tcW w:w="256" w:type="pct"/>
            <w:vMerge/>
            <w:vAlign w:val="center"/>
            <w:hideMark/>
          </w:tcPr>
          <w:p w14:paraId="4828B712"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5D041BE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restart"/>
            <w:shd w:val="clear" w:color="000000" w:fill="FFFFFF"/>
            <w:vAlign w:val="center"/>
            <w:hideMark/>
          </w:tcPr>
          <w:p w14:paraId="01AF827B"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МБУК "МЦБ"</w:t>
            </w:r>
          </w:p>
        </w:tc>
        <w:tc>
          <w:tcPr>
            <w:tcW w:w="730" w:type="pct"/>
            <w:gridSpan w:val="6"/>
            <w:shd w:val="clear" w:color="000000" w:fill="FFFFFF"/>
            <w:vAlign w:val="center"/>
            <w:hideMark/>
          </w:tcPr>
          <w:p w14:paraId="452D4B1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Всего:</w:t>
            </w:r>
          </w:p>
        </w:tc>
        <w:tc>
          <w:tcPr>
            <w:tcW w:w="274" w:type="pct"/>
            <w:gridSpan w:val="3"/>
            <w:shd w:val="clear" w:color="000000" w:fill="FFFFFF"/>
            <w:textDirection w:val="btLr"/>
            <w:vAlign w:val="center"/>
            <w:hideMark/>
          </w:tcPr>
          <w:p w14:paraId="75A6000D"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17169,53094</w:t>
            </w:r>
          </w:p>
        </w:tc>
        <w:tc>
          <w:tcPr>
            <w:tcW w:w="279" w:type="pct"/>
            <w:gridSpan w:val="3"/>
            <w:shd w:val="clear" w:color="000000" w:fill="FFFFFF"/>
            <w:textDirection w:val="btLr"/>
            <w:vAlign w:val="center"/>
            <w:hideMark/>
          </w:tcPr>
          <w:p w14:paraId="7C5CF5F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19006,37193</w:t>
            </w:r>
          </w:p>
        </w:tc>
        <w:tc>
          <w:tcPr>
            <w:tcW w:w="279" w:type="pct"/>
            <w:gridSpan w:val="2"/>
            <w:shd w:val="clear" w:color="000000" w:fill="FFFFFF"/>
            <w:textDirection w:val="btLr"/>
            <w:vAlign w:val="center"/>
            <w:hideMark/>
          </w:tcPr>
          <w:p w14:paraId="15561A78"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19999,00885</w:t>
            </w:r>
          </w:p>
        </w:tc>
        <w:tc>
          <w:tcPr>
            <w:tcW w:w="278" w:type="pct"/>
            <w:gridSpan w:val="5"/>
            <w:shd w:val="clear" w:color="000000" w:fill="FFFFFF"/>
            <w:textDirection w:val="btLr"/>
            <w:vAlign w:val="center"/>
            <w:hideMark/>
          </w:tcPr>
          <w:p w14:paraId="2342378D"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13704,06722</w:t>
            </w:r>
          </w:p>
        </w:tc>
        <w:tc>
          <w:tcPr>
            <w:tcW w:w="312" w:type="pct"/>
            <w:gridSpan w:val="11"/>
            <w:shd w:val="clear" w:color="000000" w:fill="FFFFFF"/>
            <w:textDirection w:val="btLr"/>
            <w:vAlign w:val="center"/>
            <w:hideMark/>
          </w:tcPr>
          <w:p w14:paraId="3E59DA6A"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13704,06722</w:t>
            </w:r>
          </w:p>
        </w:tc>
        <w:tc>
          <w:tcPr>
            <w:tcW w:w="217" w:type="pct"/>
            <w:gridSpan w:val="4"/>
            <w:shd w:val="clear" w:color="000000" w:fill="FFFFFF"/>
            <w:textDirection w:val="btLr"/>
            <w:vAlign w:val="center"/>
            <w:hideMark/>
          </w:tcPr>
          <w:p w14:paraId="181CE535"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83533,04616</w:t>
            </w:r>
          </w:p>
        </w:tc>
      </w:tr>
      <w:tr w:rsidR="00F25B77" w:rsidRPr="00DD3F9A" w14:paraId="47F8CC38" w14:textId="77777777" w:rsidTr="00A75BF6">
        <w:trPr>
          <w:cantSplit/>
          <w:trHeight w:val="73"/>
        </w:trPr>
        <w:tc>
          <w:tcPr>
            <w:tcW w:w="256" w:type="pct"/>
            <w:vMerge/>
            <w:vAlign w:val="center"/>
            <w:hideMark/>
          </w:tcPr>
          <w:p w14:paraId="245BEF1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75F0329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1AD21158"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07F016E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из них:</w:t>
            </w:r>
          </w:p>
        </w:tc>
        <w:tc>
          <w:tcPr>
            <w:tcW w:w="274" w:type="pct"/>
            <w:gridSpan w:val="3"/>
            <w:shd w:val="clear" w:color="000000" w:fill="FFFFFF"/>
            <w:textDirection w:val="btLr"/>
            <w:vAlign w:val="center"/>
            <w:hideMark/>
          </w:tcPr>
          <w:p w14:paraId="20AAEBF7" w14:textId="2142EC9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3"/>
            <w:shd w:val="clear" w:color="000000" w:fill="FFFFFF"/>
            <w:textDirection w:val="btLr"/>
            <w:vAlign w:val="center"/>
            <w:hideMark/>
          </w:tcPr>
          <w:p w14:paraId="582B32FA" w14:textId="1F7B0F5C"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2"/>
            <w:shd w:val="clear" w:color="000000" w:fill="FFFFFF"/>
            <w:textDirection w:val="btLr"/>
            <w:vAlign w:val="center"/>
            <w:hideMark/>
          </w:tcPr>
          <w:p w14:paraId="0C4F8F45" w14:textId="4F09003B"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14:paraId="6337F380" w14:textId="275AC009"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312" w:type="pct"/>
            <w:gridSpan w:val="11"/>
            <w:shd w:val="clear" w:color="000000" w:fill="FFFFFF"/>
            <w:textDirection w:val="btLr"/>
            <w:vAlign w:val="center"/>
            <w:hideMark/>
          </w:tcPr>
          <w:p w14:paraId="7485607F" w14:textId="5F85E29F"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17" w:type="pct"/>
            <w:gridSpan w:val="4"/>
            <w:shd w:val="clear" w:color="000000" w:fill="FFFFFF"/>
            <w:textDirection w:val="btLr"/>
            <w:vAlign w:val="center"/>
            <w:hideMark/>
          </w:tcPr>
          <w:p w14:paraId="3BD3D0AA" w14:textId="2E53E74C"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r>
      <w:tr w:rsidR="00F25B77" w:rsidRPr="00DD3F9A" w14:paraId="548C28C8" w14:textId="77777777" w:rsidTr="00A75BF6">
        <w:trPr>
          <w:cantSplit/>
          <w:trHeight w:val="988"/>
        </w:trPr>
        <w:tc>
          <w:tcPr>
            <w:tcW w:w="256" w:type="pct"/>
            <w:vMerge/>
            <w:vAlign w:val="center"/>
            <w:hideMark/>
          </w:tcPr>
          <w:p w14:paraId="2EBF5E9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7E9D271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6DF27653"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09B2327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000000" w:fill="FFFFFF"/>
            <w:textDirection w:val="btLr"/>
            <w:vAlign w:val="center"/>
            <w:hideMark/>
          </w:tcPr>
          <w:p w14:paraId="14477AEB"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17119,53094</w:t>
            </w:r>
          </w:p>
        </w:tc>
        <w:tc>
          <w:tcPr>
            <w:tcW w:w="279" w:type="pct"/>
            <w:gridSpan w:val="3"/>
            <w:shd w:val="clear" w:color="000000" w:fill="FFFFFF"/>
            <w:textDirection w:val="btLr"/>
            <w:vAlign w:val="center"/>
            <w:hideMark/>
          </w:tcPr>
          <w:p w14:paraId="154341D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18652,13347</w:t>
            </w:r>
          </w:p>
        </w:tc>
        <w:tc>
          <w:tcPr>
            <w:tcW w:w="279" w:type="pct"/>
            <w:gridSpan w:val="2"/>
            <w:shd w:val="clear" w:color="000000" w:fill="FFFFFF"/>
            <w:textDirection w:val="btLr"/>
            <w:vAlign w:val="center"/>
            <w:hideMark/>
          </w:tcPr>
          <w:p w14:paraId="5042B9D7"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19647,22496</w:t>
            </w:r>
          </w:p>
        </w:tc>
        <w:tc>
          <w:tcPr>
            <w:tcW w:w="278" w:type="pct"/>
            <w:gridSpan w:val="5"/>
            <w:shd w:val="clear" w:color="000000" w:fill="FFFFFF"/>
            <w:textDirection w:val="btLr"/>
            <w:vAlign w:val="center"/>
            <w:hideMark/>
          </w:tcPr>
          <w:p w14:paraId="2AE03EE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13352,28333</w:t>
            </w:r>
          </w:p>
        </w:tc>
        <w:tc>
          <w:tcPr>
            <w:tcW w:w="312" w:type="pct"/>
            <w:gridSpan w:val="11"/>
            <w:shd w:val="clear" w:color="000000" w:fill="FFFFFF"/>
            <w:textDirection w:val="btLr"/>
            <w:vAlign w:val="center"/>
            <w:hideMark/>
          </w:tcPr>
          <w:p w14:paraId="77DAF16C"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13352,28333</w:t>
            </w:r>
          </w:p>
        </w:tc>
        <w:tc>
          <w:tcPr>
            <w:tcW w:w="217" w:type="pct"/>
            <w:gridSpan w:val="4"/>
            <w:shd w:val="clear" w:color="000000" w:fill="FFFFFF"/>
            <w:textDirection w:val="btLr"/>
            <w:vAlign w:val="center"/>
            <w:hideMark/>
          </w:tcPr>
          <w:p w14:paraId="256CA895"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82123,45603</w:t>
            </w:r>
          </w:p>
        </w:tc>
      </w:tr>
      <w:tr w:rsidR="00F25B77" w:rsidRPr="00DD3F9A" w14:paraId="71E9FD89" w14:textId="77777777" w:rsidTr="00A75BF6">
        <w:trPr>
          <w:cantSplit/>
          <w:trHeight w:val="677"/>
        </w:trPr>
        <w:tc>
          <w:tcPr>
            <w:tcW w:w="256" w:type="pct"/>
            <w:vMerge/>
            <w:vAlign w:val="center"/>
            <w:hideMark/>
          </w:tcPr>
          <w:p w14:paraId="2005538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076237D7"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5E04E5C1"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7CEF153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от приносящей доход деятельности</w:t>
            </w:r>
          </w:p>
        </w:tc>
        <w:tc>
          <w:tcPr>
            <w:tcW w:w="274" w:type="pct"/>
            <w:gridSpan w:val="3"/>
            <w:shd w:val="clear" w:color="000000" w:fill="FFFFFF"/>
            <w:textDirection w:val="btLr"/>
            <w:vAlign w:val="center"/>
            <w:hideMark/>
          </w:tcPr>
          <w:p w14:paraId="7B0E0C1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9" w:type="pct"/>
            <w:gridSpan w:val="3"/>
            <w:shd w:val="clear" w:color="000000" w:fill="FFFFFF"/>
            <w:textDirection w:val="btLr"/>
            <w:vAlign w:val="center"/>
            <w:hideMark/>
          </w:tcPr>
          <w:p w14:paraId="64F1B26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9" w:type="pct"/>
            <w:gridSpan w:val="2"/>
            <w:shd w:val="clear" w:color="000000" w:fill="FFFFFF"/>
            <w:textDirection w:val="btLr"/>
            <w:vAlign w:val="center"/>
            <w:hideMark/>
          </w:tcPr>
          <w:p w14:paraId="2757001A"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14:paraId="4FABACA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312" w:type="pct"/>
            <w:gridSpan w:val="11"/>
            <w:shd w:val="clear" w:color="000000" w:fill="FFFFFF"/>
            <w:textDirection w:val="btLr"/>
            <w:vAlign w:val="center"/>
            <w:hideMark/>
          </w:tcPr>
          <w:p w14:paraId="080A656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17" w:type="pct"/>
            <w:gridSpan w:val="4"/>
            <w:shd w:val="clear" w:color="000000" w:fill="FFFFFF"/>
            <w:textDirection w:val="btLr"/>
            <w:vAlign w:val="center"/>
            <w:hideMark/>
          </w:tcPr>
          <w:p w14:paraId="11E0A36B"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r>
      <w:tr w:rsidR="00F25B77" w:rsidRPr="00DD3F9A" w14:paraId="7B73D64F" w14:textId="77777777" w:rsidTr="00A75BF6">
        <w:trPr>
          <w:cantSplit/>
          <w:trHeight w:val="842"/>
        </w:trPr>
        <w:tc>
          <w:tcPr>
            <w:tcW w:w="256" w:type="pct"/>
            <w:vMerge/>
            <w:vAlign w:val="center"/>
            <w:hideMark/>
          </w:tcPr>
          <w:p w14:paraId="38B05D6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60FC940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54C7DFA8"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12DC075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областной или федеральный бюджет</w:t>
            </w:r>
          </w:p>
        </w:tc>
        <w:tc>
          <w:tcPr>
            <w:tcW w:w="274" w:type="pct"/>
            <w:gridSpan w:val="3"/>
            <w:shd w:val="clear" w:color="000000" w:fill="FFFFFF"/>
            <w:textDirection w:val="btLr"/>
            <w:vAlign w:val="center"/>
            <w:hideMark/>
          </w:tcPr>
          <w:p w14:paraId="1E11C615"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50,00000</w:t>
            </w:r>
          </w:p>
        </w:tc>
        <w:tc>
          <w:tcPr>
            <w:tcW w:w="279" w:type="pct"/>
            <w:gridSpan w:val="3"/>
            <w:shd w:val="clear" w:color="000000" w:fill="FFFFFF"/>
            <w:textDirection w:val="btLr"/>
            <w:vAlign w:val="center"/>
            <w:hideMark/>
          </w:tcPr>
          <w:p w14:paraId="2AE8DFA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354,23846</w:t>
            </w:r>
          </w:p>
        </w:tc>
        <w:tc>
          <w:tcPr>
            <w:tcW w:w="279" w:type="pct"/>
            <w:gridSpan w:val="2"/>
            <w:shd w:val="clear" w:color="000000" w:fill="FFFFFF"/>
            <w:textDirection w:val="btLr"/>
            <w:vAlign w:val="center"/>
            <w:hideMark/>
          </w:tcPr>
          <w:p w14:paraId="42D9FE1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351,78389</w:t>
            </w:r>
          </w:p>
        </w:tc>
        <w:tc>
          <w:tcPr>
            <w:tcW w:w="278" w:type="pct"/>
            <w:gridSpan w:val="5"/>
            <w:shd w:val="clear" w:color="000000" w:fill="FFFFFF"/>
            <w:textDirection w:val="btLr"/>
            <w:vAlign w:val="center"/>
            <w:hideMark/>
          </w:tcPr>
          <w:p w14:paraId="3FF47C3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351,78389</w:t>
            </w:r>
          </w:p>
        </w:tc>
        <w:tc>
          <w:tcPr>
            <w:tcW w:w="312" w:type="pct"/>
            <w:gridSpan w:val="11"/>
            <w:shd w:val="clear" w:color="000000" w:fill="FFFFFF"/>
            <w:textDirection w:val="btLr"/>
            <w:vAlign w:val="center"/>
            <w:hideMark/>
          </w:tcPr>
          <w:p w14:paraId="214DF9A3"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351,78389</w:t>
            </w:r>
          </w:p>
        </w:tc>
        <w:tc>
          <w:tcPr>
            <w:tcW w:w="217" w:type="pct"/>
            <w:gridSpan w:val="4"/>
            <w:shd w:val="clear" w:color="000000" w:fill="FFFFFF"/>
            <w:textDirection w:val="btLr"/>
            <w:vAlign w:val="center"/>
            <w:hideMark/>
          </w:tcPr>
          <w:p w14:paraId="476EA9C5"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1459,59013</w:t>
            </w:r>
          </w:p>
        </w:tc>
      </w:tr>
      <w:tr w:rsidR="00F25B77" w:rsidRPr="00DD3F9A" w14:paraId="77D04F92" w14:textId="77777777" w:rsidTr="00A75BF6">
        <w:trPr>
          <w:cantSplit/>
          <w:trHeight w:val="982"/>
        </w:trPr>
        <w:tc>
          <w:tcPr>
            <w:tcW w:w="256" w:type="pct"/>
            <w:vMerge/>
            <w:vAlign w:val="center"/>
            <w:hideMark/>
          </w:tcPr>
          <w:p w14:paraId="25F19C8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410F667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restart"/>
            <w:shd w:val="clear" w:color="000000" w:fill="FFFFFF"/>
            <w:vAlign w:val="center"/>
            <w:hideMark/>
          </w:tcPr>
          <w:p w14:paraId="06DB11F8"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МБУ ДО Суходольская ДМШ</w:t>
            </w:r>
          </w:p>
        </w:tc>
        <w:tc>
          <w:tcPr>
            <w:tcW w:w="730" w:type="pct"/>
            <w:gridSpan w:val="6"/>
            <w:shd w:val="clear" w:color="000000" w:fill="FFFFFF"/>
            <w:vAlign w:val="center"/>
            <w:hideMark/>
          </w:tcPr>
          <w:p w14:paraId="1D4CFAB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Всего:</w:t>
            </w:r>
          </w:p>
        </w:tc>
        <w:tc>
          <w:tcPr>
            <w:tcW w:w="274" w:type="pct"/>
            <w:gridSpan w:val="3"/>
            <w:shd w:val="clear" w:color="000000" w:fill="FFFFFF"/>
            <w:textDirection w:val="btLr"/>
            <w:vAlign w:val="center"/>
            <w:hideMark/>
          </w:tcPr>
          <w:p w14:paraId="2D39F021"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8128,40436</w:t>
            </w:r>
          </w:p>
        </w:tc>
        <w:tc>
          <w:tcPr>
            <w:tcW w:w="279" w:type="pct"/>
            <w:gridSpan w:val="3"/>
            <w:shd w:val="clear" w:color="000000" w:fill="FFFFFF"/>
            <w:textDirection w:val="btLr"/>
            <w:vAlign w:val="center"/>
            <w:hideMark/>
          </w:tcPr>
          <w:p w14:paraId="22BDF2B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9385,26094</w:t>
            </w:r>
          </w:p>
        </w:tc>
        <w:tc>
          <w:tcPr>
            <w:tcW w:w="279" w:type="pct"/>
            <w:gridSpan w:val="2"/>
            <w:shd w:val="clear" w:color="000000" w:fill="FFFFFF"/>
            <w:textDirection w:val="btLr"/>
            <w:vAlign w:val="center"/>
            <w:hideMark/>
          </w:tcPr>
          <w:p w14:paraId="6C14157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9597,77797</w:t>
            </w:r>
          </w:p>
        </w:tc>
        <w:tc>
          <w:tcPr>
            <w:tcW w:w="278" w:type="pct"/>
            <w:gridSpan w:val="5"/>
            <w:shd w:val="clear" w:color="000000" w:fill="FFFFFF"/>
            <w:textDirection w:val="btLr"/>
            <w:vAlign w:val="center"/>
            <w:hideMark/>
          </w:tcPr>
          <w:p w14:paraId="598853AA"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7236,44404</w:t>
            </w:r>
          </w:p>
        </w:tc>
        <w:tc>
          <w:tcPr>
            <w:tcW w:w="312" w:type="pct"/>
            <w:gridSpan w:val="11"/>
            <w:shd w:val="clear" w:color="000000" w:fill="FFFFFF"/>
            <w:textDirection w:val="btLr"/>
            <w:vAlign w:val="center"/>
            <w:hideMark/>
          </w:tcPr>
          <w:p w14:paraId="5DFE8E14"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7236,44404</w:t>
            </w:r>
          </w:p>
        </w:tc>
        <w:tc>
          <w:tcPr>
            <w:tcW w:w="217" w:type="pct"/>
            <w:gridSpan w:val="4"/>
            <w:shd w:val="clear" w:color="000000" w:fill="FFFFFF"/>
            <w:textDirection w:val="btLr"/>
            <w:vAlign w:val="center"/>
            <w:hideMark/>
          </w:tcPr>
          <w:p w14:paraId="099D6FA2"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41584,33135</w:t>
            </w:r>
          </w:p>
        </w:tc>
      </w:tr>
      <w:tr w:rsidR="00F25B77" w:rsidRPr="00DD3F9A" w14:paraId="71113503" w14:textId="77777777" w:rsidTr="00A75BF6">
        <w:trPr>
          <w:cantSplit/>
          <w:trHeight w:val="73"/>
        </w:trPr>
        <w:tc>
          <w:tcPr>
            <w:tcW w:w="256" w:type="pct"/>
            <w:vMerge/>
            <w:vAlign w:val="center"/>
            <w:hideMark/>
          </w:tcPr>
          <w:p w14:paraId="0D899D5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7364B08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78D5C452"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3BD9797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из них:</w:t>
            </w:r>
          </w:p>
        </w:tc>
        <w:tc>
          <w:tcPr>
            <w:tcW w:w="274" w:type="pct"/>
            <w:gridSpan w:val="3"/>
            <w:shd w:val="clear" w:color="000000" w:fill="FFFFFF"/>
            <w:textDirection w:val="btLr"/>
            <w:vAlign w:val="center"/>
            <w:hideMark/>
          </w:tcPr>
          <w:p w14:paraId="2116D2C8" w14:textId="63DD19E9"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3"/>
            <w:shd w:val="clear" w:color="000000" w:fill="FFFFFF"/>
            <w:textDirection w:val="btLr"/>
            <w:vAlign w:val="center"/>
            <w:hideMark/>
          </w:tcPr>
          <w:p w14:paraId="03A10DBD" w14:textId="3437EE8A"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2"/>
            <w:shd w:val="clear" w:color="000000" w:fill="FFFFFF"/>
            <w:textDirection w:val="btLr"/>
            <w:vAlign w:val="center"/>
            <w:hideMark/>
          </w:tcPr>
          <w:p w14:paraId="5498BF49" w14:textId="60C6F760"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14:paraId="02EF3322" w14:textId="4C0D1682"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312" w:type="pct"/>
            <w:gridSpan w:val="11"/>
            <w:shd w:val="clear" w:color="000000" w:fill="FFFFFF"/>
            <w:textDirection w:val="btLr"/>
            <w:vAlign w:val="center"/>
            <w:hideMark/>
          </w:tcPr>
          <w:p w14:paraId="2D894A23" w14:textId="2D256400"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17" w:type="pct"/>
            <w:gridSpan w:val="4"/>
            <w:shd w:val="clear" w:color="000000" w:fill="FFFFFF"/>
            <w:textDirection w:val="btLr"/>
            <w:vAlign w:val="center"/>
            <w:hideMark/>
          </w:tcPr>
          <w:p w14:paraId="06EDEFB2" w14:textId="0E7A27A0"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r>
      <w:tr w:rsidR="00F25B77" w:rsidRPr="00DD3F9A" w14:paraId="3D36FACF" w14:textId="77777777" w:rsidTr="00A75BF6">
        <w:trPr>
          <w:cantSplit/>
          <w:trHeight w:val="937"/>
        </w:trPr>
        <w:tc>
          <w:tcPr>
            <w:tcW w:w="256" w:type="pct"/>
            <w:vMerge/>
            <w:vAlign w:val="center"/>
            <w:hideMark/>
          </w:tcPr>
          <w:p w14:paraId="3C2B9A8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6FD39F7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249A103F"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456DFD5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000000" w:fill="FFFFFF"/>
            <w:textDirection w:val="btLr"/>
            <w:vAlign w:val="center"/>
            <w:hideMark/>
          </w:tcPr>
          <w:p w14:paraId="279D55F1"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8128,40436</w:t>
            </w:r>
          </w:p>
        </w:tc>
        <w:tc>
          <w:tcPr>
            <w:tcW w:w="279" w:type="pct"/>
            <w:gridSpan w:val="3"/>
            <w:shd w:val="clear" w:color="000000" w:fill="FFFFFF"/>
            <w:textDirection w:val="btLr"/>
            <w:vAlign w:val="center"/>
            <w:hideMark/>
          </w:tcPr>
          <w:p w14:paraId="59F6B5C6"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9385,26094</w:t>
            </w:r>
          </w:p>
        </w:tc>
        <w:tc>
          <w:tcPr>
            <w:tcW w:w="279" w:type="pct"/>
            <w:gridSpan w:val="2"/>
            <w:shd w:val="clear" w:color="000000" w:fill="FFFFFF"/>
            <w:textDirection w:val="btLr"/>
            <w:vAlign w:val="center"/>
            <w:hideMark/>
          </w:tcPr>
          <w:p w14:paraId="68A841B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9597,77797</w:t>
            </w:r>
          </w:p>
        </w:tc>
        <w:tc>
          <w:tcPr>
            <w:tcW w:w="278" w:type="pct"/>
            <w:gridSpan w:val="5"/>
            <w:shd w:val="clear" w:color="000000" w:fill="FFFFFF"/>
            <w:textDirection w:val="btLr"/>
            <w:vAlign w:val="center"/>
            <w:hideMark/>
          </w:tcPr>
          <w:p w14:paraId="19EF2DE8"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7236,44404</w:t>
            </w:r>
          </w:p>
        </w:tc>
        <w:tc>
          <w:tcPr>
            <w:tcW w:w="312" w:type="pct"/>
            <w:gridSpan w:val="11"/>
            <w:shd w:val="clear" w:color="000000" w:fill="FFFFFF"/>
            <w:textDirection w:val="btLr"/>
            <w:vAlign w:val="center"/>
            <w:hideMark/>
          </w:tcPr>
          <w:p w14:paraId="07C0D7E1"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7236,44404</w:t>
            </w:r>
          </w:p>
        </w:tc>
        <w:tc>
          <w:tcPr>
            <w:tcW w:w="217" w:type="pct"/>
            <w:gridSpan w:val="4"/>
            <w:shd w:val="clear" w:color="000000" w:fill="FFFFFF"/>
            <w:textDirection w:val="btLr"/>
            <w:vAlign w:val="center"/>
            <w:hideMark/>
          </w:tcPr>
          <w:p w14:paraId="0C2687D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41584,33135</w:t>
            </w:r>
          </w:p>
        </w:tc>
      </w:tr>
      <w:tr w:rsidR="00F25B77" w:rsidRPr="00DD3F9A" w14:paraId="0BC1D5DC" w14:textId="77777777" w:rsidTr="00A75BF6">
        <w:trPr>
          <w:cantSplit/>
          <w:trHeight w:val="937"/>
        </w:trPr>
        <w:tc>
          <w:tcPr>
            <w:tcW w:w="256" w:type="pct"/>
            <w:vMerge/>
            <w:vAlign w:val="center"/>
            <w:hideMark/>
          </w:tcPr>
          <w:p w14:paraId="0140A2A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27ACB72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restart"/>
            <w:shd w:val="clear" w:color="000000" w:fill="FFFFFF"/>
            <w:vAlign w:val="center"/>
            <w:hideMark/>
          </w:tcPr>
          <w:p w14:paraId="27FA84B9"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МБУ ДО Сергиевская ДШИ</w:t>
            </w:r>
          </w:p>
        </w:tc>
        <w:tc>
          <w:tcPr>
            <w:tcW w:w="730" w:type="pct"/>
            <w:gridSpan w:val="6"/>
            <w:shd w:val="clear" w:color="000000" w:fill="FFFFFF"/>
            <w:vAlign w:val="center"/>
            <w:hideMark/>
          </w:tcPr>
          <w:p w14:paraId="50C2655D"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Всего:</w:t>
            </w:r>
          </w:p>
        </w:tc>
        <w:tc>
          <w:tcPr>
            <w:tcW w:w="274" w:type="pct"/>
            <w:gridSpan w:val="3"/>
            <w:shd w:val="clear" w:color="000000" w:fill="FFFFFF"/>
            <w:textDirection w:val="btLr"/>
            <w:vAlign w:val="center"/>
            <w:hideMark/>
          </w:tcPr>
          <w:p w14:paraId="4CB7932A"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8237,57450</w:t>
            </w:r>
          </w:p>
        </w:tc>
        <w:tc>
          <w:tcPr>
            <w:tcW w:w="279" w:type="pct"/>
            <w:gridSpan w:val="3"/>
            <w:shd w:val="clear" w:color="000000" w:fill="FFFFFF"/>
            <w:textDirection w:val="btLr"/>
            <w:vAlign w:val="center"/>
            <w:hideMark/>
          </w:tcPr>
          <w:p w14:paraId="3995837B"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9262,25412</w:t>
            </w:r>
          </w:p>
        </w:tc>
        <w:tc>
          <w:tcPr>
            <w:tcW w:w="279" w:type="pct"/>
            <w:gridSpan w:val="2"/>
            <w:shd w:val="clear" w:color="000000" w:fill="FFFFFF"/>
            <w:textDirection w:val="btLr"/>
            <w:vAlign w:val="center"/>
            <w:hideMark/>
          </w:tcPr>
          <w:p w14:paraId="37E1DBA1"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9440,08248</w:t>
            </w:r>
          </w:p>
        </w:tc>
        <w:tc>
          <w:tcPr>
            <w:tcW w:w="278" w:type="pct"/>
            <w:gridSpan w:val="5"/>
            <w:shd w:val="clear" w:color="000000" w:fill="FFFFFF"/>
            <w:textDirection w:val="btLr"/>
            <w:vAlign w:val="center"/>
            <w:hideMark/>
          </w:tcPr>
          <w:p w14:paraId="6EB37013"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7868,16287</w:t>
            </w:r>
          </w:p>
        </w:tc>
        <w:tc>
          <w:tcPr>
            <w:tcW w:w="312" w:type="pct"/>
            <w:gridSpan w:val="11"/>
            <w:shd w:val="clear" w:color="000000" w:fill="FFFFFF"/>
            <w:textDirection w:val="btLr"/>
            <w:vAlign w:val="center"/>
            <w:hideMark/>
          </w:tcPr>
          <w:p w14:paraId="74DF78C4"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7868,16287</w:t>
            </w:r>
          </w:p>
        </w:tc>
        <w:tc>
          <w:tcPr>
            <w:tcW w:w="217" w:type="pct"/>
            <w:gridSpan w:val="4"/>
            <w:shd w:val="clear" w:color="000000" w:fill="FFFFFF"/>
            <w:textDirection w:val="btLr"/>
            <w:vAlign w:val="center"/>
            <w:hideMark/>
          </w:tcPr>
          <w:p w14:paraId="3C28FEC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42676,23684</w:t>
            </w:r>
          </w:p>
        </w:tc>
      </w:tr>
      <w:tr w:rsidR="00F25B77" w:rsidRPr="00DD3F9A" w14:paraId="4706C804" w14:textId="77777777" w:rsidTr="00A75BF6">
        <w:trPr>
          <w:cantSplit/>
          <w:trHeight w:val="73"/>
        </w:trPr>
        <w:tc>
          <w:tcPr>
            <w:tcW w:w="256" w:type="pct"/>
            <w:vMerge/>
            <w:vAlign w:val="center"/>
            <w:hideMark/>
          </w:tcPr>
          <w:p w14:paraId="2635FEB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00786E66"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272FE4F8"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736FD47C"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из них:</w:t>
            </w:r>
          </w:p>
        </w:tc>
        <w:tc>
          <w:tcPr>
            <w:tcW w:w="274" w:type="pct"/>
            <w:gridSpan w:val="3"/>
            <w:shd w:val="clear" w:color="000000" w:fill="FFFFFF"/>
            <w:textDirection w:val="btLr"/>
            <w:vAlign w:val="center"/>
            <w:hideMark/>
          </w:tcPr>
          <w:p w14:paraId="24378EF3" w14:textId="7F4ECD82"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3"/>
            <w:shd w:val="clear" w:color="000000" w:fill="FFFFFF"/>
            <w:textDirection w:val="btLr"/>
            <w:vAlign w:val="center"/>
            <w:hideMark/>
          </w:tcPr>
          <w:p w14:paraId="0273BFBF" w14:textId="0D2EF0C3"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2"/>
            <w:shd w:val="clear" w:color="000000" w:fill="FFFFFF"/>
            <w:textDirection w:val="btLr"/>
            <w:vAlign w:val="center"/>
            <w:hideMark/>
          </w:tcPr>
          <w:p w14:paraId="2D8FB018" w14:textId="5CD7181E"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14:paraId="7C635AEA" w14:textId="42C5285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312" w:type="pct"/>
            <w:gridSpan w:val="11"/>
            <w:shd w:val="clear" w:color="000000" w:fill="FFFFFF"/>
            <w:textDirection w:val="btLr"/>
            <w:vAlign w:val="center"/>
            <w:hideMark/>
          </w:tcPr>
          <w:p w14:paraId="0AA3BDD2" w14:textId="20A96B99"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c>
          <w:tcPr>
            <w:tcW w:w="217" w:type="pct"/>
            <w:gridSpan w:val="4"/>
            <w:shd w:val="clear" w:color="000000" w:fill="FFFFFF"/>
            <w:textDirection w:val="btLr"/>
            <w:vAlign w:val="center"/>
            <w:hideMark/>
          </w:tcPr>
          <w:p w14:paraId="46B5C9AD" w14:textId="1E9185D4"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p>
        </w:tc>
      </w:tr>
      <w:tr w:rsidR="00F25B77" w:rsidRPr="00DD3F9A" w14:paraId="0B269A0F" w14:textId="77777777" w:rsidTr="00A75BF6">
        <w:trPr>
          <w:cantSplit/>
          <w:trHeight w:val="966"/>
        </w:trPr>
        <w:tc>
          <w:tcPr>
            <w:tcW w:w="256" w:type="pct"/>
            <w:vMerge/>
            <w:vAlign w:val="center"/>
            <w:hideMark/>
          </w:tcPr>
          <w:p w14:paraId="6A3416F2"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9" w:type="pct"/>
            <w:gridSpan w:val="9"/>
            <w:vMerge/>
            <w:vAlign w:val="center"/>
            <w:hideMark/>
          </w:tcPr>
          <w:p w14:paraId="6B61256B"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1184" w:type="pct"/>
            <w:gridSpan w:val="10"/>
            <w:vMerge/>
            <w:vAlign w:val="center"/>
            <w:hideMark/>
          </w:tcPr>
          <w:p w14:paraId="08E55C1B" w14:textId="77777777" w:rsidR="00DD3F9A" w:rsidRPr="00DD3F9A" w:rsidRDefault="00DD3F9A" w:rsidP="00DD3F9A">
            <w:pPr>
              <w:spacing w:after="0" w:line="240" w:lineRule="auto"/>
              <w:jc w:val="center"/>
              <w:rPr>
                <w:rFonts w:ascii="Times New Roman" w:eastAsia="Times New Roman" w:hAnsi="Times New Roman" w:cs="Times New Roman"/>
                <w:b/>
                <w:bCs/>
                <w:sz w:val="12"/>
                <w:szCs w:val="12"/>
                <w:lang w:eastAsia="ru-RU"/>
              </w:rPr>
            </w:pPr>
          </w:p>
        </w:tc>
        <w:tc>
          <w:tcPr>
            <w:tcW w:w="730" w:type="pct"/>
            <w:gridSpan w:val="6"/>
            <w:shd w:val="clear" w:color="000000" w:fill="FFFFFF"/>
            <w:vAlign w:val="center"/>
            <w:hideMark/>
          </w:tcPr>
          <w:p w14:paraId="620B306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000000" w:fill="FFFFFF"/>
            <w:textDirection w:val="btLr"/>
            <w:vAlign w:val="center"/>
            <w:hideMark/>
          </w:tcPr>
          <w:p w14:paraId="624BD865"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8237,57450</w:t>
            </w:r>
          </w:p>
        </w:tc>
        <w:tc>
          <w:tcPr>
            <w:tcW w:w="279" w:type="pct"/>
            <w:gridSpan w:val="3"/>
            <w:shd w:val="clear" w:color="000000" w:fill="FFFFFF"/>
            <w:textDirection w:val="btLr"/>
            <w:vAlign w:val="center"/>
            <w:hideMark/>
          </w:tcPr>
          <w:p w14:paraId="12B98EC2"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9262,25412</w:t>
            </w:r>
          </w:p>
        </w:tc>
        <w:tc>
          <w:tcPr>
            <w:tcW w:w="279" w:type="pct"/>
            <w:gridSpan w:val="2"/>
            <w:shd w:val="clear" w:color="000000" w:fill="FFFFFF"/>
            <w:textDirection w:val="btLr"/>
            <w:vAlign w:val="center"/>
            <w:hideMark/>
          </w:tcPr>
          <w:p w14:paraId="73A669D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9440,08248</w:t>
            </w:r>
          </w:p>
        </w:tc>
        <w:tc>
          <w:tcPr>
            <w:tcW w:w="278" w:type="pct"/>
            <w:gridSpan w:val="5"/>
            <w:shd w:val="clear" w:color="000000" w:fill="FFFFFF"/>
            <w:textDirection w:val="btLr"/>
            <w:vAlign w:val="center"/>
            <w:hideMark/>
          </w:tcPr>
          <w:p w14:paraId="52363963"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7868,16287</w:t>
            </w:r>
          </w:p>
        </w:tc>
        <w:tc>
          <w:tcPr>
            <w:tcW w:w="312" w:type="pct"/>
            <w:gridSpan w:val="11"/>
            <w:shd w:val="clear" w:color="000000" w:fill="FFFFFF"/>
            <w:textDirection w:val="btLr"/>
            <w:vAlign w:val="center"/>
            <w:hideMark/>
          </w:tcPr>
          <w:p w14:paraId="0544694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7868,16287</w:t>
            </w:r>
          </w:p>
        </w:tc>
        <w:tc>
          <w:tcPr>
            <w:tcW w:w="217" w:type="pct"/>
            <w:gridSpan w:val="4"/>
            <w:shd w:val="clear" w:color="000000" w:fill="FFFFFF"/>
            <w:textDirection w:val="btLr"/>
            <w:vAlign w:val="center"/>
            <w:hideMark/>
          </w:tcPr>
          <w:p w14:paraId="2C887CC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42676,23684</w:t>
            </w:r>
          </w:p>
        </w:tc>
      </w:tr>
      <w:tr w:rsidR="00F25B77" w:rsidRPr="00DD3F9A" w14:paraId="2218A556" w14:textId="77777777" w:rsidTr="00A75BF6">
        <w:trPr>
          <w:cantSplit/>
          <w:trHeight w:val="697"/>
        </w:trPr>
        <w:tc>
          <w:tcPr>
            <w:tcW w:w="256" w:type="pct"/>
            <w:vMerge/>
            <w:vAlign w:val="center"/>
            <w:hideMark/>
          </w:tcPr>
          <w:p w14:paraId="62F0EFC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2374" w:type="pct"/>
            <w:gridSpan w:val="19"/>
            <w:shd w:val="clear" w:color="000000" w:fill="FFFFFF"/>
            <w:vAlign w:val="center"/>
            <w:hideMark/>
          </w:tcPr>
          <w:p w14:paraId="502BF704"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МБУ "Гараж"</w:t>
            </w:r>
          </w:p>
        </w:tc>
        <w:tc>
          <w:tcPr>
            <w:tcW w:w="730" w:type="pct"/>
            <w:gridSpan w:val="6"/>
            <w:shd w:val="clear" w:color="000000" w:fill="FFFFFF"/>
            <w:vAlign w:val="center"/>
            <w:hideMark/>
          </w:tcPr>
          <w:p w14:paraId="41B03E1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000000" w:fill="FFFFFF"/>
            <w:textDirection w:val="btLr"/>
            <w:vAlign w:val="center"/>
            <w:hideMark/>
          </w:tcPr>
          <w:p w14:paraId="214B49A2"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10,00000</w:t>
            </w:r>
          </w:p>
        </w:tc>
        <w:tc>
          <w:tcPr>
            <w:tcW w:w="279" w:type="pct"/>
            <w:gridSpan w:val="3"/>
            <w:shd w:val="clear" w:color="000000" w:fill="FFFFFF"/>
            <w:textDirection w:val="btLr"/>
            <w:vAlign w:val="center"/>
            <w:hideMark/>
          </w:tcPr>
          <w:p w14:paraId="60548BB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10,00000</w:t>
            </w:r>
          </w:p>
        </w:tc>
        <w:tc>
          <w:tcPr>
            <w:tcW w:w="279" w:type="pct"/>
            <w:gridSpan w:val="2"/>
            <w:shd w:val="clear" w:color="000000" w:fill="FFFFFF"/>
            <w:textDirection w:val="btLr"/>
            <w:vAlign w:val="center"/>
            <w:hideMark/>
          </w:tcPr>
          <w:p w14:paraId="267FD5DA"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10,00000</w:t>
            </w:r>
          </w:p>
        </w:tc>
        <w:tc>
          <w:tcPr>
            <w:tcW w:w="278" w:type="pct"/>
            <w:gridSpan w:val="5"/>
            <w:shd w:val="clear" w:color="000000" w:fill="FFFFFF"/>
            <w:textDirection w:val="btLr"/>
            <w:vAlign w:val="center"/>
            <w:hideMark/>
          </w:tcPr>
          <w:p w14:paraId="113BC9CA"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10,00000</w:t>
            </w:r>
          </w:p>
        </w:tc>
        <w:tc>
          <w:tcPr>
            <w:tcW w:w="312" w:type="pct"/>
            <w:gridSpan w:val="11"/>
            <w:shd w:val="clear" w:color="000000" w:fill="FFFFFF"/>
            <w:textDirection w:val="btLr"/>
            <w:vAlign w:val="center"/>
            <w:hideMark/>
          </w:tcPr>
          <w:p w14:paraId="3DB909B3"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10,00000</w:t>
            </w:r>
          </w:p>
        </w:tc>
        <w:tc>
          <w:tcPr>
            <w:tcW w:w="217" w:type="pct"/>
            <w:gridSpan w:val="4"/>
            <w:shd w:val="clear" w:color="000000" w:fill="FFFFFF"/>
            <w:textDirection w:val="btLr"/>
            <w:vAlign w:val="center"/>
            <w:hideMark/>
          </w:tcPr>
          <w:p w14:paraId="7EB5DE28"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50,00000</w:t>
            </w:r>
          </w:p>
        </w:tc>
      </w:tr>
      <w:tr w:rsidR="00F25B77" w:rsidRPr="00DD3F9A" w14:paraId="4E33E478" w14:textId="77777777" w:rsidTr="00A75BF6">
        <w:trPr>
          <w:cantSplit/>
          <w:trHeight w:val="976"/>
        </w:trPr>
        <w:tc>
          <w:tcPr>
            <w:tcW w:w="256" w:type="pct"/>
            <w:vMerge/>
            <w:vAlign w:val="center"/>
            <w:hideMark/>
          </w:tcPr>
          <w:p w14:paraId="268B9103"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2374" w:type="pct"/>
            <w:gridSpan w:val="19"/>
            <w:vMerge w:val="restart"/>
            <w:shd w:val="clear" w:color="000000" w:fill="FFFFFF"/>
            <w:vAlign w:val="center"/>
            <w:hideMark/>
          </w:tcPr>
          <w:p w14:paraId="5346DF7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0" w:type="pct"/>
            <w:gridSpan w:val="6"/>
            <w:shd w:val="clear" w:color="000000" w:fill="FFFFFF"/>
            <w:vAlign w:val="center"/>
            <w:hideMark/>
          </w:tcPr>
          <w:p w14:paraId="60F83EC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Всего:</w:t>
            </w:r>
          </w:p>
        </w:tc>
        <w:tc>
          <w:tcPr>
            <w:tcW w:w="274" w:type="pct"/>
            <w:gridSpan w:val="3"/>
            <w:shd w:val="clear" w:color="000000" w:fill="FFFFFF"/>
            <w:textDirection w:val="btLr"/>
            <w:vAlign w:val="center"/>
            <w:hideMark/>
          </w:tcPr>
          <w:p w14:paraId="2E8D7B57"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13477,59903</w:t>
            </w:r>
          </w:p>
        </w:tc>
        <w:tc>
          <w:tcPr>
            <w:tcW w:w="279" w:type="pct"/>
            <w:gridSpan w:val="3"/>
            <w:shd w:val="clear" w:color="000000" w:fill="FFFFFF"/>
            <w:textDirection w:val="btLr"/>
            <w:vAlign w:val="center"/>
            <w:hideMark/>
          </w:tcPr>
          <w:p w14:paraId="04C175AD"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14202,32275</w:t>
            </w:r>
          </w:p>
        </w:tc>
        <w:tc>
          <w:tcPr>
            <w:tcW w:w="279" w:type="pct"/>
            <w:gridSpan w:val="2"/>
            <w:shd w:val="clear" w:color="000000" w:fill="FFFFFF"/>
            <w:textDirection w:val="btLr"/>
            <w:vAlign w:val="center"/>
            <w:hideMark/>
          </w:tcPr>
          <w:p w14:paraId="0CCC22C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15374,69407</w:t>
            </w:r>
          </w:p>
        </w:tc>
        <w:tc>
          <w:tcPr>
            <w:tcW w:w="278" w:type="pct"/>
            <w:gridSpan w:val="5"/>
            <w:shd w:val="clear" w:color="000000" w:fill="FFFFFF"/>
            <w:textDirection w:val="btLr"/>
            <w:vAlign w:val="center"/>
            <w:hideMark/>
          </w:tcPr>
          <w:p w14:paraId="0E5DDC5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13448,41470</w:t>
            </w:r>
          </w:p>
        </w:tc>
        <w:tc>
          <w:tcPr>
            <w:tcW w:w="312" w:type="pct"/>
            <w:gridSpan w:val="11"/>
            <w:shd w:val="clear" w:color="000000" w:fill="FFFFFF"/>
            <w:textDirection w:val="btLr"/>
            <w:vAlign w:val="center"/>
            <w:hideMark/>
          </w:tcPr>
          <w:p w14:paraId="41DBD9F7"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13448,41470</w:t>
            </w:r>
          </w:p>
        </w:tc>
        <w:tc>
          <w:tcPr>
            <w:tcW w:w="217" w:type="pct"/>
            <w:gridSpan w:val="4"/>
            <w:shd w:val="clear" w:color="000000" w:fill="FFFFFF"/>
            <w:textDirection w:val="btLr"/>
            <w:vAlign w:val="center"/>
            <w:hideMark/>
          </w:tcPr>
          <w:p w14:paraId="2A45AE13"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69951,44525</w:t>
            </w:r>
          </w:p>
        </w:tc>
      </w:tr>
      <w:tr w:rsidR="00F25B77" w:rsidRPr="00DD3F9A" w14:paraId="0F07CF4F" w14:textId="77777777" w:rsidTr="00A75BF6">
        <w:trPr>
          <w:cantSplit/>
          <w:trHeight w:val="707"/>
        </w:trPr>
        <w:tc>
          <w:tcPr>
            <w:tcW w:w="256" w:type="pct"/>
            <w:shd w:val="clear" w:color="000000" w:fill="FFFFFF"/>
            <w:vAlign w:val="center"/>
            <w:hideMark/>
          </w:tcPr>
          <w:p w14:paraId="37D0BA11" w14:textId="4FC7E72A"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2374" w:type="pct"/>
            <w:gridSpan w:val="19"/>
            <w:vMerge/>
            <w:vAlign w:val="center"/>
            <w:hideMark/>
          </w:tcPr>
          <w:p w14:paraId="5D7EFC4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730" w:type="pct"/>
            <w:gridSpan w:val="6"/>
            <w:shd w:val="clear" w:color="000000" w:fill="FFFFFF"/>
            <w:vAlign w:val="center"/>
            <w:hideMark/>
          </w:tcPr>
          <w:p w14:paraId="6BA15BC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из них:</w:t>
            </w:r>
          </w:p>
        </w:tc>
        <w:tc>
          <w:tcPr>
            <w:tcW w:w="274" w:type="pct"/>
            <w:gridSpan w:val="3"/>
            <w:shd w:val="clear" w:color="000000" w:fill="FFFFFF"/>
            <w:textDirection w:val="btLr"/>
            <w:vAlign w:val="center"/>
            <w:hideMark/>
          </w:tcPr>
          <w:p w14:paraId="2849CFC9"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9" w:type="pct"/>
            <w:gridSpan w:val="3"/>
            <w:shd w:val="clear" w:color="000000" w:fill="FFFFFF"/>
            <w:textDirection w:val="btLr"/>
            <w:vAlign w:val="center"/>
            <w:hideMark/>
          </w:tcPr>
          <w:p w14:paraId="32B50F63"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9" w:type="pct"/>
            <w:gridSpan w:val="2"/>
            <w:shd w:val="clear" w:color="000000" w:fill="FFFFFF"/>
            <w:textDirection w:val="btLr"/>
            <w:vAlign w:val="center"/>
            <w:hideMark/>
          </w:tcPr>
          <w:p w14:paraId="671C19BC"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14:paraId="3C143A28"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312" w:type="pct"/>
            <w:gridSpan w:val="11"/>
            <w:shd w:val="clear" w:color="000000" w:fill="FFFFFF"/>
            <w:textDirection w:val="btLr"/>
            <w:vAlign w:val="center"/>
            <w:hideMark/>
          </w:tcPr>
          <w:p w14:paraId="6F07E9D8"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17" w:type="pct"/>
            <w:gridSpan w:val="4"/>
            <w:shd w:val="clear" w:color="000000" w:fill="FFFFFF"/>
            <w:textDirection w:val="btLr"/>
            <w:vAlign w:val="center"/>
            <w:hideMark/>
          </w:tcPr>
          <w:p w14:paraId="1DA2F117"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r>
      <w:tr w:rsidR="00F25B77" w:rsidRPr="00DD3F9A" w14:paraId="3FA23471" w14:textId="77777777" w:rsidTr="00A75BF6">
        <w:trPr>
          <w:cantSplit/>
          <w:trHeight w:val="986"/>
        </w:trPr>
        <w:tc>
          <w:tcPr>
            <w:tcW w:w="256" w:type="pct"/>
            <w:shd w:val="clear" w:color="000000" w:fill="FFFFFF"/>
            <w:vAlign w:val="center"/>
            <w:hideMark/>
          </w:tcPr>
          <w:p w14:paraId="39A8B5E8" w14:textId="42FC053B"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2374" w:type="pct"/>
            <w:gridSpan w:val="19"/>
            <w:vMerge/>
            <w:vAlign w:val="center"/>
            <w:hideMark/>
          </w:tcPr>
          <w:p w14:paraId="18576591"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730" w:type="pct"/>
            <w:gridSpan w:val="6"/>
            <w:shd w:val="clear" w:color="000000" w:fill="FFFFFF"/>
            <w:vAlign w:val="center"/>
            <w:hideMark/>
          </w:tcPr>
          <w:p w14:paraId="6BE02ECF"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000000" w:fill="FFFFFF"/>
            <w:textDirection w:val="btLr"/>
            <w:vAlign w:val="center"/>
            <w:hideMark/>
          </w:tcPr>
          <w:p w14:paraId="1270B1D0"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13386,08703</w:t>
            </w:r>
          </w:p>
        </w:tc>
        <w:tc>
          <w:tcPr>
            <w:tcW w:w="279" w:type="pct"/>
            <w:gridSpan w:val="3"/>
            <w:shd w:val="clear" w:color="000000" w:fill="FFFFFF"/>
            <w:textDirection w:val="btLr"/>
            <w:vAlign w:val="center"/>
            <w:hideMark/>
          </w:tcPr>
          <w:p w14:paraId="086240B9"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14202,32275</w:t>
            </w:r>
          </w:p>
        </w:tc>
        <w:tc>
          <w:tcPr>
            <w:tcW w:w="279" w:type="pct"/>
            <w:gridSpan w:val="2"/>
            <w:shd w:val="clear" w:color="000000" w:fill="FFFFFF"/>
            <w:textDirection w:val="btLr"/>
            <w:vAlign w:val="center"/>
            <w:hideMark/>
          </w:tcPr>
          <w:p w14:paraId="3C59A99C"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15374,69407</w:t>
            </w:r>
          </w:p>
        </w:tc>
        <w:tc>
          <w:tcPr>
            <w:tcW w:w="278" w:type="pct"/>
            <w:gridSpan w:val="5"/>
            <w:shd w:val="clear" w:color="000000" w:fill="FFFFFF"/>
            <w:textDirection w:val="btLr"/>
            <w:vAlign w:val="center"/>
            <w:hideMark/>
          </w:tcPr>
          <w:p w14:paraId="56CCAC8C"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13448,41470</w:t>
            </w:r>
          </w:p>
        </w:tc>
        <w:tc>
          <w:tcPr>
            <w:tcW w:w="312" w:type="pct"/>
            <w:gridSpan w:val="11"/>
            <w:shd w:val="clear" w:color="000000" w:fill="FFFFFF"/>
            <w:textDirection w:val="btLr"/>
            <w:vAlign w:val="center"/>
            <w:hideMark/>
          </w:tcPr>
          <w:p w14:paraId="05045FC3"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13448,41470</w:t>
            </w:r>
          </w:p>
        </w:tc>
        <w:tc>
          <w:tcPr>
            <w:tcW w:w="217" w:type="pct"/>
            <w:gridSpan w:val="4"/>
            <w:shd w:val="clear" w:color="000000" w:fill="FFFFFF"/>
            <w:textDirection w:val="btLr"/>
            <w:vAlign w:val="center"/>
            <w:hideMark/>
          </w:tcPr>
          <w:p w14:paraId="13DA7AB5"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69859,93325</w:t>
            </w:r>
          </w:p>
        </w:tc>
      </w:tr>
      <w:tr w:rsidR="00F25B77" w:rsidRPr="00DD3F9A" w14:paraId="3D3B2548" w14:textId="77777777" w:rsidTr="00A75BF6">
        <w:trPr>
          <w:cantSplit/>
          <w:trHeight w:val="703"/>
        </w:trPr>
        <w:tc>
          <w:tcPr>
            <w:tcW w:w="256" w:type="pct"/>
            <w:shd w:val="clear" w:color="000000" w:fill="FFFFFF"/>
            <w:vAlign w:val="center"/>
            <w:hideMark/>
          </w:tcPr>
          <w:p w14:paraId="4CC29FDA" w14:textId="59619381"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2374" w:type="pct"/>
            <w:gridSpan w:val="19"/>
            <w:vMerge/>
            <w:vAlign w:val="center"/>
            <w:hideMark/>
          </w:tcPr>
          <w:p w14:paraId="617B4F00"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730" w:type="pct"/>
            <w:gridSpan w:val="6"/>
            <w:shd w:val="clear" w:color="000000" w:fill="FFFFFF"/>
            <w:vAlign w:val="center"/>
            <w:hideMark/>
          </w:tcPr>
          <w:p w14:paraId="5292A6EA"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средства от приносящей доход деятельности</w:t>
            </w:r>
          </w:p>
        </w:tc>
        <w:tc>
          <w:tcPr>
            <w:tcW w:w="274" w:type="pct"/>
            <w:gridSpan w:val="3"/>
            <w:shd w:val="clear" w:color="000000" w:fill="FFFFFF"/>
            <w:textDirection w:val="btLr"/>
            <w:vAlign w:val="center"/>
            <w:hideMark/>
          </w:tcPr>
          <w:p w14:paraId="5F1A38C5"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91,51200</w:t>
            </w:r>
          </w:p>
        </w:tc>
        <w:tc>
          <w:tcPr>
            <w:tcW w:w="279" w:type="pct"/>
            <w:gridSpan w:val="3"/>
            <w:shd w:val="clear" w:color="000000" w:fill="FFFFFF"/>
            <w:textDirection w:val="btLr"/>
            <w:vAlign w:val="center"/>
            <w:hideMark/>
          </w:tcPr>
          <w:p w14:paraId="0C00CEA3"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9" w:type="pct"/>
            <w:gridSpan w:val="2"/>
            <w:shd w:val="clear" w:color="000000" w:fill="FFFFFF"/>
            <w:textDirection w:val="btLr"/>
            <w:vAlign w:val="center"/>
            <w:hideMark/>
          </w:tcPr>
          <w:p w14:paraId="1603FA5D"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14:paraId="31A88FA3"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312" w:type="pct"/>
            <w:gridSpan w:val="11"/>
            <w:shd w:val="clear" w:color="000000" w:fill="FFFFFF"/>
            <w:textDirection w:val="btLr"/>
            <w:vAlign w:val="center"/>
            <w:hideMark/>
          </w:tcPr>
          <w:p w14:paraId="2A9B2F7E"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0,00000</w:t>
            </w:r>
          </w:p>
        </w:tc>
        <w:tc>
          <w:tcPr>
            <w:tcW w:w="217" w:type="pct"/>
            <w:gridSpan w:val="4"/>
            <w:shd w:val="clear" w:color="000000" w:fill="FFFFFF"/>
            <w:textDirection w:val="btLr"/>
            <w:vAlign w:val="center"/>
            <w:hideMark/>
          </w:tcPr>
          <w:p w14:paraId="1E79AEFF" w14:textId="77777777" w:rsidR="00DD3F9A" w:rsidRPr="00DD3F9A" w:rsidRDefault="00DD3F9A" w:rsidP="00F25B77">
            <w:pPr>
              <w:spacing w:after="0" w:line="240" w:lineRule="auto"/>
              <w:ind w:left="113" w:right="113"/>
              <w:jc w:val="center"/>
              <w:rPr>
                <w:rFonts w:ascii="Times New Roman" w:eastAsia="Times New Roman" w:hAnsi="Times New Roman" w:cs="Times New Roman"/>
                <w:b/>
                <w:bCs/>
                <w:sz w:val="12"/>
                <w:szCs w:val="12"/>
                <w:lang w:eastAsia="ru-RU"/>
              </w:rPr>
            </w:pPr>
            <w:r w:rsidRPr="00DD3F9A">
              <w:rPr>
                <w:rFonts w:ascii="Times New Roman" w:eastAsia="Times New Roman" w:hAnsi="Times New Roman" w:cs="Times New Roman"/>
                <w:b/>
                <w:bCs/>
                <w:sz w:val="12"/>
                <w:szCs w:val="12"/>
                <w:lang w:eastAsia="ru-RU"/>
              </w:rPr>
              <w:t>91,51200</w:t>
            </w:r>
          </w:p>
        </w:tc>
      </w:tr>
      <w:tr w:rsidR="00F25B77" w:rsidRPr="00DD3F9A" w14:paraId="7D0ED285" w14:textId="77777777" w:rsidTr="00A75BF6">
        <w:trPr>
          <w:cantSplit/>
          <w:trHeight w:val="73"/>
        </w:trPr>
        <w:tc>
          <w:tcPr>
            <w:tcW w:w="256" w:type="pct"/>
            <w:shd w:val="clear" w:color="000000" w:fill="FFFFFF"/>
            <w:noWrap/>
            <w:vAlign w:val="center"/>
            <w:hideMark/>
          </w:tcPr>
          <w:p w14:paraId="21122149" w14:textId="0F64AB5C"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2374" w:type="pct"/>
            <w:gridSpan w:val="19"/>
            <w:vMerge/>
            <w:vAlign w:val="center"/>
            <w:hideMark/>
          </w:tcPr>
          <w:p w14:paraId="4F93B719"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p>
        </w:tc>
        <w:tc>
          <w:tcPr>
            <w:tcW w:w="730" w:type="pct"/>
            <w:gridSpan w:val="6"/>
            <w:shd w:val="clear" w:color="000000" w:fill="FFFFFF"/>
            <w:vAlign w:val="center"/>
            <w:hideMark/>
          </w:tcPr>
          <w:p w14:paraId="70E42228" w14:textId="77777777" w:rsidR="00DD3F9A" w:rsidRPr="00DD3F9A" w:rsidRDefault="00DD3F9A" w:rsidP="00DD3F9A">
            <w:pPr>
              <w:spacing w:after="0" w:line="240" w:lineRule="auto"/>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областной или федеральный бюджет</w:t>
            </w:r>
          </w:p>
        </w:tc>
        <w:tc>
          <w:tcPr>
            <w:tcW w:w="274" w:type="pct"/>
            <w:gridSpan w:val="3"/>
            <w:shd w:val="clear" w:color="000000" w:fill="FFFFFF"/>
            <w:noWrap/>
            <w:textDirection w:val="btLr"/>
            <w:vAlign w:val="center"/>
            <w:hideMark/>
          </w:tcPr>
          <w:p w14:paraId="7AFF3DD5"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w:t>
            </w:r>
          </w:p>
        </w:tc>
        <w:tc>
          <w:tcPr>
            <w:tcW w:w="279" w:type="pct"/>
            <w:gridSpan w:val="3"/>
            <w:shd w:val="clear" w:color="000000" w:fill="FFFFFF"/>
            <w:noWrap/>
            <w:textDirection w:val="btLr"/>
            <w:vAlign w:val="center"/>
            <w:hideMark/>
          </w:tcPr>
          <w:p w14:paraId="2CF40466"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w:t>
            </w:r>
          </w:p>
        </w:tc>
        <w:tc>
          <w:tcPr>
            <w:tcW w:w="279" w:type="pct"/>
            <w:gridSpan w:val="2"/>
            <w:shd w:val="clear" w:color="000000" w:fill="FFFFFF"/>
            <w:noWrap/>
            <w:textDirection w:val="btLr"/>
            <w:vAlign w:val="center"/>
            <w:hideMark/>
          </w:tcPr>
          <w:p w14:paraId="285985D0"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w:t>
            </w:r>
          </w:p>
        </w:tc>
        <w:tc>
          <w:tcPr>
            <w:tcW w:w="278" w:type="pct"/>
            <w:gridSpan w:val="5"/>
            <w:shd w:val="clear" w:color="000000" w:fill="FFFFFF"/>
            <w:noWrap/>
            <w:textDirection w:val="btLr"/>
            <w:vAlign w:val="center"/>
            <w:hideMark/>
          </w:tcPr>
          <w:p w14:paraId="0D6F3E5A"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w:t>
            </w:r>
          </w:p>
        </w:tc>
        <w:tc>
          <w:tcPr>
            <w:tcW w:w="312" w:type="pct"/>
            <w:gridSpan w:val="11"/>
            <w:shd w:val="clear" w:color="000000" w:fill="FFFFFF"/>
            <w:noWrap/>
            <w:textDirection w:val="btLr"/>
            <w:vAlign w:val="center"/>
            <w:hideMark/>
          </w:tcPr>
          <w:p w14:paraId="7FB7C89A"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w:t>
            </w:r>
          </w:p>
        </w:tc>
        <w:tc>
          <w:tcPr>
            <w:tcW w:w="217" w:type="pct"/>
            <w:gridSpan w:val="4"/>
            <w:shd w:val="clear" w:color="000000" w:fill="FFFFFF"/>
            <w:noWrap/>
            <w:textDirection w:val="btLr"/>
            <w:vAlign w:val="center"/>
            <w:hideMark/>
          </w:tcPr>
          <w:p w14:paraId="4897A7D8" w14:textId="77777777" w:rsidR="00DD3F9A" w:rsidRPr="00DD3F9A" w:rsidRDefault="00DD3F9A" w:rsidP="00F25B77">
            <w:pPr>
              <w:spacing w:after="0" w:line="240" w:lineRule="auto"/>
              <w:ind w:left="113" w:right="113"/>
              <w:jc w:val="center"/>
              <w:rPr>
                <w:rFonts w:ascii="Times New Roman" w:eastAsia="Times New Roman" w:hAnsi="Times New Roman" w:cs="Times New Roman"/>
                <w:sz w:val="12"/>
                <w:szCs w:val="12"/>
                <w:lang w:eastAsia="ru-RU"/>
              </w:rPr>
            </w:pPr>
            <w:r w:rsidRPr="00DD3F9A">
              <w:rPr>
                <w:rFonts w:ascii="Times New Roman" w:eastAsia="Times New Roman" w:hAnsi="Times New Roman" w:cs="Times New Roman"/>
                <w:sz w:val="12"/>
                <w:szCs w:val="12"/>
                <w:lang w:eastAsia="ru-RU"/>
              </w:rPr>
              <w:t>0</w:t>
            </w:r>
          </w:p>
        </w:tc>
      </w:tr>
    </w:tbl>
    <w:p w14:paraId="08BC6E8F" w14:textId="6C0E7222" w:rsidR="00DD3F9A" w:rsidRDefault="00A75BF6" w:rsidP="00A75BF6">
      <w:pPr>
        <w:tabs>
          <w:tab w:val="left" w:pos="0"/>
        </w:tabs>
        <w:spacing w:after="0" w:line="240" w:lineRule="auto"/>
        <w:ind w:firstLine="284"/>
        <w:jc w:val="both"/>
        <w:rPr>
          <w:rFonts w:ascii="Times New Roman" w:hAnsi="Times New Roman" w:cs="Times New Roman"/>
          <w:sz w:val="12"/>
          <w:szCs w:val="12"/>
        </w:rPr>
      </w:pPr>
      <w:r w:rsidRPr="00A75BF6">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1958EFC9" w14:textId="77777777" w:rsidR="005D2E67" w:rsidRDefault="005D2E67" w:rsidP="00A75BF6">
      <w:pPr>
        <w:tabs>
          <w:tab w:val="left" w:pos="0"/>
        </w:tabs>
        <w:spacing w:after="0" w:line="240" w:lineRule="auto"/>
        <w:ind w:firstLine="284"/>
        <w:jc w:val="both"/>
        <w:rPr>
          <w:rFonts w:ascii="Times New Roman" w:hAnsi="Times New Roman" w:cs="Times New Roman"/>
          <w:sz w:val="12"/>
          <w:szCs w:val="12"/>
        </w:rPr>
      </w:pPr>
    </w:p>
    <w:p w14:paraId="26860936" w14:textId="77777777" w:rsidR="005D2E67" w:rsidRPr="005D2E67" w:rsidRDefault="005D2E67" w:rsidP="005D2E67">
      <w:pPr>
        <w:tabs>
          <w:tab w:val="left" w:pos="0"/>
        </w:tabs>
        <w:spacing w:after="0" w:line="240" w:lineRule="auto"/>
        <w:ind w:firstLine="284"/>
        <w:jc w:val="center"/>
        <w:rPr>
          <w:rFonts w:ascii="Times New Roman" w:hAnsi="Times New Roman" w:cs="Times New Roman"/>
          <w:sz w:val="12"/>
          <w:szCs w:val="12"/>
        </w:rPr>
      </w:pPr>
      <w:r w:rsidRPr="005D2E67">
        <w:rPr>
          <w:rFonts w:ascii="Times New Roman" w:hAnsi="Times New Roman" w:cs="Times New Roman"/>
          <w:sz w:val="12"/>
          <w:szCs w:val="12"/>
        </w:rPr>
        <w:t>СОБРАНИЕ ПРЕДСТАВИТЕЛЕЙ</w:t>
      </w:r>
    </w:p>
    <w:p w14:paraId="75683A72" w14:textId="365CFC95" w:rsidR="005D2E67" w:rsidRPr="005D2E67" w:rsidRDefault="005D2E67" w:rsidP="005D2E67">
      <w:pPr>
        <w:tabs>
          <w:tab w:val="left" w:pos="0"/>
        </w:tabs>
        <w:spacing w:after="0" w:line="240" w:lineRule="auto"/>
        <w:ind w:firstLine="284"/>
        <w:jc w:val="center"/>
        <w:rPr>
          <w:rFonts w:ascii="Times New Roman" w:hAnsi="Times New Roman" w:cs="Times New Roman"/>
          <w:sz w:val="12"/>
          <w:szCs w:val="12"/>
        </w:rPr>
      </w:pPr>
      <w:r w:rsidRPr="005D2E67">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50B88E19" w14:textId="2852C090" w:rsidR="005D2E67" w:rsidRPr="005D2E67" w:rsidRDefault="005D2E67" w:rsidP="005D2E6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A0EA850" w14:textId="09B22563" w:rsidR="005D2E67" w:rsidRPr="005D2E67" w:rsidRDefault="005D2E67" w:rsidP="005D2E6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51BF9E62" w14:textId="318067FC"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«18</w:t>
      </w:r>
      <w:r w:rsidRPr="005D2E67">
        <w:rPr>
          <w:rFonts w:ascii="Times New Roman" w:hAnsi="Times New Roman" w:cs="Times New Roman"/>
          <w:sz w:val="12"/>
          <w:szCs w:val="12"/>
        </w:rPr>
        <w:t xml:space="preserve">» февраля  2022г.                                            </w:t>
      </w:r>
      <w:r>
        <w:rPr>
          <w:rFonts w:ascii="Times New Roman" w:hAnsi="Times New Roman" w:cs="Times New Roman"/>
          <w:sz w:val="12"/>
          <w:szCs w:val="12"/>
        </w:rPr>
        <w:t xml:space="preserve">                                                                                                                                                  №</w:t>
      </w:r>
      <w:r w:rsidRPr="005D2E67">
        <w:rPr>
          <w:rFonts w:ascii="Times New Roman" w:hAnsi="Times New Roman" w:cs="Times New Roman"/>
          <w:sz w:val="12"/>
          <w:szCs w:val="12"/>
        </w:rPr>
        <w:t xml:space="preserve">08             </w:t>
      </w:r>
      <w:r>
        <w:rPr>
          <w:rFonts w:ascii="Times New Roman" w:hAnsi="Times New Roman" w:cs="Times New Roman"/>
          <w:sz w:val="12"/>
          <w:szCs w:val="12"/>
        </w:rPr>
        <w:t xml:space="preserve">                               </w:t>
      </w:r>
    </w:p>
    <w:p w14:paraId="56AB0532" w14:textId="2621F79B" w:rsidR="005D2E67" w:rsidRPr="005D2E67" w:rsidRDefault="005D2E67" w:rsidP="005D2E67">
      <w:pPr>
        <w:tabs>
          <w:tab w:val="left" w:pos="0"/>
        </w:tabs>
        <w:spacing w:after="0" w:line="240" w:lineRule="auto"/>
        <w:ind w:firstLine="284"/>
        <w:jc w:val="center"/>
        <w:rPr>
          <w:rFonts w:ascii="Times New Roman" w:hAnsi="Times New Roman" w:cs="Times New Roman"/>
          <w:sz w:val="12"/>
          <w:szCs w:val="12"/>
        </w:rPr>
      </w:pPr>
      <w:r w:rsidRPr="005D2E67">
        <w:rPr>
          <w:rFonts w:ascii="Times New Roman" w:hAnsi="Times New Roman" w:cs="Times New Roman"/>
          <w:sz w:val="12"/>
          <w:szCs w:val="12"/>
        </w:rPr>
        <w:t>«О досрочном прекращении полномочий Главы муниципального района Сергиевский Самарской области»</w:t>
      </w:r>
    </w:p>
    <w:p w14:paraId="1989B153" w14:textId="2CA0983C"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sidRPr="005D2E67">
        <w:rPr>
          <w:rFonts w:ascii="Times New Roman" w:hAnsi="Times New Roman" w:cs="Times New Roman"/>
          <w:sz w:val="12"/>
          <w:szCs w:val="12"/>
        </w:rPr>
        <w:t>В соответствии с пунктом 2 части 6 статьи 36 Федерального закона от  06.10.2003г.  №  131-ФЗ «Об общих принципах организации местного самоуправления в Российской Федерации»,  пунктом 2 пункта 1 статьи 41 Устава муниципального района Сергиевский Самарской области, на основании Заявления Главы муниципального района Сергиевский Самарской области Веселова Алексея Александровича об отс</w:t>
      </w:r>
      <w:r>
        <w:rPr>
          <w:rFonts w:ascii="Times New Roman" w:hAnsi="Times New Roman" w:cs="Times New Roman"/>
          <w:sz w:val="12"/>
          <w:szCs w:val="12"/>
        </w:rPr>
        <w:t xml:space="preserve">тавке по собственному желанию, </w:t>
      </w:r>
      <w:r w:rsidRPr="005D2E67">
        <w:rPr>
          <w:rFonts w:ascii="Times New Roman" w:hAnsi="Times New Roman" w:cs="Times New Roman"/>
          <w:sz w:val="12"/>
          <w:szCs w:val="12"/>
        </w:rPr>
        <w:t>Собрание Представителей му</w:t>
      </w:r>
      <w:r>
        <w:rPr>
          <w:rFonts w:ascii="Times New Roman" w:hAnsi="Times New Roman" w:cs="Times New Roman"/>
          <w:sz w:val="12"/>
          <w:szCs w:val="12"/>
        </w:rPr>
        <w:t>ниципального района Сергиевский</w:t>
      </w:r>
    </w:p>
    <w:p w14:paraId="52647892" w14:textId="77777777"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sidRPr="005D2E67">
        <w:rPr>
          <w:rFonts w:ascii="Times New Roman" w:hAnsi="Times New Roman" w:cs="Times New Roman"/>
          <w:sz w:val="12"/>
          <w:szCs w:val="12"/>
        </w:rPr>
        <w:t>РЕШИЛО:</w:t>
      </w:r>
    </w:p>
    <w:p w14:paraId="73725473" w14:textId="77777777"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sidRPr="005D2E67">
        <w:rPr>
          <w:rFonts w:ascii="Times New Roman" w:hAnsi="Times New Roman" w:cs="Times New Roman"/>
          <w:sz w:val="12"/>
          <w:szCs w:val="12"/>
        </w:rPr>
        <w:t>1. Прекратить досрочно полномочия Главы муниципального района Сергиевский Самарской области Веселова Алексея Александровича  18.02.2022 года.</w:t>
      </w:r>
    </w:p>
    <w:p w14:paraId="041EB0B3" w14:textId="27FD10D6"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sidRPr="005D2E67">
        <w:rPr>
          <w:rFonts w:ascii="Times New Roman" w:hAnsi="Times New Roman" w:cs="Times New Roman"/>
          <w:sz w:val="12"/>
          <w:szCs w:val="12"/>
        </w:rPr>
        <w:t>2.  Опубликовать настоящее Решение в газете «Сергиевский вестник».</w:t>
      </w:r>
    </w:p>
    <w:p w14:paraId="1CADB88C" w14:textId="4E14C91B"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sidRPr="005D2E67">
        <w:rPr>
          <w:rFonts w:ascii="Times New Roman" w:hAnsi="Times New Roman" w:cs="Times New Roman"/>
          <w:sz w:val="12"/>
          <w:szCs w:val="12"/>
        </w:rPr>
        <w:t>3.  Настоящее Решение вступает</w:t>
      </w:r>
      <w:r>
        <w:rPr>
          <w:rFonts w:ascii="Times New Roman" w:hAnsi="Times New Roman" w:cs="Times New Roman"/>
          <w:sz w:val="12"/>
          <w:szCs w:val="12"/>
        </w:rPr>
        <w:t xml:space="preserve"> в силу со дня  его подписания.</w:t>
      </w:r>
    </w:p>
    <w:p w14:paraId="444D5169" w14:textId="77777777" w:rsidR="005D2E67" w:rsidRDefault="005D2E67" w:rsidP="005D2E67">
      <w:pPr>
        <w:tabs>
          <w:tab w:val="left" w:pos="0"/>
        </w:tabs>
        <w:spacing w:after="0" w:line="240" w:lineRule="auto"/>
        <w:ind w:firstLine="284"/>
        <w:jc w:val="right"/>
        <w:rPr>
          <w:rFonts w:ascii="Times New Roman" w:hAnsi="Times New Roman" w:cs="Times New Roman"/>
          <w:sz w:val="12"/>
          <w:szCs w:val="12"/>
        </w:rPr>
      </w:pPr>
      <w:r w:rsidRPr="005D2E67">
        <w:rPr>
          <w:rFonts w:ascii="Times New Roman" w:hAnsi="Times New Roman" w:cs="Times New Roman"/>
          <w:sz w:val="12"/>
          <w:szCs w:val="12"/>
        </w:rPr>
        <w:t xml:space="preserve">Глава муниципального района Сергиевский            </w:t>
      </w:r>
    </w:p>
    <w:p w14:paraId="0413DB29" w14:textId="653901A2" w:rsidR="005D2E67" w:rsidRPr="005D2E67" w:rsidRDefault="005D2E67" w:rsidP="005D2E67">
      <w:pPr>
        <w:tabs>
          <w:tab w:val="left" w:pos="0"/>
        </w:tabs>
        <w:spacing w:after="0" w:line="240" w:lineRule="auto"/>
        <w:ind w:firstLine="284"/>
        <w:jc w:val="right"/>
        <w:rPr>
          <w:rFonts w:ascii="Times New Roman" w:hAnsi="Times New Roman" w:cs="Times New Roman"/>
          <w:sz w:val="12"/>
          <w:szCs w:val="12"/>
        </w:rPr>
      </w:pPr>
      <w:r w:rsidRPr="005D2E67">
        <w:rPr>
          <w:rFonts w:ascii="Times New Roman" w:hAnsi="Times New Roman" w:cs="Times New Roman"/>
          <w:sz w:val="12"/>
          <w:szCs w:val="12"/>
        </w:rPr>
        <w:lastRenderedPageBreak/>
        <w:t xml:space="preserve">     </w:t>
      </w:r>
      <w:r>
        <w:rPr>
          <w:rFonts w:ascii="Times New Roman" w:hAnsi="Times New Roman" w:cs="Times New Roman"/>
          <w:sz w:val="12"/>
          <w:szCs w:val="12"/>
        </w:rPr>
        <w:t xml:space="preserve">                   А.А. Веселов</w:t>
      </w:r>
    </w:p>
    <w:p w14:paraId="08CB55D7" w14:textId="77777777" w:rsidR="005D2E67" w:rsidRPr="005D2E67" w:rsidRDefault="005D2E67" w:rsidP="005D2E67">
      <w:pPr>
        <w:tabs>
          <w:tab w:val="left" w:pos="0"/>
        </w:tabs>
        <w:spacing w:after="0" w:line="240" w:lineRule="auto"/>
        <w:ind w:firstLine="284"/>
        <w:jc w:val="right"/>
        <w:rPr>
          <w:rFonts w:ascii="Times New Roman" w:hAnsi="Times New Roman" w:cs="Times New Roman"/>
          <w:sz w:val="12"/>
          <w:szCs w:val="12"/>
        </w:rPr>
      </w:pPr>
      <w:r w:rsidRPr="005D2E67">
        <w:rPr>
          <w:rFonts w:ascii="Times New Roman" w:hAnsi="Times New Roman" w:cs="Times New Roman"/>
          <w:sz w:val="12"/>
          <w:szCs w:val="12"/>
        </w:rPr>
        <w:t xml:space="preserve">Председатель Собрания Представителей </w:t>
      </w:r>
    </w:p>
    <w:p w14:paraId="5700918C" w14:textId="087E1C8D" w:rsidR="005D2E67" w:rsidRDefault="005D2E67" w:rsidP="005D2E67">
      <w:pPr>
        <w:tabs>
          <w:tab w:val="left" w:pos="0"/>
        </w:tabs>
        <w:spacing w:after="0" w:line="240" w:lineRule="auto"/>
        <w:ind w:firstLine="284"/>
        <w:jc w:val="right"/>
        <w:rPr>
          <w:rFonts w:ascii="Times New Roman" w:hAnsi="Times New Roman" w:cs="Times New Roman"/>
          <w:sz w:val="12"/>
          <w:szCs w:val="12"/>
        </w:rPr>
      </w:pPr>
      <w:r w:rsidRPr="005D2E67">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r w:rsidRPr="005D2E67">
        <w:rPr>
          <w:rFonts w:ascii="Times New Roman" w:hAnsi="Times New Roman" w:cs="Times New Roman"/>
          <w:sz w:val="12"/>
          <w:szCs w:val="12"/>
        </w:rPr>
        <w:t xml:space="preserve">    </w:t>
      </w:r>
    </w:p>
    <w:p w14:paraId="546AD3F1" w14:textId="4BDC7EB3" w:rsidR="005D2E67" w:rsidRDefault="005D2E67" w:rsidP="005D2E67">
      <w:pPr>
        <w:tabs>
          <w:tab w:val="left" w:pos="0"/>
        </w:tabs>
        <w:spacing w:after="0" w:line="240" w:lineRule="auto"/>
        <w:ind w:firstLine="284"/>
        <w:jc w:val="right"/>
        <w:rPr>
          <w:rFonts w:ascii="Times New Roman" w:hAnsi="Times New Roman" w:cs="Times New Roman"/>
          <w:sz w:val="12"/>
          <w:szCs w:val="12"/>
        </w:rPr>
      </w:pPr>
      <w:r w:rsidRPr="005D2E67">
        <w:rPr>
          <w:rFonts w:ascii="Times New Roman" w:hAnsi="Times New Roman" w:cs="Times New Roman"/>
          <w:sz w:val="12"/>
          <w:szCs w:val="12"/>
        </w:rPr>
        <w:t xml:space="preserve">               Ю.В. Анцинов</w:t>
      </w:r>
    </w:p>
    <w:p w14:paraId="6B8BA0DC" w14:textId="77777777" w:rsidR="005D2E67" w:rsidRPr="005D2E67" w:rsidRDefault="005D2E67" w:rsidP="005D2E67">
      <w:pPr>
        <w:tabs>
          <w:tab w:val="left" w:pos="0"/>
        </w:tabs>
        <w:spacing w:after="0" w:line="240" w:lineRule="auto"/>
        <w:ind w:firstLine="284"/>
        <w:jc w:val="center"/>
        <w:rPr>
          <w:rFonts w:ascii="Times New Roman" w:hAnsi="Times New Roman" w:cs="Times New Roman"/>
          <w:sz w:val="12"/>
          <w:szCs w:val="12"/>
        </w:rPr>
      </w:pPr>
      <w:r w:rsidRPr="005D2E67">
        <w:rPr>
          <w:rFonts w:ascii="Times New Roman" w:hAnsi="Times New Roman" w:cs="Times New Roman"/>
          <w:sz w:val="12"/>
          <w:szCs w:val="12"/>
        </w:rPr>
        <w:t>СОБРАНИЕ ПРЕДСТАВИТЕЛЕЙ</w:t>
      </w:r>
    </w:p>
    <w:p w14:paraId="332A373D" w14:textId="49A8418C" w:rsidR="005D2E67" w:rsidRPr="005D2E67" w:rsidRDefault="005D2E67" w:rsidP="005D2E67">
      <w:pPr>
        <w:tabs>
          <w:tab w:val="left" w:pos="0"/>
        </w:tabs>
        <w:spacing w:after="0" w:line="240" w:lineRule="auto"/>
        <w:ind w:firstLine="284"/>
        <w:jc w:val="center"/>
        <w:rPr>
          <w:rFonts w:ascii="Times New Roman" w:hAnsi="Times New Roman" w:cs="Times New Roman"/>
          <w:sz w:val="12"/>
          <w:szCs w:val="12"/>
        </w:rPr>
      </w:pPr>
      <w:r w:rsidRPr="005D2E67">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13310130" w14:textId="56E766D5" w:rsidR="005D2E67" w:rsidRPr="005D2E67" w:rsidRDefault="005D2E67" w:rsidP="005D2E6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389BEE7" w14:textId="0660E475" w:rsidR="005D2E67" w:rsidRPr="005D2E67" w:rsidRDefault="005D2E67" w:rsidP="005D2E6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55CB50F3" w14:textId="340CBC55"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sidRPr="005D2E67">
        <w:rPr>
          <w:rFonts w:ascii="Times New Roman" w:hAnsi="Times New Roman" w:cs="Times New Roman"/>
          <w:sz w:val="12"/>
          <w:szCs w:val="12"/>
        </w:rPr>
        <w:t xml:space="preserve">«18» февраля   2022 г.                                   </w:t>
      </w:r>
      <w:r>
        <w:rPr>
          <w:rFonts w:ascii="Times New Roman" w:hAnsi="Times New Roman" w:cs="Times New Roman"/>
          <w:sz w:val="12"/>
          <w:szCs w:val="12"/>
        </w:rPr>
        <w:t xml:space="preserve">                                                                                                                                                          №09</w:t>
      </w:r>
    </w:p>
    <w:p w14:paraId="2B3DD937" w14:textId="67A1CC3D" w:rsidR="005D2E67" w:rsidRPr="005D2E67" w:rsidRDefault="005D2E67" w:rsidP="005D2E67">
      <w:pPr>
        <w:tabs>
          <w:tab w:val="left" w:pos="0"/>
        </w:tabs>
        <w:spacing w:after="0" w:line="240" w:lineRule="auto"/>
        <w:ind w:firstLine="284"/>
        <w:jc w:val="center"/>
        <w:rPr>
          <w:rFonts w:ascii="Times New Roman" w:hAnsi="Times New Roman" w:cs="Times New Roman"/>
          <w:sz w:val="12"/>
          <w:szCs w:val="12"/>
        </w:rPr>
      </w:pPr>
      <w:r w:rsidRPr="005D2E67">
        <w:rPr>
          <w:rFonts w:ascii="Times New Roman" w:hAnsi="Times New Roman" w:cs="Times New Roman"/>
          <w:sz w:val="12"/>
          <w:szCs w:val="12"/>
        </w:rPr>
        <w:t>«О возложении исполнения обязанности по осуществлению полномочий Главы муниципального района Сергиевский Самарской области»</w:t>
      </w:r>
    </w:p>
    <w:p w14:paraId="16CA888D" w14:textId="4087C871"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sidRPr="005D2E67">
        <w:rPr>
          <w:rFonts w:ascii="Times New Roman"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пунктами 11 и 12 статьи 39 Устава муниципального района </w:t>
      </w:r>
      <w:r>
        <w:rPr>
          <w:rFonts w:ascii="Times New Roman" w:hAnsi="Times New Roman" w:cs="Times New Roman"/>
          <w:sz w:val="12"/>
          <w:szCs w:val="12"/>
        </w:rPr>
        <w:t xml:space="preserve">Сергиевский Самарской области, </w:t>
      </w:r>
      <w:r w:rsidRPr="005D2E67">
        <w:rPr>
          <w:rFonts w:ascii="Times New Roman" w:hAnsi="Times New Roman" w:cs="Times New Roman"/>
          <w:sz w:val="12"/>
          <w:szCs w:val="12"/>
        </w:rPr>
        <w:t>Собрание Представителей муниципального района Сергиевский</w:t>
      </w:r>
    </w:p>
    <w:p w14:paraId="60256763" w14:textId="00BE3A79"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sidRPr="005D2E67">
        <w:rPr>
          <w:rFonts w:ascii="Times New Roman" w:hAnsi="Times New Roman" w:cs="Times New Roman"/>
          <w:sz w:val="12"/>
          <w:szCs w:val="12"/>
        </w:rPr>
        <w:t>РЕШИЛО:</w:t>
      </w:r>
    </w:p>
    <w:p w14:paraId="05189171" w14:textId="52C0BA28"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D2E67">
        <w:rPr>
          <w:rFonts w:ascii="Times New Roman" w:hAnsi="Times New Roman" w:cs="Times New Roman"/>
          <w:sz w:val="12"/>
          <w:szCs w:val="12"/>
        </w:rPr>
        <w:t xml:space="preserve"> До избрания на должность Главы муниципального района Сергиевский Самарской области по результатам конкурса  возложить исполнение обязанности по осуществлению полномочий Главы муниципального района Сергиевский Самарской области на Екамасова Анатолия Ивановича с 19.02.2022 года.</w:t>
      </w:r>
    </w:p>
    <w:p w14:paraId="1A904830" w14:textId="44C5EA60"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D2E67">
        <w:rPr>
          <w:rFonts w:ascii="Times New Roman" w:hAnsi="Times New Roman" w:cs="Times New Roman"/>
          <w:sz w:val="12"/>
          <w:szCs w:val="12"/>
        </w:rPr>
        <w:t>Опубликовать настоящее Решение в газете «Сергиевский вестник».</w:t>
      </w:r>
    </w:p>
    <w:p w14:paraId="0CFEDBE6" w14:textId="7001ECA4" w:rsidR="005D2E67" w:rsidRPr="005D2E67" w:rsidRDefault="005D2E67" w:rsidP="005D2E6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D2E67">
        <w:rPr>
          <w:rFonts w:ascii="Times New Roman" w:hAnsi="Times New Roman" w:cs="Times New Roman"/>
          <w:sz w:val="12"/>
          <w:szCs w:val="12"/>
        </w:rPr>
        <w:t xml:space="preserve">Настоящее Решение вступает </w:t>
      </w:r>
      <w:r>
        <w:rPr>
          <w:rFonts w:ascii="Times New Roman" w:hAnsi="Times New Roman" w:cs="Times New Roman"/>
          <w:sz w:val="12"/>
          <w:szCs w:val="12"/>
        </w:rPr>
        <w:t>в силу со  дня  его подписания.</w:t>
      </w:r>
    </w:p>
    <w:p w14:paraId="14E0340F" w14:textId="77777777" w:rsidR="005D2E67" w:rsidRDefault="005D2E67" w:rsidP="005D2E67">
      <w:pPr>
        <w:tabs>
          <w:tab w:val="left" w:pos="0"/>
        </w:tabs>
        <w:spacing w:after="0" w:line="240" w:lineRule="auto"/>
        <w:ind w:firstLine="284"/>
        <w:jc w:val="right"/>
        <w:rPr>
          <w:rFonts w:ascii="Times New Roman" w:hAnsi="Times New Roman" w:cs="Times New Roman"/>
          <w:sz w:val="12"/>
          <w:szCs w:val="12"/>
        </w:rPr>
      </w:pPr>
      <w:r w:rsidRPr="005D2E67">
        <w:rPr>
          <w:rFonts w:ascii="Times New Roman" w:hAnsi="Times New Roman" w:cs="Times New Roman"/>
          <w:sz w:val="12"/>
          <w:szCs w:val="12"/>
        </w:rPr>
        <w:t xml:space="preserve">Глава муниципального района Сергиевский          </w:t>
      </w:r>
    </w:p>
    <w:p w14:paraId="3D69CA6C" w14:textId="7839ED40" w:rsidR="005D2E67" w:rsidRPr="005D2E67" w:rsidRDefault="005D2E67" w:rsidP="005D2E6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Веселов</w:t>
      </w:r>
    </w:p>
    <w:p w14:paraId="4B8290D1" w14:textId="122D1A7C" w:rsidR="005D2E67" w:rsidRPr="005D2E67" w:rsidRDefault="005D2E67" w:rsidP="005D2E6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5D2E67">
        <w:rPr>
          <w:rFonts w:ascii="Times New Roman" w:hAnsi="Times New Roman" w:cs="Times New Roman"/>
          <w:sz w:val="12"/>
          <w:szCs w:val="12"/>
        </w:rPr>
        <w:t>Собрания Представителей</w:t>
      </w:r>
    </w:p>
    <w:p w14:paraId="614FAD3B" w14:textId="77777777" w:rsidR="005D2E67" w:rsidRDefault="005D2E67" w:rsidP="005D2E67">
      <w:pPr>
        <w:tabs>
          <w:tab w:val="left" w:pos="0"/>
        </w:tabs>
        <w:spacing w:after="0" w:line="240" w:lineRule="auto"/>
        <w:ind w:firstLine="284"/>
        <w:jc w:val="right"/>
        <w:rPr>
          <w:rFonts w:ascii="Times New Roman" w:hAnsi="Times New Roman" w:cs="Times New Roman"/>
          <w:sz w:val="12"/>
          <w:szCs w:val="12"/>
        </w:rPr>
      </w:pPr>
      <w:r w:rsidRPr="005D2E67">
        <w:rPr>
          <w:rFonts w:ascii="Times New Roman" w:hAnsi="Times New Roman" w:cs="Times New Roman"/>
          <w:sz w:val="12"/>
          <w:szCs w:val="12"/>
        </w:rPr>
        <w:t xml:space="preserve">муниципального района Сергиевский                       </w:t>
      </w:r>
    </w:p>
    <w:p w14:paraId="2F185AA8" w14:textId="48B58960" w:rsidR="005D2E67" w:rsidRDefault="005D2E67" w:rsidP="005D2E67">
      <w:pPr>
        <w:tabs>
          <w:tab w:val="left" w:pos="0"/>
        </w:tabs>
        <w:spacing w:after="0" w:line="240" w:lineRule="auto"/>
        <w:ind w:firstLine="284"/>
        <w:jc w:val="right"/>
        <w:rPr>
          <w:rFonts w:ascii="Times New Roman" w:hAnsi="Times New Roman" w:cs="Times New Roman"/>
          <w:sz w:val="12"/>
          <w:szCs w:val="12"/>
        </w:rPr>
      </w:pPr>
      <w:r w:rsidRPr="005D2E67">
        <w:rPr>
          <w:rFonts w:ascii="Times New Roman" w:hAnsi="Times New Roman" w:cs="Times New Roman"/>
          <w:sz w:val="12"/>
          <w:szCs w:val="12"/>
        </w:rPr>
        <w:t xml:space="preserve">                     Ю.В. Анцинов</w:t>
      </w:r>
    </w:p>
    <w:p w14:paraId="2D06DEF8" w14:textId="77777777" w:rsidR="00AD2B5F" w:rsidRDefault="00AD2B5F" w:rsidP="005D2E67">
      <w:pPr>
        <w:tabs>
          <w:tab w:val="left" w:pos="0"/>
        </w:tabs>
        <w:spacing w:after="0" w:line="240" w:lineRule="auto"/>
        <w:ind w:firstLine="284"/>
        <w:jc w:val="right"/>
        <w:rPr>
          <w:rFonts w:ascii="Times New Roman" w:hAnsi="Times New Roman" w:cs="Times New Roman"/>
          <w:sz w:val="12"/>
          <w:szCs w:val="12"/>
        </w:rPr>
      </w:pPr>
    </w:p>
    <w:p w14:paraId="030C5794" w14:textId="77777777" w:rsidR="00AD2B5F" w:rsidRPr="00AD2B5F" w:rsidRDefault="00AD2B5F" w:rsidP="00AD2B5F">
      <w:pPr>
        <w:tabs>
          <w:tab w:val="left" w:pos="0"/>
        </w:tabs>
        <w:spacing w:after="0" w:line="240" w:lineRule="auto"/>
        <w:ind w:firstLine="284"/>
        <w:jc w:val="center"/>
        <w:rPr>
          <w:rFonts w:ascii="Times New Roman" w:hAnsi="Times New Roman" w:cs="Times New Roman"/>
          <w:sz w:val="12"/>
          <w:szCs w:val="12"/>
        </w:rPr>
      </w:pPr>
    </w:p>
    <w:p w14:paraId="0B886FE2" w14:textId="77777777" w:rsidR="00AD2B5F" w:rsidRPr="00AD2B5F" w:rsidRDefault="00AD2B5F" w:rsidP="00AD2B5F">
      <w:pPr>
        <w:tabs>
          <w:tab w:val="left" w:pos="0"/>
        </w:tabs>
        <w:spacing w:after="0" w:line="240" w:lineRule="auto"/>
        <w:ind w:firstLine="284"/>
        <w:jc w:val="center"/>
        <w:rPr>
          <w:rFonts w:ascii="Times New Roman" w:hAnsi="Times New Roman" w:cs="Times New Roman"/>
          <w:sz w:val="12"/>
          <w:szCs w:val="12"/>
        </w:rPr>
      </w:pPr>
      <w:r w:rsidRPr="00AD2B5F">
        <w:rPr>
          <w:rFonts w:ascii="Times New Roman" w:hAnsi="Times New Roman" w:cs="Times New Roman"/>
          <w:sz w:val="12"/>
          <w:szCs w:val="12"/>
        </w:rPr>
        <w:t>Администрация</w:t>
      </w:r>
    </w:p>
    <w:p w14:paraId="7C97B696" w14:textId="5A645BD6" w:rsidR="00AD2B5F" w:rsidRPr="00AD2B5F" w:rsidRDefault="00AD2B5F" w:rsidP="00AD2B5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D2B5F">
        <w:rPr>
          <w:rFonts w:ascii="Times New Roman" w:hAnsi="Times New Roman" w:cs="Times New Roman"/>
          <w:sz w:val="12"/>
          <w:szCs w:val="12"/>
        </w:rPr>
        <w:t>Сергиевск</w:t>
      </w:r>
    </w:p>
    <w:p w14:paraId="634483AA" w14:textId="609AA81D" w:rsidR="00AD2B5F" w:rsidRPr="00AD2B5F" w:rsidRDefault="00AD2B5F" w:rsidP="00AD2B5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D2B5F">
        <w:rPr>
          <w:rFonts w:ascii="Times New Roman" w:hAnsi="Times New Roman" w:cs="Times New Roman"/>
          <w:sz w:val="12"/>
          <w:szCs w:val="12"/>
        </w:rPr>
        <w:t>Сергиевский</w:t>
      </w:r>
    </w:p>
    <w:p w14:paraId="567C0EB6" w14:textId="77777777" w:rsidR="00AD2B5F" w:rsidRPr="00AD2B5F" w:rsidRDefault="00AD2B5F" w:rsidP="00AD2B5F">
      <w:pPr>
        <w:tabs>
          <w:tab w:val="left" w:pos="0"/>
        </w:tabs>
        <w:spacing w:after="0" w:line="240" w:lineRule="auto"/>
        <w:ind w:firstLine="284"/>
        <w:jc w:val="center"/>
        <w:rPr>
          <w:rFonts w:ascii="Times New Roman" w:hAnsi="Times New Roman" w:cs="Times New Roman"/>
          <w:sz w:val="12"/>
          <w:szCs w:val="12"/>
        </w:rPr>
      </w:pPr>
      <w:r w:rsidRPr="00AD2B5F">
        <w:rPr>
          <w:rFonts w:ascii="Times New Roman" w:hAnsi="Times New Roman" w:cs="Times New Roman"/>
          <w:sz w:val="12"/>
          <w:szCs w:val="12"/>
        </w:rPr>
        <w:t>Самарской области</w:t>
      </w:r>
    </w:p>
    <w:p w14:paraId="704D42EB" w14:textId="77777777" w:rsidR="00AD2B5F" w:rsidRPr="00AD2B5F" w:rsidRDefault="00AD2B5F" w:rsidP="00AD2B5F">
      <w:pPr>
        <w:tabs>
          <w:tab w:val="left" w:pos="0"/>
        </w:tabs>
        <w:spacing w:after="0" w:line="240" w:lineRule="auto"/>
        <w:ind w:firstLine="284"/>
        <w:jc w:val="center"/>
        <w:rPr>
          <w:rFonts w:ascii="Times New Roman" w:hAnsi="Times New Roman" w:cs="Times New Roman"/>
          <w:sz w:val="12"/>
          <w:szCs w:val="12"/>
        </w:rPr>
      </w:pPr>
      <w:r w:rsidRPr="00AD2B5F">
        <w:rPr>
          <w:rFonts w:ascii="Times New Roman" w:hAnsi="Times New Roman" w:cs="Times New Roman"/>
          <w:sz w:val="12"/>
          <w:szCs w:val="12"/>
        </w:rPr>
        <w:t>ПОСТАНОВЛЕНИЕ</w:t>
      </w:r>
    </w:p>
    <w:p w14:paraId="320E9E81" w14:textId="10CD32DB" w:rsidR="00AD2B5F" w:rsidRPr="00AD2B5F" w:rsidRDefault="00AD2B5F" w:rsidP="00AD2B5F">
      <w:pPr>
        <w:tabs>
          <w:tab w:val="left" w:pos="0"/>
        </w:tabs>
        <w:spacing w:after="0" w:line="240" w:lineRule="auto"/>
        <w:ind w:firstLine="284"/>
        <w:rPr>
          <w:rFonts w:ascii="Times New Roman" w:hAnsi="Times New Roman" w:cs="Times New Roman"/>
          <w:sz w:val="12"/>
          <w:szCs w:val="12"/>
        </w:rPr>
      </w:pPr>
      <w:r w:rsidRPr="00AD2B5F">
        <w:rPr>
          <w:rFonts w:ascii="Times New Roman" w:hAnsi="Times New Roman" w:cs="Times New Roman"/>
          <w:sz w:val="12"/>
          <w:szCs w:val="12"/>
        </w:rPr>
        <w:t xml:space="preserve">«18» февраля 2022 г. </w:t>
      </w:r>
      <w:r>
        <w:rPr>
          <w:rFonts w:ascii="Times New Roman" w:hAnsi="Times New Roman" w:cs="Times New Roman"/>
          <w:sz w:val="12"/>
          <w:szCs w:val="12"/>
        </w:rPr>
        <w:t xml:space="preserve">                                                                                                                                                                                                      №</w:t>
      </w:r>
      <w:r w:rsidRPr="00AD2B5F">
        <w:rPr>
          <w:rFonts w:ascii="Times New Roman" w:hAnsi="Times New Roman" w:cs="Times New Roman"/>
          <w:sz w:val="12"/>
          <w:szCs w:val="12"/>
        </w:rPr>
        <w:t>3</w:t>
      </w:r>
    </w:p>
    <w:p w14:paraId="32C77D5D" w14:textId="65B018E3" w:rsidR="00AD2B5F" w:rsidRPr="00AD2B5F" w:rsidRDefault="00AD2B5F" w:rsidP="00AD2B5F">
      <w:pPr>
        <w:tabs>
          <w:tab w:val="left" w:pos="0"/>
        </w:tabs>
        <w:spacing w:after="0" w:line="240" w:lineRule="auto"/>
        <w:ind w:firstLine="284"/>
        <w:jc w:val="center"/>
        <w:rPr>
          <w:rFonts w:ascii="Times New Roman" w:hAnsi="Times New Roman" w:cs="Times New Roman"/>
          <w:sz w:val="12"/>
          <w:szCs w:val="12"/>
        </w:rPr>
      </w:pPr>
      <w:r w:rsidRPr="00AD2B5F">
        <w:rPr>
          <w:rFonts w:ascii="Times New Roman" w:hAnsi="Times New Roman" w:cs="Times New Roman"/>
          <w:sz w:val="12"/>
          <w:szCs w:val="12"/>
        </w:rPr>
        <w:t xml:space="preserve">О признании утратившим силу  Постановления  Администрации сельского поселения Сергиевск муниципального района </w:t>
      </w:r>
      <w:r>
        <w:rPr>
          <w:rFonts w:ascii="Times New Roman" w:hAnsi="Times New Roman" w:cs="Times New Roman"/>
          <w:sz w:val="12"/>
          <w:szCs w:val="12"/>
        </w:rPr>
        <w:t>Сергиевский Самарской области №</w:t>
      </w:r>
      <w:r w:rsidRPr="00AD2B5F">
        <w:rPr>
          <w:rFonts w:ascii="Times New Roman" w:hAnsi="Times New Roman" w:cs="Times New Roman"/>
          <w:sz w:val="12"/>
          <w:szCs w:val="12"/>
        </w:rPr>
        <w:t>47 от 30 июля 2021 года «О подготовке проекта планировки территории и проекта межевания территории объекта АО «Самараинвестнефть»: «Обустройство Северо-Базарного месторождения нефти» в границах сельского поселения Сергиевск муниципального района Сергиевский Самарской области»</w:t>
      </w:r>
    </w:p>
    <w:p w14:paraId="536F9A86" w14:textId="33C2C0D7" w:rsidR="00AD2B5F" w:rsidRPr="00AD2B5F" w:rsidRDefault="00AD2B5F" w:rsidP="00AD2B5F">
      <w:pPr>
        <w:tabs>
          <w:tab w:val="left" w:pos="0"/>
        </w:tabs>
        <w:spacing w:after="0" w:line="240" w:lineRule="auto"/>
        <w:ind w:firstLine="284"/>
        <w:jc w:val="both"/>
        <w:rPr>
          <w:rFonts w:ascii="Times New Roman" w:hAnsi="Times New Roman" w:cs="Times New Roman"/>
          <w:sz w:val="12"/>
          <w:szCs w:val="12"/>
        </w:rPr>
      </w:pPr>
      <w:r w:rsidRPr="00AD2B5F">
        <w:rPr>
          <w:rFonts w:ascii="Times New Roman" w:hAnsi="Times New Roman" w:cs="Times New Roman"/>
          <w:sz w:val="12"/>
          <w:szCs w:val="12"/>
        </w:rPr>
        <w:t>Рассмотрев обращение ООО «Терра» № 91 от 18.02.2022 г. «Об отмене постановления»,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сельского поселения Сергиевск му</w:t>
      </w:r>
      <w:r>
        <w:rPr>
          <w:rFonts w:ascii="Times New Roman" w:hAnsi="Times New Roman" w:cs="Times New Roman"/>
          <w:sz w:val="12"/>
          <w:szCs w:val="12"/>
        </w:rPr>
        <w:t>ниципального района Сергиевский</w:t>
      </w:r>
    </w:p>
    <w:p w14:paraId="7B87F38C" w14:textId="77777777" w:rsidR="00AD2B5F" w:rsidRPr="00AD2B5F" w:rsidRDefault="00AD2B5F" w:rsidP="00AD2B5F">
      <w:pPr>
        <w:tabs>
          <w:tab w:val="left" w:pos="0"/>
        </w:tabs>
        <w:spacing w:after="0" w:line="240" w:lineRule="auto"/>
        <w:ind w:firstLine="284"/>
        <w:jc w:val="both"/>
        <w:rPr>
          <w:rFonts w:ascii="Times New Roman" w:hAnsi="Times New Roman" w:cs="Times New Roman"/>
          <w:sz w:val="12"/>
          <w:szCs w:val="12"/>
        </w:rPr>
      </w:pPr>
      <w:r w:rsidRPr="00AD2B5F">
        <w:rPr>
          <w:rFonts w:ascii="Times New Roman" w:hAnsi="Times New Roman" w:cs="Times New Roman"/>
          <w:sz w:val="12"/>
          <w:szCs w:val="12"/>
        </w:rPr>
        <w:t>ПОСТАНОВЛЯЕТ:</w:t>
      </w:r>
    </w:p>
    <w:p w14:paraId="2A5E1688" w14:textId="3D59416E" w:rsidR="00AD2B5F" w:rsidRPr="00AD2B5F" w:rsidRDefault="00AD2B5F" w:rsidP="00AD2B5F">
      <w:pPr>
        <w:tabs>
          <w:tab w:val="left" w:pos="0"/>
        </w:tabs>
        <w:spacing w:after="0" w:line="240" w:lineRule="auto"/>
        <w:ind w:firstLine="284"/>
        <w:jc w:val="both"/>
        <w:rPr>
          <w:rFonts w:ascii="Times New Roman" w:hAnsi="Times New Roman" w:cs="Times New Roman"/>
          <w:sz w:val="12"/>
          <w:szCs w:val="12"/>
        </w:rPr>
      </w:pPr>
      <w:r w:rsidRPr="00AD2B5F">
        <w:rPr>
          <w:rFonts w:ascii="Times New Roman" w:hAnsi="Times New Roman" w:cs="Times New Roman"/>
          <w:sz w:val="12"/>
          <w:szCs w:val="12"/>
        </w:rPr>
        <w:t>1. Признать утратившим силу Постановление Администрации сельского поселения Сергиевск муниципального района Сергиевский Самарской области № 47 от 30.07.2021 года «О подготовке проекта планировки территории и проекта межевания территории объекта АО «Самараинвестнефть»: «Обустройство Северо-Базарного месторождения нефти» в границах сельского поселения Сергиевск муниципального района Сергиевский Самарской области».</w:t>
      </w:r>
    </w:p>
    <w:p w14:paraId="769319B3" w14:textId="77777777" w:rsidR="00AD2B5F" w:rsidRPr="00AD2B5F" w:rsidRDefault="00AD2B5F" w:rsidP="00AD2B5F">
      <w:pPr>
        <w:tabs>
          <w:tab w:val="left" w:pos="0"/>
        </w:tabs>
        <w:spacing w:after="0" w:line="240" w:lineRule="auto"/>
        <w:ind w:firstLine="284"/>
        <w:jc w:val="both"/>
        <w:rPr>
          <w:rFonts w:ascii="Times New Roman" w:hAnsi="Times New Roman" w:cs="Times New Roman"/>
          <w:sz w:val="12"/>
          <w:szCs w:val="12"/>
        </w:rPr>
      </w:pPr>
      <w:r w:rsidRPr="00AD2B5F">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44DCE02" w14:textId="5D9F5E5C" w:rsidR="00AD2B5F" w:rsidRPr="00AD2B5F" w:rsidRDefault="00AD2B5F" w:rsidP="00AD2B5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D2B5F">
        <w:rPr>
          <w:rFonts w:ascii="Times New Roman" w:hAnsi="Times New Roman" w:cs="Times New Roman"/>
          <w:sz w:val="12"/>
          <w:szCs w:val="12"/>
        </w:rPr>
        <w:t>Настоящее Постановление вступает в силу со дня его официального опубликования.</w:t>
      </w:r>
    </w:p>
    <w:p w14:paraId="62368C56" w14:textId="2EE20210" w:rsidR="00AD2B5F" w:rsidRPr="00AD2B5F" w:rsidRDefault="00AD2B5F" w:rsidP="00AD2B5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D2B5F">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14:paraId="61B29FAC" w14:textId="77777777" w:rsidR="00AD2B5F" w:rsidRPr="00AD2B5F" w:rsidRDefault="00AD2B5F" w:rsidP="00AD2B5F">
      <w:pPr>
        <w:tabs>
          <w:tab w:val="left" w:pos="0"/>
        </w:tabs>
        <w:spacing w:after="0" w:line="240" w:lineRule="auto"/>
        <w:ind w:firstLine="284"/>
        <w:jc w:val="right"/>
        <w:rPr>
          <w:rFonts w:ascii="Times New Roman" w:hAnsi="Times New Roman" w:cs="Times New Roman"/>
          <w:sz w:val="12"/>
          <w:szCs w:val="12"/>
        </w:rPr>
      </w:pPr>
      <w:r w:rsidRPr="00AD2B5F">
        <w:rPr>
          <w:rFonts w:ascii="Times New Roman" w:hAnsi="Times New Roman" w:cs="Times New Roman"/>
          <w:sz w:val="12"/>
          <w:szCs w:val="12"/>
        </w:rPr>
        <w:t>Глава сельского поселения Сергиевск</w:t>
      </w:r>
    </w:p>
    <w:p w14:paraId="1CA480EC" w14:textId="77777777" w:rsidR="00AD2B5F" w:rsidRPr="00AD2B5F" w:rsidRDefault="00AD2B5F" w:rsidP="00AD2B5F">
      <w:pPr>
        <w:tabs>
          <w:tab w:val="left" w:pos="0"/>
        </w:tabs>
        <w:spacing w:after="0" w:line="240" w:lineRule="auto"/>
        <w:ind w:firstLine="284"/>
        <w:jc w:val="right"/>
        <w:rPr>
          <w:rFonts w:ascii="Times New Roman" w:hAnsi="Times New Roman" w:cs="Times New Roman"/>
          <w:sz w:val="12"/>
          <w:szCs w:val="12"/>
        </w:rPr>
      </w:pPr>
      <w:r w:rsidRPr="00AD2B5F">
        <w:rPr>
          <w:rFonts w:ascii="Times New Roman" w:hAnsi="Times New Roman" w:cs="Times New Roman"/>
          <w:sz w:val="12"/>
          <w:szCs w:val="12"/>
        </w:rPr>
        <w:t>муниципального района Сергиевский</w:t>
      </w:r>
    </w:p>
    <w:p w14:paraId="2F75FE4C" w14:textId="77777777" w:rsidR="00AD2B5F" w:rsidRDefault="00AD2B5F" w:rsidP="00AD2B5F">
      <w:pPr>
        <w:tabs>
          <w:tab w:val="left" w:pos="0"/>
        </w:tabs>
        <w:spacing w:after="0" w:line="240" w:lineRule="auto"/>
        <w:ind w:firstLine="284"/>
        <w:jc w:val="right"/>
        <w:rPr>
          <w:rFonts w:ascii="Times New Roman" w:hAnsi="Times New Roman" w:cs="Times New Roman"/>
          <w:sz w:val="12"/>
          <w:szCs w:val="12"/>
        </w:rPr>
      </w:pPr>
      <w:r w:rsidRPr="00AD2B5F">
        <w:rPr>
          <w:rFonts w:ascii="Times New Roman" w:hAnsi="Times New Roman" w:cs="Times New Roman"/>
          <w:sz w:val="12"/>
          <w:szCs w:val="12"/>
        </w:rPr>
        <w:t xml:space="preserve">Самарской области                                  </w:t>
      </w:r>
    </w:p>
    <w:p w14:paraId="6DF2A5BD" w14:textId="5CA98552" w:rsidR="00AD2B5F" w:rsidRDefault="00AD2B5F" w:rsidP="00AD2B5F">
      <w:pPr>
        <w:tabs>
          <w:tab w:val="left" w:pos="0"/>
        </w:tabs>
        <w:spacing w:after="0" w:line="240" w:lineRule="auto"/>
        <w:ind w:firstLine="284"/>
        <w:jc w:val="right"/>
        <w:rPr>
          <w:rFonts w:ascii="Times New Roman" w:hAnsi="Times New Roman" w:cs="Times New Roman"/>
          <w:sz w:val="12"/>
          <w:szCs w:val="12"/>
        </w:rPr>
      </w:pPr>
      <w:r w:rsidRPr="00AD2B5F">
        <w:rPr>
          <w:rFonts w:ascii="Times New Roman" w:hAnsi="Times New Roman" w:cs="Times New Roman"/>
          <w:sz w:val="12"/>
          <w:szCs w:val="12"/>
        </w:rPr>
        <w:t xml:space="preserve">                                            М.М.Арчибасов</w:t>
      </w:r>
    </w:p>
    <w:p w14:paraId="529DC42C" w14:textId="77777777" w:rsidR="004F7C1B" w:rsidRDefault="004F7C1B" w:rsidP="00AD2B5F">
      <w:pPr>
        <w:tabs>
          <w:tab w:val="left" w:pos="0"/>
        </w:tabs>
        <w:spacing w:after="0" w:line="240" w:lineRule="auto"/>
        <w:ind w:firstLine="284"/>
        <w:jc w:val="right"/>
        <w:rPr>
          <w:rFonts w:ascii="Times New Roman" w:hAnsi="Times New Roman" w:cs="Times New Roman"/>
          <w:sz w:val="12"/>
          <w:szCs w:val="12"/>
        </w:rPr>
      </w:pPr>
    </w:p>
    <w:p w14:paraId="4C1C16D6" w14:textId="77777777" w:rsidR="004F7C1B" w:rsidRPr="004F7C1B" w:rsidRDefault="004F7C1B" w:rsidP="004F7C1B">
      <w:pPr>
        <w:tabs>
          <w:tab w:val="left" w:pos="0"/>
        </w:tabs>
        <w:spacing w:after="0" w:line="240" w:lineRule="auto"/>
        <w:ind w:firstLine="284"/>
        <w:jc w:val="center"/>
        <w:rPr>
          <w:rFonts w:ascii="Times New Roman" w:hAnsi="Times New Roman" w:cs="Times New Roman"/>
          <w:sz w:val="12"/>
          <w:szCs w:val="12"/>
        </w:rPr>
      </w:pPr>
      <w:r w:rsidRPr="004F7C1B">
        <w:rPr>
          <w:rFonts w:ascii="Times New Roman" w:hAnsi="Times New Roman" w:cs="Times New Roman"/>
          <w:sz w:val="12"/>
          <w:szCs w:val="12"/>
        </w:rPr>
        <w:t>ГЛАВА</w:t>
      </w:r>
    </w:p>
    <w:p w14:paraId="6CA4F4E5" w14:textId="77777777" w:rsidR="004F7C1B" w:rsidRPr="004F7C1B" w:rsidRDefault="004F7C1B" w:rsidP="004F7C1B">
      <w:pPr>
        <w:tabs>
          <w:tab w:val="left" w:pos="0"/>
        </w:tabs>
        <w:spacing w:after="0" w:line="240" w:lineRule="auto"/>
        <w:ind w:firstLine="284"/>
        <w:jc w:val="center"/>
        <w:rPr>
          <w:rFonts w:ascii="Times New Roman" w:hAnsi="Times New Roman" w:cs="Times New Roman"/>
          <w:sz w:val="12"/>
          <w:szCs w:val="12"/>
        </w:rPr>
      </w:pPr>
      <w:r w:rsidRPr="004F7C1B">
        <w:rPr>
          <w:rFonts w:ascii="Times New Roman" w:hAnsi="Times New Roman" w:cs="Times New Roman"/>
          <w:sz w:val="12"/>
          <w:szCs w:val="12"/>
        </w:rPr>
        <w:t>СЕЛЬСКОГО ПОСЕЛЕНИЯ ЧЕРНОВКА</w:t>
      </w:r>
    </w:p>
    <w:p w14:paraId="0F53D747" w14:textId="77777777" w:rsidR="004F7C1B" w:rsidRPr="004F7C1B" w:rsidRDefault="004F7C1B" w:rsidP="004F7C1B">
      <w:pPr>
        <w:tabs>
          <w:tab w:val="left" w:pos="0"/>
        </w:tabs>
        <w:spacing w:after="0" w:line="240" w:lineRule="auto"/>
        <w:ind w:firstLine="284"/>
        <w:jc w:val="center"/>
        <w:rPr>
          <w:rFonts w:ascii="Times New Roman" w:hAnsi="Times New Roman" w:cs="Times New Roman"/>
          <w:sz w:val="12"/>
          <w:szCs w:val="12"/>
        </w:rPr>
      </w:pPr>
      <w:r w:rsidRPr="004F7C1B">
        <w:rPr>
          <w:rFonts w:ascii="Times New Roman" w:hAnsi="Times New Roman" w:cs="Times New Roman"/>
          <w:sz w:val="12"/>
          <w:szCs w:val="12"/>
        </w:rPr>
        <w:t>МУНИЦИПАЛЬНОГО РАЙОНА СЕРГИЕВСКИЙ</w:t>
      </w:r>
    </w:p>
    <w:p w14:paraId="3FB76200" w14:textId="6D7041BF" w:rsidR="004F7C1B" w:rsidRPr="004F7C1B" w:rsidRDefault="004F7C1B" w:rsidP="004F7C1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D756705" w14:textId="06971E66" w:rsidR="004F7C1B" w:rsidRPr="004F7C1B" w:rsidRDefault="004F7C1B" w:rsidP="004F7C1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DB753AA" w14:textId="65FFBF31"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«18» февраля 2022 года                                                                                                                                                                                       №1</w:t>
      </w:r>
    </w:p>
    <w:p w14:paraId="03CF834A" w14:textId="1F56B3AA" w:rsidR="004F7C1B" w:rsidRPr="004F7C1B" w:rsidRDefault="004F7C1B" w:rsidP="004F7C1B">
      <w:pPr>
        <w:tabs>
          <w:tab w:val="left" w:pos="0"/>
        </w:tabs>
        <w:spacing w:after="0" w:line="240" w:lineRule="auto"/>
        <w:ind w:firstLine="284"/>
        <w:jc w:val="center"/>
        <w:rPr>
          <w:rFonts w:ascii="Times New Roman" w:hAnsi="Times New Roman" w:cs="Times New Roman"/>
          <w:sz w:val="12"/>
          <w:szCs w:val="12"/>
        </w:rPr>
      </w:pPr>
      <w:r w:rsidRPr="004F7C1B">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w:t>
      </w:r>
    </w:p>
    <w:p w14:paraId="6B98FE7C" w14:textId="503A0CAC"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w:t>
      </w:r>
      <w:r>
        <w:rPr>
          <w:rFonts w:ascii="Times New Roman" w:hAnsi="Times New Roman" w:cs="Times New Roman"/>
          <w:sz w:val="12"/>
          <w:szCs w:val="12"/>
        </w:rPr>
        <w:t xml:space="preserve"> области от 01.04.2020 года № 7</w:t>
      </w:r>
    </w:p>
    <w:p w14:paraId="6767D075" w14:textId="77777777"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ПОСТАНОВЛЯЮ:</w:t>
      </w:r>
    </w:p>
    <w:p w14:paraId="006541BE" w14:textId="087C61E6"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 xml:space="preserve">1. Провести на территории сельского поселения Черновка муниципального района Сергиевский Самарской области публичные слушания по проекту  планировки территории и проекту межевания территории объекта АО «Самараинвестнефть»: «Обустройство Орловского </w:t>
      </w:r>
      <w:r w:rsidRPr="004F7C1B">
        <w:rPr>
          <w:rFonts w:ascii="Times New Roman" w:hAnsi="Times New Roman" w:cs="Times New Roman"/>
          <w:sz w:val="12"/>
          <w:szCs w:val="12"/>
        </w:rPr>
        <w:lastRenderedPageBreak/>
        <w:t xml:space="preserve">месторождения </w:t>
      </w:r>
      <w:r w:rsidR="006B3EA3">
        <w:rPr>
          <w:rFonts w:ascii="Times New Roman" w:hAnsi="Times New Roman" w:cs="Times New Roman"/>
          <w:sz w:val="12"/>
          <w:szCs w:val="12"/>
        </w:rPr>
        <w:t>нефти месторождения» в границах</w:t>
      </w:r>
      <w:r w:rsidRPr="004F7C1B">
        <w:rPr>
          <w:rFonts w:ascii="Times New Roman" w:hAnsi="Times New Roman" w:cs="Times New Roman"/>
          <w:sz w:val="12"/>
          <w:szCs w:val="12"/>
        </w:rPr>
        <w:t xml:space="preserve"> сельского поселения Черновка муниципального района Сергиевский Самарской области(далее – Объект). </w:t>
      </w:r>
    </w:p>
    <w:p w14:paraId="4797D08B" w14:textId="77777777"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18 февраля 2022 года по 24марта 2022 года.</w:t>
      </w:r>
    </w:p>
    <w:p w14:paraId="26283905" w14:textId="77777777"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7020327B" w14:textId="77777777"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w:t>
      </w:r>
    </w:p>
    <w:p w14:paraId="1E3D8555" w14:textId="77777777"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w:t>
      </w:r>
    </w:p>
    <w:p w14:paraId="3930D00B" w14:textId="0187FF3B"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АО «Самараинвестнефть»:«Обустройство Орловского месторождения нефти» в границах  сельского поселения Черновка муниципального района Сергиевский Самарской области) в сельском поселении Черновка муниципального района Сергиевский Самарской области: 446543, Самарская область, Сергиевский район, с. Черновка, ул.Новостроевская, 10.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14:paraId="20A9F863" w14:textId="462946A6"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7. Собрание участников публичных слушаний по проекту планировки территории и проекту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 xml:space="preserve">в границах  сельского поселения Черновка муниципального района Сергиевский Самарской области состоится 24 февраля 2022 года в 14.00 в сельском поселении Черновка муниципального района Сергиевский Самарской области по адресу: 446543, Самарская область, Сергиевский район, с. Черновка, ул.Новостроевская, 10. </w:t>
      </w:r>
    </w:p>
    <w:p w14:paraId="33AA9EE5" w14:textId="40382D29"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 обеспечить организацию выставок, экспозиций демонстрационных материалов проекта планировки территории и проекта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w:t>
      </w:r>
      <w:r>
        <w:rPr>
          <w:rFonts w:ascii="Times New Roman" w:hAnsi="Times New Roman" w:cs="Times New Roman"/>
          <w:sz w:val="12"/>
          <w:szCs w:val="12"/>
        </w:rPr>
        <w:t xml:space="preserve"> </w:t>
      </w:r>
      <w:r w:rsidRPr="004F7C1B">
        <w:rPr>
          <w:rFonts w:ascii="Times New Roman" w:hAnsi="Times New Roman" w:cs="Times New Roman"/>
          <w:sz w:val="12"/>
          <w:szCs w:val="12"/>
        </w:rPr>
        <w:t>в месте проведения публичных слушаний (проведения экспозиции проекта планировки территории и проекта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w:t>
      </w:r>
      <w:r>
        <w:rPr>
          <w:rFonts w:ascii="Times New Roman" w:hAnsi="Times New Roman" w:cs="Times New Roman"/>
          <w:sz w:val="12"/>
          <w:szCs w:val="12"/>
        </w:rPr>
        <w:t xml:space="preserve"> </w:t>
      </w:r>
      <w:r w:rsidRPr="004F7C1B">
        <w:rPr>
          <w:rFonts w:ascii="Times New Roman" w:hAnsi="Times New Roman" w:cs="Times New Roman"/>
          <w:sz w:val="12"/>
          <w:szCs w:val="12"/>
        </w:rPr>
        <w:t>и в местах проведения собрания участников публичных слушаний по проекту планировки территории и проекту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w:t>
      </w:r>
    </w:p>
    <w:p w14:paraId="3727F050" w14:textId="111FD58C" w:rsid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  Замечания и п</w:t>
      </w:r>
      <w:r>
        <w:rPr>
          <w:rFonts w:ascii="Times New Roman" w:hAnsi="Times New Roman" w:cs="Times New Roman"/>
          <w:sz w:val="12"/>
          <w:szCs w:val="12"/>
        </w:rPr>
        <w:t xml:space="preserve">редложения могут быть внесены: </w:t>
      </w:r>
    </w:p>
    <w:p w14:paraId="62F2AB50" w14:textId="123B0927"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12A303EB" w14:textId="77777777"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2) в письменной форме в адрес организатора публичных слушаний;</w:t>
      </w:r>
    </w:p>
    <w:p w14:paraId="12D9F869" w14:textId="77777777"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4F1B83CC" w14:textId="77777777"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D9C1707" w14:textId="70C3DD76"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 прекращается 17.03.2022 года – за семь дней до окончания срока проведения публичных слушаний.</w:t>
      </w:r>
    </w:p>
    <w:p w14:paraId="182C534B" w14:textId="04F1C869"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 ведущего специалиста Администрации сельского поселения Черновка муниципального района Сергиевский Самарской области  - Простову Маргариту Рафаэльевну.</w:t>
      </w:r>
    </w:p>
    <w:p w14:paraId="77841F83" w14:textId="5B2F4826"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 обеспечить:</w:t>
      </w:r>
    </w:p>
    <w:p w14:paraId="22B9D86E" w14:textId="41A27DB5"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 официальное опубликование проекта планировки территории и проекта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w:t>
      </w:r>
    </w:p>
    <w:p w14:paraId="4EB0C6E8" w14:textId="00657E8C"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 размещение проекта планировки территории и проекта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 xml:space="preserve">в границах  сельского поселения Черновка муниципального района Сергиевский Самарской области на </w:t>
      </w:r>
      <w:r w:rsidRPr="004F7C1B">
        <w:rPr>
          <w:rFonts w:ascii="Times New Roman" w:hAnsi="Times New Roman" w:cs="Times New Roman"/>
          <w:sz w:val="12"/>
          <w:szCs w:val="12"/>
        </w:rPr>
        <w:lastRenderedPageBreak/>
        <w:t>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6ECB8F0A" w14:textId="1C1024A3"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АО «Самараинвестнефть»: «Обустройство Орловского месторождения нефти»</w:t>
      </w:r>
      <w:r>
        <w:rPr>
          <w:rFonts w:ascii="Times New Roman" w:hAnsi="Times New Roman" w:cs="Times New Roman"/>
          <w:sz w:val="12"/>
          <w:szCs w:val="12"/>
        </w:rPr>
        <w:t xml:space="preserve"> </w:t>
      </w:r>
      <w:r w:rsidRPr="004F7C1B">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 в здании Администрации сельского поселения Черновка (в соответствии с режимом работы Администрации сельского поселения Черновка).</w:t>
      </w:r>
    </w:p>
    <w:p w14:paraId="123B6DE5" w14:textId="325A3E35"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«Проекты планировки</w:t>
      </w:r>
      <w:r>
        <w:rPr>
          <w:rFonts w:ascii="Times New Roman" w:hAnsi="Times New Roman" w:cs="Times New Roman"/>
          <w:sz w:val="12"/>
          <w:szCs w:val="12"/>
        </w:rPr>
        <w:t xml:space="preserve"> </w:t>
      </w:r>
      <w:r w:rsidRPr="004F7C1B">
        <w:rPr>
          <w:rFonts w:ascii="Times New Roman" w:hAnsi="Times New Roman" w:cs="Times New Roman"/>
          <w:sz w:val="12"/>
          <w:szCs w:val="12"/>
        </w:rPr>
        <w:t>и межевания территории».</w:t>
      </w:r>
    </w:p>
    <w:p w14:paraId="77CF47FB" w14:textId="718C20F5" w:rsidR="004F7C1B" w:rsidRPr="004F7C1B" w:rsidRDefault="004F7C1B" w:rsidP="004F7C1B">
      <w:pPr>
        <w:tabs>
          <w:tab w:val="left" w:pos="0"/>
        </w:tabs>
        <w:spacing w:after="0" w:line="240" w:lineRule="auto"/>
        <w:ind w:firstLine="284"/>
        <w:jc w:val="both"/>
        <w:rPr>
          <w:rFonts w:ascii="Times New Roman" w:hAnsi="Times New Roman" w:cs="Times New Roman"/>
          <w:sz w:val="12"/>
          <w:szCs w:val="12"/>
        </w:rPr>
      </w:pPr>
      <w:r w:rsidRPr="004F7C1B">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14:paraId="66096649" w14:textId="77777777" w:rsidR="004F7C1B" w:rsidRPr="004F7C1B" w:rsidRDefault="004F7C1B" w:rsidP="004F7C1B">
      <w:pPr>
        <w:tabs>
          <w:tab w:val="left" w:pos="0"/>
        </w:tabs>
        <w:spacing w:after="0" w:line="240" w:lineRule="auto"/>
        <w:ind w:firstLine="284"/>
        <w:jc w:val="right"/>
        <w:rPr>
          <w:rFonts w:ascii="Times New Roman" w:hAnsi="Times New Roman" w:cs="Times New Roman"/>
          <w:sz w:val="12"/>
          <w:szCs w:val="12"/>
        </w:rPr>
      </w:pPr>
      <w:r w:rsidRPr="004F7C1B">
        <w:rPr>
          <w:rFonts w:ascii="Times New Roman" w:hAnsi="Times New Roman" w:cs="Times New Roman"/>
          <w:sz w:val="12"/>
          <w:szCs w:val="12"/>
        </w:rPr>
        <w:t>И.о.главы сельского поселения  Черновка</w:t>
      </w:r>
    </w:p>
    <w:p w14:paraId="11A5F356" w14:textId="77777777" w:rsidR="004F7C1B" w:rsidRPr="004F7C1B" w:rsidRDefault="004F7C1B" w:rsidP="004F7C1B">
      <w:pPr>
        <w:tabs>
          <w:tab w:val="left" w:pos="0"/>
        </w:tabs>
        <w:spacing w:after="0" w:line="240" w:lineRule="auto"/>
        <w:ind w:firstLine="284"/>
        <w:jc w:val="right"/>
        <w:rPr>
          <w:rFonts w:ascii="Times New Roman" w:hAnsi="Times New Roman" w:cs="Times New Roman"/>
          <w:sz w:val="12"/>
          <w:szCs w:val="12"/>
        </w:rPr>
      </w:pPr>
      <w:r w:rsidRPr="004F7C1B">
        <w:rPr>
          <w:rFonts w:ascii="Times New Roman" w:hAnsi="Times New Roman" w:cs="Times New Roman"/>
          <w:sz w:val="12"/>
          <w:szCs w:val="12"/>
        </w:rPr>
        <w:t>муниципального района Сергиевский</w:t>
      </w:r>
    </w:p>
    <w:p w14:paraId="27D954CF" w14:textId="614CD25E" w:rsidR="004F7C1B" w:rsidRDefault="004F7C1B" w:rsidP="004F7C1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4F7C1B">
        <w:rPr>
          <w:rFonts w:ascii="Times New Roman" w:hAnsi="Times New Roman" w:cs="Times New Roman"/>
          <w:sz w:val="12"/>
          <w:szCs w:val="12"/>
        </w:rPr>
        <w:t xml:space="preserve">              </w:t>
      </w:r>
    </w:p>
    <w:p w14:paraId="097BA6CD" w14:textId="57976223" w:rsidR="004F7C1B" w:rsidRDefault="004F7C1B" w:rsidP="004F7C1B">
      <w:pPr>
        <w:tabs>
          <w:tab w:val="left" w:pos="0"/>
        </w:tabs>
        <w:spacing w:after="0" w:line="240" w:lineRule="auto"/>
        <w:ind w:firstLine="284"/>
        <w:jc w:val="right"/>
        <w:rPr>
          <w:rFonts w:ascii="Times New Roman" w:hAnsi="Times New Roman" w:cs="Times New Roman"/>
          <w:sz w:val="12"/>
          <w:szCs w:val="12"/>
        </w:rPr>
      </w:pPr>
      <w:r w:rsidRPr="004F7C1B">
        <w:rPr>
          <w:rFonts w:ascii="Times New Roman" w:hAnsi="Times New Roman" w:cs="Times New Roman"/>
          <w:sz w:val="12"/>
          <w:szCs w:val="12"/>
        </w:rPr>
        <w:t xml:space="preserve">                         М.Р.Простова</w:t>
      </w:r>
    </w:p>
    <w:p w14:paraId="3961E477" w14:textId="4FFD8609" w:rsidR="00310ED5" w:rsidRPr="00310ED5" w:rsidRDefault="00310ED5" w:rsidP="00310ED5">
      <w:pPr>
        <w:tabs>
          <w:tab w:val="left" w:pos="0"/>
        </w:tabs>
        <w:spacing w:after="0" w:line="240" w:lineRule="auto"/>
        <w:ind w:firstLine="284"/>
        <w:jc w:val="center"/>
        <w:rPr>
          <w:rFonts w:ascii="Times New Roman" w:hAnsi="Times New Roman" w:cs="Times New Roman"/>
          <w:sz w:val="12"/>
          <w:szCs w:val="12"/>
        </w:rPr>
      </w:pPr>
      <w:r w:rsidRPr="00310ED5">
        <w:rPr>
          <w:rFonts w:ascii="Times New Roman" w:hAnsi="Times New Roman" w:cs="Times New Roman"/>
          <w:sz w:val="12"/>
          <w:szCs w:val="12"/>
        </w:rPr>
        <w:t>ГЛАВА</w:t>
      </w:r>
    </w:p>
    <w:p w14:paraId="7B867C8C" w14:textId="77777777" w:rsidR="00310ED5" w:rsidRPr="00310ED5" w:rsidRDefault="00310ED5" w:rsidP="00310ED5">
      <w:pPr>
        <w:tabs>
          <w:tab w:val="left" w:pos="0"/>
        </w:tabs>
        <w:spacing w:after="0" w:line="240" w:lineRule="auto"/>
        <w:ind w:firstLine="284"/>
        <w:jc w:val="center"/>
        <w:rPr>
          <w:rFonts w:ascii="Times New Roman" w:hAnsi="Times New Roman" w:cs="Times New Roman"/>
          <w:sz w:val="12"/>
          <w:szCs w:val="12"/>
        </w:rPr>
      </w:pPr>
      <w:r w:rsidRPr="00310ED5">
        <w:rPr>
          <w:rFonts w:ascii="Times New Roman" w:hAnsi="Times New Roman" w:cs="Times New Roman"/>
          <w:sz w:val="12"/>
          <w:szCs w:val="12"/>
        </w:rPr>
        <w:t>СЕЛЬСКОГО ПОСЕЛЕНИЯ ЛИПОВКА</w:t>
      </w:r>
    </w:p>
    <w:p w14:paraId="71650676" w14:textId="77777777" w:rsidR="00310ED5" w:rsidRPr="00310ED5" w:rsidRDefault="00310ED5" w:rsidP="00310ED5">
      <w:pPr>
        <w:tabs>
          <w:tab w:val="left" w:pos="0"/>
        </w:tabs>
        <w:spacing w:after="0" w:line="240" w:lineRule="auto"/>
        <w:ind w:firstLine="284"/>
        <w:jc w:val="center"/>
        <w:rPr>
          <w:rFonts w:ascii="Times New Roman" w:hAnsi="Times New Roman" w:cs="Times New Roman"/>
          <w:sz w:val="12"/>
          <w:szCs w:val="12"/>
        </w:rPr>
      </w:pPr>
      <w:r w:rsidRPr="00310ED5">
        <w:rPr>
          <w:rFonts w:ascii="Times New Roman" w:hAnsi="Times New Roman" w:cs="Times New Roman"/>
          <w:sz w:val="12"/>
          <w:szCs w:val="12"/>
        </w:rPr>
        <w:t>МУНИЦИПАЛЬНОГО РАЙОНА СЕРГИЕВСКИЙ</w:t>
      </w:r>
    </w:p>
    <w:p w14:paraId="171D7942" w14:textId="4C0BF869" w:rsidR="00310ED5" w:rsidRPr="00310ED5" w:rsidRDefault="00310ED5" w:rsidP="00310E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03281E8" w14:textId="0245B8A1" w:rsidR="00310ED5" w:rsidRPr="00310ED5" w:rsidRDefault="00310ED5" w:rsidP="00310E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61ED1DA" w14:textId="48181052"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«18» февраля 2022 года                                                                                                                                                                                  №1</w:t>
      </w:r>
    </w:p>
    <w:p w14:paraId="667EDB59" w14:textId="7D38B8A4" w:rsidR="00310ED5" w:rsidRPr="00310ED5" w:rsidRDefault="00310ED5" w:rsidP="00310ED5">
      <w:pPr>
        <w:tabs>
          <w:tab w:val="left" w:pos="0"/>
        </w:tabs>
        <w:spacing w:after="0" w:line="240" w:lineRule="auto"/>
        <w:ind w:firstLine="284"/>
        <w:jc w:val="center"/>
        <w:rPr>
          <w:rFonts w:ascii="Times New Roman" w:hAnsi="Times New Roman" w:cs="Times New Roman"/>
          <w:sz w:val="12"/>
          <w:szCs w:val="12"/>
        </w:rPr>
      </w:pPr>
      <w:r w:rsidRPr="00310ED5">
        <w:rPr>
          <w:rFonts w:ascii="Times New Roman" w:hAnsi="Times New Roman" w:cs="Times New Roman"/>
          <w:sz w:val="12"/>
          <w:szCs w:val="12"/>
        </w:rPr>
        <w:t>О проведении публичных слушаний по внесению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w:t>
      </w:r>
    </w:p>
    <w:p w14:paraId="2BB1E16A" w14:textId="027A06A2"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общественных </w:t>
      </w:r>
      <w:r w:rsidRPr="00310ED5">
        <w:rPr>
          <w:rFonts w:ascii="Times New Roman" w:hAnsi="Times New Roman" w:cs="Times New Roman"/>
          <w:sz w:val="12"/>
          <w:szCs w:val="12"/>
        </w:rPr>
        <w:t>обсуждений</w:t>
      </w:r>
      <w:r w:rsidRPr="00310ED5">
        <w:rPr>
          <w:rFonts w:ascii="Times New Roman" w:hAnsi="Times New Roman" w:cs="Times New Roman"/>
          <w:sz w:val="12"/>
          <w:szCs w:val="12"/>
        </w:rPr>
        <w:t xml:space="preserve">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01.04.2020 года № 6</w:t>
      </w:r>
    </w:p>
    <w:p w14:paraId="380E2A74"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ПОСТАНОВЛЯЮ:</w:t>
      </w:r>
    </w:p>
    <w:p w14:paraId="40FC8D40" w14:textId="1E5D397D"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xml:space="preserve">1. Провести на территории сельского поселения Липовка муниципального района Сергиевский Самарской области публичные слушания по внесению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(далее – Объект). </w:t>
      </w:r>
    </w:p>
    <w:p w14:paraId="33C3B0FC"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2. Срок проведения публичных слушаний по внесению изменений в проект планировки территории и проект межевания территории Объекта - с 18 февраля 2022 года по 24 марта 2022 года.</w:t>
      </w:r>
    </w:p>
    <w:p w14:paraId="75697A20"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6A7F21DF"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01.04.2020 года № 6. </w:t>
      </w:r>
    </w:p>
    <w:p w14:paraId="2A4358C8"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5. Представление участниками публичных слушаний предложений и замечаний по внесению изменений в проект планировки территории и проект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01.04.2016 года  № 6.</w:t>
      </w:r>
    </w:p>
    <w:p w14:paraId="74B1B24A" w14:textId="79733292"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6. Место проведения публичных слушаний (место проведения экспозиции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446565, Самарская область, Сергиевский район, с.Липовка, ул.Центральная, 16. Датой открытия экспозиции является дата опубликования изменений в проект планировки территории и проект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изменений в проект планировки территории и проект межевания территории Объекта завершается за два дня до окончания срока проведения публичных слушаний, установленного пунктом 2 настоящего Постановления.</w:t>
      </w:r>
    </w:p>
    <w:p w14:paraId="6011C594" w14:textId="53680ACA"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xml:space="preserve">7. Собрание участников публичных слушаний по вносимым изменениям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состоится 25 февраля 2022 года в 14.00 в сельском поселении Липовка муниципального района Сергиевский Самарской области по адресу: 446565, Самарская область, Сергиевский район, с.Липовка, ул.Центральная, 16. </w:t>
      </w:r>
    </w:p>
    <w:p w14:paraId="24D5B2FB" w14:textId="12A7EE1C"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xml:space="preserve">8. Администрации в целях доведения до населения информации о содержании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обеспечить организацию выставок, экспозиций демонстрационных материалов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в месте проведения публичных слушаний (проведения экспозиции изменений в проект планировки территории и проект межевания </w:t>
      </w:r>
      <w:r w:rsidRPr="00310ED5">
        <w:rPr>
          <w:rFonts w:ascii="Times New Roman" w:hAnsi="Times New Roman" w:cs="Times New Roman"/>
          <w:sz w:val="12"/>
          <w:szCs w:val="12"/>
        </w:rPr>
        <w:lastRenderedPageBreak/>
        <w:t xml:space="preserve">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и в местах проведения собрания участников публичных слушаний по </w:t>
      </w:r>
      <w:r w:rsidRPr="00310ED5">
        <w:rPr>
          <w:rFonts w:ascii="Times New Roman" w:hAnsi="Times New Roman" w:cs="Times New Roman"/>
          <w:sz w:val="12"/>
          <w:szCs w:val="12"/>
        </w:rPr>
        <w:t>вн</w:t>
      </w:r>
      <w:r>
        <w:rPr>
          <w:rFonts w:ascii="Times New Roman" w:hAnsi="Times New Roman" w:cs="Times New Roman"/>
          <w:sz w:val="12"/>
          <w:szCs w:val="12"/>
        </w:rPr>
        <w:t>о</w:t>
      </w:r>
      <w:r w:rsidRPr="00310ED5">
        <w:rPr>
          <w:rFonts w:ascii="Times New Roman" w:hAnsi="Times New Roman" w:cs="Times New Roman"/>
          <w:sz w:val="12"/>
          <w:szCs w:val="12"/>
        </w:rPr>
        <w:t>симые</w:t>
      </w:r>
      <w:r w:rsidRPr="00310ED5">
        <w:rPr>
          <w:rFonts w:ascii="Times New Roman" w:hAnsi="Times New Roman" w:cs="Times New Roman"/>
          <w:sz w:val="12"/>
          <w:szCs w:val="12"/>
        </w:rPr>
        <w:t xml:space="preserve"> изменениям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w:t>
      </w:r>
    </w:p>
    <w:p w14:paraId="35401675" w14:textId="26708B15"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вносимым изменениям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76AA6715"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02419601"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2) в письменной форме в адрес организатора публичных слушаний;</w:t>
      </w:r>
    </w:p>
    <w:p w14:paraId="29246421"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74220F91"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59BC2CC1"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xml:space="preserve">         11. Прием замечаний и предложений от участников публичных слушаний, жителей поселения и иных заинтересованных лиц по вносимым изменениям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прекращается 17.03.2022 года – за два дня до окончания срока проведения публичных слушаний.</w:t>
      </w:r>
    </w:p>
    <w:p w14:paraId="230DC45A"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xml:space="preserve">         12. Назначить лицом, ответственным за ведение протокола публичных слушаний, протокола собрания участников публичных слушаний по внесению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ведущего специалиста Администрации сельского поселения Липовка муниципального района Сергиевский Самарской области  Михайлову Валенину Петровну.</w:t>
      </w:r>
    </w:p>
    <w:p w14:paraId="62327B2C"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xml:space="preserve">         13. Администрации в целях заблаговременного ознакомления жителей поселения и иных заинтересованных лиц с вносимыми изменениями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обеспечить:</w:t>
      </w:r>
    </w:p>
    <w:p w14:paraId="45AC35F4"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официальное опубликование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w:t>
      </w:r>
    </w:p>
    <w:p w14:paraId="7A9EABDA"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размещение изменений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3433BEB6"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 беспрепятственный доступ к ознакомлению с вносимыми изменениями в проект планировки территории и проект межевания территории Объекта АО «Самараинвестнефть»: «Обустройство Вольницкого месторождения нефти. ВЛ-10 кВ» в границах сельского поселения Липовка муниципального района Сергиевский Самарской области в здании Администрации сельского поселения Липовка (в соответствии с режимом работы Администрации сельского поселения Липовка).</w:t>
      </w:r>
    </w:p>
    <w:p w14:paraId="402810FA" w14:textId="77777777"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Липовка муниципального  района Сергиевский, подразделе «Проекты планировки  и межевания территории».</w:t>
      </w:r>
    </w:p>
    <w:p w14:paraId="572769DA" w14:textId="27FB9CC4" w:rsidR="00310ED5" w:rsidRPr="00310ED5" w:rsidRDefault="00310ED5" w:rsidP="00310ED5">
      <w:pPr>
        <w:tabs>
          <w:tab w:val="left" w:pos="0"/>
        </w:tabs>
        <w:spacing w:after="0" w:line="240" w:lineRule="auto"/>
        <w:ind w:firstLine="284"/>
        <w:jc w:val="both"/>
        <w:rPr>
          <w:rFonts w:ascii="Times New Roman" w:hAnsi="Times New Roman" w:cs="Times New Roman"/>
          <w:sz w:val="12"/>
          <w:szCs w:val="12"/>
        </w:rPr>
      </w:pPr>
      <w:r w:rsidRPr="00310ED5">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14:paraId="1E14A89D" w14:textId="77777777" w:rsidR="00310ED5" w:rsidRPr="00310ED5" w:rsidRDefault="00310ED5" w:rsidP="00310ED5">
      <w:pPr>
        <w:tabs>
          <w:tab w:val="left" w:pos="0"/>
        </w:tabs>
        <w:spacing w:after="0" w:line="240" w:lineRule="auto"/>
        <w:ind w:firstLine="284"/>
        <w:jc w:val="right"/>
        <w:rPr>
          <w:rFonts w:ascii="Times New Roman" w:hAnsi="Times New Roman" w:cs="Times New Roman"/>
          <w:sz w:val="12"/>
          <w:szCs w:val="12"/>
        </w:rPr>
      </w:pPr>
      <w:r w:rsidRPr="00310ED5">
        <w:rPr>
          <w:rFonts w:ascii="Times New Roman" w:hAnsi="Times New Roman" w:cs="Times New Roman"/>
          <w:sz w:val="12"/>
          <w:szCs w:val="12"/>
        </w:rPr>
        <w:t>Глава сельского поселения Липовка</w:t>
      </w:r>
    </w:p>
    <w:p w14:paraId="19954F67" w14:textId="77777777" w:rsidR="00310ED5" w:rsidRPr="00310ED5" w:rsidRDefault="00310ED5" w:rsidP="00310ED5">
      <w:pPr>
        <w:tabs>
          <w:tab w:val="left" w:pos="0"/>
        </w:tabs>
        <w:spacing w:after="0" w:line="240" w:lineRule="auto"/>
        <w:ind w:firstLine="284"/>
        <w:jc w:val="right"/>
        <w:rPr>
          <w:rFonts w:ascii="Times New Roman" w:hAnsi="Times New Roman" w:cs="Times New Roman"/>
          <w:sz w:val="12"/>
          <w:szCs w:val="12"/>
        </w:rPr>
      </w:pPr>
      <w:r w:rsidRPr="00310ED5">
        <w:rPr>
          <w:rFonts w:ascii="Times New Roman" w:hAnsi="Times New Roman" w:cs="Times New Roman"/>
          <w:sz w:val="12"/>
          <w:szCs w:val="12"/>
        </w:rPr>
        <w:t>муниципального района Сергиевский</w:t>
      </w:r>
    </w:p>
    <w:p w14:paraId="7AB9E198" w14:textId="75C30E7D" w:rsidR="00310ED5" w:rsidRDefault="00310ED5" w:rsidP="00310ED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14:paraId="01810578" w14:textId="48106E9E" w:rsidR="00310ED5" w:rsidRPr="00AD2B5F" w:rsidRDefault="00310ED5" w:rsidP="00310ED5">
      <w:pPr>
        <w:tabs>
          <w:tab w:val="left" w:pos="0"/>
        </w:tabs>
        <w:spacing w:after="0" w:line="240" w:lineRule="auto"/>
        <w:ind w:firstLine="284"/>
        <w:jc w:val="right"/>
        <w:rPr>
          <w:rFonts w:ascii="Times New Roman" w:hAnsi="Times New Roman" w:cs="Times New Roman"/>
          <w:sz w:val="12"/>
          <w:szCs w:val="12"/>
        </w:rPr>
      </w:pPr>
      <w:r w:rsidRPr="00310ED5">
        <w:rPr>
          <w:rFonts w:ascii="Times New Roman" w:hAnsi="Times New Roman" w:cs="Times New Roman"/>
          <w:sz w:val="12"/>
          <w:szCs w:val="12"/>
        </w:rPr>
        <w:tab/>
      </w:r>
      <w:r w:rsidRPr="00310ED5">
        <w:rPr>
          <w:rFonts w:ascii="Times New Roman" w:hAnsi="Times New Roman" w:cs="Times New Roman"/>
          <w:sz w:val="12"/>
          <w:szCs w:val="12"/>
        </w:rPr>
        <w:tab/>
        <w:t xml:space="preserve">                 </w:t>
      </w:r>
      <w:r>
        <w:rPr>
          <w:rFonts w:ascii="Times New Roman" w:hAnsi="Times New Roman" w:cs="Times New Roman"/>
          <w:sz w:val="12"/>
          <w:szCs w:val="12"/>
        </w:rPr>
        <w:t xml:space="preserve">                    С.И. Вершини</w:t>
      </w:r>
      <w:r w:rsidRPr="00310ED5">
        <w:rPr>
          <w:rFonts w:ascii="Times New Roman" w:hAnsi="Times New Roman" w:cs="Times New Roman"/>
          <w:sz w:val="12"/>
          <w:szCs w:val="12"/>
        </w:rPr>
        <w:t>н</w:t>
      </w:r>
    </w:p>
    <w:p w14:paraId="30AFD213" w14:textId="77777777" w:rsidR="00AD2B5F" w:rsidRPr="00AD2B5F" w:rsidRDefault="00AD2B5F" w:rsidP="00AD2B5F">
      <w:pPr>
        <w:tabs>
          <w:tab w:val="left" w:pos="0"/>
        </w:tabs>
        <w:spacing w:after="0" w:line="240" w:lineRule="auto"/>
        <w:ind w:firstLine="284"/>
        <w:jc w:val="both"/>
        <w:rPr>
          <w:rFonts w:ascii="Times New Roman" w:hAnsi="Times New Roman" w:cs="Times New Roman"/>
          <w:sz w:val="12"/>
          <w:szCs w:val="12"/>
        </w:rPr>
      </w:pPr>
    </w:p>
    <w:p w14:paraId="7BA49C25" w14:textId="095AC457" w:rsidR="00AD2B5F" w:rsidRDefault="00AD2B5F" w:rsidP="00AD2B5F">
      <w:pPr>
        <w:tabs>
          <w:tab w:val="left" w:pos="0"/>
        </w:tabs>
        <w:spacing w:after="0" w:line="240" w:lineRule="auto"/>
        <w:ind w:firstLine="284"/>
        <w:jc w:val="center"/>
        <w:rPr>
          <w:rFonts w:ascii="Times New Roman" w:hAnsi="Times New Roman" w:cs="Times New Roman"/>
          <w:sz w:val="12"/>
          <w:szCs w:val="12"/>
        </w:rPr>
      </w:pPr>
      <w:r w:rsidRPr="00AD2B5F">
        <w:rPr>
          <w:rFonts w:ascii="Times New Roman" w:hAnsi="Times New Roman" w:cs="Times New Roman"/>
          <w:sz w:val="12"/>
          <w:szCs w:val="12"/>
        </w:rPr>
        <w:t xml:space="preserve">                      </w:t>
      </w:r>
    </w:p>
    <w:tbl>
      <w:tblPr>
        <w:tblpPr w:leftFromText="180" w:rightFromText="180" w:vertAnchor="text" w:horzAnchor="margin" w:tblpY="-6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310ED5" w:rsidRPr="002F33EC" w14:paraId="3A776AE7" w14:textId="77777777" w:rsidTr="00310ED5">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F70C0D"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74963BD1"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4281ACBF"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CD03EA"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6B1BEA64"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28FBFBFC"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FEBD8C"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78BA9D3D"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18.02</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2A2F3741"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70678975"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4F114D55"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65D08B38"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0C79DF47" w14:textId="77777777" w:rsidR="00310ED5" w:rsidRPr="002F33EC" w:rsidRDefault="00310ED5" w:rsidP="00310ED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3990C066" w14:textId="77777777" w:rsidR="00944B82" w:rsidRDefault="00944B82" w:rsidP="00944B82">
      <w:pPr>
        <w:tabs>
          <w:tab w:val="left" w:pos="0"/>
        </w:tabs>
        <w:spacing w:after="0" w:line="240" w:lineRule="auto"/>
        <w:ind w:firstLine="284"/>
        <w:jc w:val="both"/>
        <w:rPr>
          <w:rFonts w:ascii="Times New Roman" w:hAnsi="Times New Roman" w:cs="Times New Roman"/>
          <w:sz w:val="12"/>
          <w:szCs w:val="12"/>
        </w:rPr>
      </w:pPr>
    </w:p>
    <w:p w14:paraId="013D6D34" w14:textId="77777777" w:rsidR="00A75BF6" w:rsidRDefault="00A75BF6" w:rsidP="00DD3F9A">
      <w:pPr>
        <w:tabs>
          <w:tab w:val="left" w:pos="0"/>
        </w:tabs>
        <w:spacing w:after="0" w:line="240" w:lineRule="auto"/>
        <w:ind w:firstLine="284"/>
        <w:jc w:val="right"/>
        <w:rPr>
          <w:rFonts w:ascii="Times New Roman" w:hAnsi="Times New Roman" w:cs="Times New Roman"/>
          <w:sz w:val="12"/>
          <w:szCs w:val="12"/>
        </w:rPr>
      </w:pPr>
    </w:p>
    <w:p w14:paraId="371EE824" w14:textId="77777777" w:rsidR="00684099" w:rsidRDefault="00684099" w:rsidP="009F17C3">
      <w:pPr>
        <w:tabs>
          <w:tab w:val="left" w:pos="0"/>
        </w:tabs>
        <w:spacing w:after="0" w:line="240" w:lineRule="auto"/>
        <w:ind w:firstLine="284"/>
        <w:rPr>
          <w:rFonts w:ascii="Times New Roman" w:hAnsi="Times New Roman" w:cs="Times New Roman"/>
          <w:sz w:val="12"/>
          <w:szCs w:val="12"/>
        </w:rPr>
      </w:pPr>
    </w:p>
    <w:p w14:paraId="69B598A9" w14:textId="77777777" w:rsidR="000D3D3B" w:rsidRDefault="000D3D3B" w:rsidP="000D3D3B">
      <w:pPr>
        <w:tabs>
          <w:tab w:val="left" w:pos="0"/>
        </w:tabs>
        <w:spacing w:after="0" w:line="240" w:lineRule="auto"/>
        <w:ind w:firstLine="284"/>
        <w:jc w:val="center"/>
        <w:rPr>
          <w:rFonts w:ascii="Times New Roman" w:hAnsi="Times New Roman" w:cs="Times New Roman"/>
          <w:sz w:val="12"/>
          <w:szCs w:val="12"/>
        </w:rPr>
      </w:pPr>
    </w:p>
    <w:p w14:paraId="5996B3DA" w14:textId="77777777" w:rsidR="007C0B24" w:rsidRDefault="007C0B24" w:rsidP="000D3D3B">
      <w:pPr>
        <w:tabs>
          <w:tab w:val="left" w:pos="0"/>
        </w:tabs>
        <w:spacing w:after="0" w:line="240" w:lineRule="auto"/>
        <w:ind w:firstLine="284"/>
        <w:jc w:val="center"/>
        <w:rPr>
          <w:rFonts w:ascii="Times New Roman" w:hAnsi="Times New Roman" w:cs="Times New Roman"/>
          <w:sz w:val="12"/>
          <w:szCs w:val="12"/>
        </w:rPr>
      </w:pPr>
    </w:p>
    <w:p w14:paraId="55BB9536" w14:textId="77777777" w:rsidR="007C0B24" w:rsidRDefault="007C0B24" w:rsidP="007C0B24">
      <w:pPr>
        <w:tabs>
          <w:tab w:val="left" w:pos="0"/>
        </w:tabs>
        <w:spacing w:after="0" w:line="240" w:lineRule="auto"/>
        <w:ind w:firstLine="284"/>
        <w:jc w:val="right"/>
        <w:rPr>
          <w:rFonts w:ascii="Times New Roman" w:hAnsi="Times New Roman" w:cs="Times New Roman"/>
          <w:sz w:val="12"/>
          <w:szCs w:val="12"/>
        </w:rPr>
      </w:pPr>
    </w:p>
    <w:p w14:paraId="2BC3F57A" w14:textId="77777777" w:rsidR="007C0B24" w:rsidRDefault="007C0B24" w:rsidP="002B717F">
      <w:pPr>
        <w:tabs>
          <w:tab w:val="left" w:pos="0"/>
        </w:tabs>
        <w:spacing w:after="0" w:line="240" w:lineRule="auto"/>
        <w:ind w:firstLine="284"/>
        <w:jc w:val="both"/>
        <w:rPr>
          <w:rFonts w:ascii="Times New Roman" w:hAnsi="Times New Roman" w:cs="Times New Roman"/>
          <w:sz w:val="12"/>
          <w:szCs w:val="12"/>
        </w:rPr>
      </w:pPr>
    </w:p>
    <w:p w14:paraId="16D82F1F" w14:textId="0C02DA97" w:rsidR="007C0B24" w:rsidRPr="00BF1D0F" w:rsidRDefault="007C0B24" w:rsidP="002B717F">
      <w:pPr>
        <w:tabs>
          <w:tab w:val="left" w:pos="0"/>
        </w:tabs>
        <w:spacing w:after="0" w:line="240" w:lineRule="auto"/>
        <w:ind w:firstLine="284"/>
        <w:jc w:val="both"/>
        <w:rPr>
          <w:rFonts w:ascii="Times New Roman" w:hAnsi="Times New Roman" w:cs="Times New Roman"/>
          <w:sz w:val="12"/>
          <w:szCs w:val="12"/>
        </w:rPr>
      </w:pPr>
    </w:p>
    <w:p w14:paraId="7EED0D90"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7B780437"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20F7CAB" w14:textId="1A764932" w:rsidR="00DE5143" w:rsidRPr="00812B23" w:rsidRDefault="00BF1D0F" w:rsidP="00AD2B5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sectPr w:rsidR="00DE5143"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C57C6" w14:textId="77777777" w:rsidR="00C131BF" w:rsidRDefault="00C131BF" w:rsidP="000F23DD">
      <w:pPr>
        <w:spacing w:after="0" w:line="240" w:lineRule="auto"/>
      </w:pPr>
      <w:r>
        <w:separator/>
      </w:r>
    </w:p>
  </w:endnote>
  <w:endnote w:type="continuationSeparator" w:id="0">
    <w:p w14:paraId="1C4FCBAD" w14:textId="77777777" w:rsidR="00C131BF" w:rsidRDefault="00C131B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F6C6C" w14:textId="77777777" w:rsidR="00C131BF" w:rsidRDefault="00C131BF" w:rsidP="000F23DD">
      <w:pPr>
        <w:spacing w:after="0" w:line="240" w:lineRule="auto"/>
      </w:pPr>
      <w:r>
        <w:separator/>
      </w:r>
    </w:p>
  </w:footnote>
  <w:footnote w:type="continuationSeparator" w:id="0">
    <w:p w14:paraId="2C6C4653" w14:textId="77777777" w:rsidR="00C131BF" w:rsidRDefault="00C131B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4F7C1B" w:rsidRDefault="00C131BF"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4F7C1B">
          <w:fldChar w:fldCharType="begin"/>
        </w:r>
        <w:r w:rsidR="004F7C1B">
          <w:instrText>PAGE   \* MERGEFORMAT</w:instrText>
        </w:r>
        <w:r w:rsidR="004F7C1B">
          <w:fldChar w:fldCharType="separate"/>
        </w:r>
        <w:r w:rsidR="00310ED5">
          <w:rPr>
            <w:noProof/>
          </w:rPr>
          <w:t>25</w:t>
        </w:r>
        <w:r w:rsidR="004F7C1B">
          <w:rPr>
            <w:noProof/>
          </w:rPr>
          <w:fldChar w:fldCharType="end"/>
        </w:r>
      </w:sdtContent>
    </w:sdt>
  </w:p>
  <w:p w14:paraId="3FA71CBA" w14:textId="77777777" w:rsidR="004F7C1B" w:rsidRPr="00BC242D" w:rsidRDefault="004F7C1B"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686CF95F" w:rsidR="004F7C1B" w:rsidRPr="001F0959" w:rsidRDefault="004F7C1B" w:rsidP="001F0959">
    <w:pPr>
      <w:pStyle w:val="af3"/>
      <w:rPr>
        <w:rFonts w:ascii="Times New Roman" w:hAnsi="Times New Roman" w:cs="Times New Roman"/>
        <w:sz w:val="18"/>
        <w:szCs w:val="16"/>
      </w:rPr>
    </w:pPr>
    <w:r>
      <w:rPr>
        <w:rFonts w:ascii="Times New Roman" w:hAnsi="Times New Roman" w:cs="Times New Roman"/>
        <w:sz w:val="18"/>
        <w:szCs w:val="16"/>
      </w:rPr>
      <w:t xml:space="preserve">Пятница, 18 февраля 2022 года, №16(672)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4F7C1B" w:rsidRDefault="004F7C1B">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5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1">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9"/>
      <w:lvlText w:val="%1)"/>
      <w:lvlJc w:val="left"/>
      <w:pPr>
        <w:tabs>
          <w:tab w:val="num" w:pos="1071"/>
        </w:tabs>
        <w:ind w:left="0" w:firstLine="709"/>
      </w:pPr>
    </w:lvl>
  </w:abstractNum>
  <w:abstractNum w:abstractNumId="56">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8">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5"/>
  </w:num>
  <w:num w:numId="3">
    <w:abstractNumId w:val="28"/>
  </w:num>
  <w:num w:numId="4">
    <w:abstractNumId w:val="49"/>
  </w:num>
  <w:num w:numId="5">
    <w:abstractNumId w:val="8"/>
  </w:num>
  <w:num w:numId="6">
    <w:abstractNumId w:val="62"/>
  </w:num>
  <w:num w:numId="7">
    <w:abstractNumId w:val="64"/>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50"/>
  </w:num>
  <w:num w:numId="21">
    <w:abstractNumId w:val="7"/>
  </w:num>
  <w:num w:numId="22">
    <w:abstractNumId w:val="73"/>
  </w:num>
  <w:num w:numId="23">
    <w:abstractNumId w:val="63"/>
  </w:num>
  <w:num w:numId="24">
    <w:abstractNumId w:val="40"/>
  </w:num>
  <w:num w:numId="25">
    <w:abstractNumId w:val="34"/>
  </w:num>
  <w:num w:numId="26">
    <w:abstractNumId w:val="60"/>
  </w:num>
  <w:num w:numId="27">
    <w:abstractNumId w:val="43"/>
  </w:num>
  <w:num w:numId="28">
    <w:abstractNumId w:val="75"/>
  </w:num>
  <w:num w:numId="29">
    <w:abstractNumId w:val="33"/>
  </w:num>
  <w:num w:numId="30">
    <w:abstractNumId w:val="66"/>
  </w:num>
  <w:num w:numId="31">
    <w:abstractNumId w:val="35"/>
  </w:num>
  <w:num w:numId="32">
    <w:abstractNumId w:val="51"/>
  </w:num>
  <w:num w:numId="33">
    <w:abstractNumId w:val="67"/>
  </w:num>
  <w:num w:numId="34">
    <w:abstractNumId w:val="65"/>
  </w:num>
  <w:num w:numId="35">
    <w:abstractNumId w:val="38"/>
  </w:num>
  <w:num w:numId="36">
    <w:abstractNumId w:val="46"/>
  </w:num>
  <w:num w:numId="37">
    <w:abstractNumId w:val="53"/>
  </w:num>
  <w:num w:numId="38">
    <w:abstractNumId w:val="29"/>
  </w:num>
  <w:num w:numId="39">
    <w:abstractNumId w:val="47"/>
  </w:num>
  <w:num w:numId="40">
    <w:abstractNumId w:val="39"/>
  </w:num>
  <w:num w:numId="41">
    <w:abstractNumId w:val="58"/>
  </w:num>
  <w:num w:numId="42">
    <w:abstractNumId w:val="69"/>
  </w:num>
  <w:num w:numId="43">
    <w:abstractNumId w:val="31"/>
  </w:num>
  <w:num w:numId="44">
    <w:abstractNumId w:val="61"/>
  </w:num>
  <w:num w:numId="45">
    <w:abstractNumId w:val="25"/>
  </w:num>
  <w:num w:numId="46">
    <w:abstractNumId w:val="74"/>
  </w:num>
  <w:num w:numId="47">
    <w:abstractNumId w:val="72"/>
  </w:num>
  <w:num w:numId="48">
    <w:abstractNumId w:val="68"/>
  </w:num>
  <w:num w:numId="49">
    <w:abstractNumId w:val="70"/>
  </w:num>
  <w:num w:numId="50">
    <w:abstractNumId w:val="59"/>
  </w:num>
  <w:num w:numId="51">
    <w:abstractNumId w:val="52"/>
  </w:num>
  <w:num w:numId="52">
    <w:abstractNumId w:val="56"/>
  </w:num>
  <w:num w:numId="53">
    <w:abstractNumId w:val="36"/>
  </w:num>
  <w:num w:numId="54">
    <w:abstractNumId w:val="48"/>
  </w:num>
  <w:num w:numId="55">
    <w:abstractNumId w:val="57"/>
  </w:num>
  <w:num w:numId="56">
    <w:abstractNumId w:val="41"/>
  </w:num>
  <w:num w:numId="57">
    <w:abstractNumId w:val="27"/>
  </w:num>
  <w:num w:numId="58">
    <w:abstractNumId w:val="37"/>
  </w:num>
  <w:num w:numId="59">
    <w:abstractNumId w:val="44"/>
  </w:num>
  <w:num w:numId="60">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CBE"/>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3B"/>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30F"/>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67D"/>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ED5"/>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072"/>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B5B"/>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753"/>
    <w:rsid w:val="003C08B7"/>
    <w:rsid w:val="003C0B3D"/>
    <w:rsid w:val="003C0BA7"/>
    <w:rsid w:val="003C0C77"/>
    <w:rsid w:val="003C179E"/>
    <w:rsid w:val="003C1C7E"/>
    <w:rsid w:val="003C1E11"/>
    <w:rsid w:val="003C215B"/>
    <w:rsid w:val="003C2223"/>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636"/>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1B"/>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112"/>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E67"/>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DD1"/>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099"/>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3D6"/>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EA3"/>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0B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14E"/>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7BD"/>
    <w:rsid w:val="00722A39"/>
    <w:rsid w:val="00722BF3"/>
    <w:rsid w:val="00722E5B"/>
    <w:rsid w:val="00723115"/>
    <w:rsid w:val="00723319"/>
    <w:rsid w:val="007233A9"/>
    <w:rsid w:val="007234CE"/>
    <w:rsid w:val="007234DA"/>
    <w:rsid w:val="007234E3"/>
    <w:rsid w:val="0072366A"/>
    <w:rsid w:val="007236A8"/>
    <w:rsid w:val="0072374E"/>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53E"/>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0B1"/>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124"/>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3E8"/>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B82"/>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7C3"/>
    <w:rsid w:val="009F18F7"/>
    <w:rsid w:val="009F1ADE"/>
    <w:rsid w:val="009F1BA2"/>
    <w:rsid w:val="009F1BDB"/>
    <w:rsid w:val="009F1BE0"/>
    <w:rsid w:val="009F1ED5"/>
    <w:rsid w:val="009F2220"/>
    <w:rsid w:val="009F22D0"/>
    <w:rsid w:val="009F2641"/>
    <w:rsid w:val="009F26E4"/>
    <w:rsid w:val="009F26E9"/>
    <w:rsid w:val="009F277D"/>
    <w:rsid w:val="009F2995"/>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2F94"/>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BBC"/>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A3C"/>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5BF6"/>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B5F"/>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9E8"/>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1BF"/>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DE2"/>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56E"/>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8E2"/>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59A"/>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1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A"/>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85A"/>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5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58"/>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B77"/>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72"/>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923"/>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F5F"/>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5566">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523215">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3804181">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00232">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7752577">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48870">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39984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5796313">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5385">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480256">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46618">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47986">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08099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49981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805344">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2924189">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393910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2166075">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3CE4D-F7F6-4B88-8FE9-04F61043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24</Pages>
  <Words>31221</Words>
  <Characters>177966</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38</cp:revision>
  <cp:lastPrinted>2021-04-05T12:22:00Z</cp:lastPrinted>
  <dcterms:created xsi:type="dcterms:W3CDTF">2022-02-09T06:24:00Z</dcterms:created>
  <dcterms:modified xsi:type="dcterms:W3CDTF">2022-02-25T10:43:00Z</dcterms:modified>
</cp:coreProperties>
</file>